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487D9D" w:rsidRPr="00487D9D" w:rsidTr="00487D9D">
        <w:tc>
          <w:tcPr>
            <w:tcW w:w="3616" w:type="dxa"/>
          </w:tcPr>
          <w:p w:rsidR="00487D9D" w:rsidRPr="0004618B" w:rsidRDefault="00487D9D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المبحث : </w:t>
            </w:r>
            <w:hyperlink r:id="rId5" w:history="1">
              <w:r w:rsidRPr="0004618B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التكنولوجيا</w:t>
              </w:r>
            </w:hyperlink>
          </w:p>
        </w:tc>
        <w:tc>
          <w:tcPr>
            <w:tcW w:w="2871" w:type="dxa"/>
          </w:tcPr>
          <w:p w:rsidR="00487D9D" w:rsidRPr="0004618B" w:rsidRDefault="00487D9D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="004010D6" w:rsidRPr="0004618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6" w:history="1">
              <w:r w:rsidR="004010D6" w:rsidRPr="0004618B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>إدارة قواعد البيانات</w:t>
              </w:r>
            </w:hyperlink>
          </w:p>
        </w:tc>
        <w:tc>
          <w:tcPr>
            <w:tcW w:w="4111" w:type="dxa"/>
          </w:tcPr>
          <w:p w:rsidR="00487D9D" w:rsidRPr="0004618B" w:rsidRDefault="00487D9D" w:rsidP="004010D6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الصف :</w:t>
            </w:r>
            <w:hyperlink r:id="rId7" w:history="1">
              <w:r w:rsidR="004010D6" w:rsidRPr="0004618B">
                <w:rPr>
                  <w:rStyle w:val="Hyperlink"/>
                  <w:rFonts w:hint="cs"/>
                  <w:color w:val="000000" w:themeColor="text1"/>
                  <w:sz w:val="32"/>
                  <w:szCs w:val="32"/>
                  <w:rtl/>
                </w:rPr>
                <w:t>الثاني عشر العلمي</w:t>
              </w:r>
            </w:hyperlink>
          </w:p>
        </w:tc>
      </w:tr>
      <w:tr w:rsidR="00487D9D" w:rsidRPr="00487D9D" w:rsidTr="00007C49">
        <w:tc>
          <w:tcPr>
            <w:tcW w:w="3616" w:type="dxa"/>
          </w:tcPr>
          <w:p w:rsidR="00487D9D" w:rsidRPr="00487D9D" w:rsidRDefault="00487D9D" w:rsidP="0087285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87285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487D9D" w:rsidRPr="00487D9D" w:rsidRDefault="00487D9D" w:rsidP="0087285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87285E">
              <w:rPr>
                <w:rFonts w:hint="cs"/>
                <w:sz w:val="32"/>
                <w:szCs w:val="32"/>
                <w:rtl/>
              </w:rPr>
              <w:t>1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87285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87285E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 </w:t>
            </w:r>
            <w:r w:rsidR="0087285E">
              <w:rPr>
                <w:rFonts w:hint="cs"/>
                <w:sz w:val="32"/>
                <w:szCs w:val="32"/>
                <w:rtl/>
              </w:rPr>
              <w:t>3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87285E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4010D6" w:rsidRPr="000520BF" w:rsidTr="004010D6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4010D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4010D6" w:rsidRPr="000520BF" w:rsidTr="004010D6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4010D6">
            <w:pPr>
              <w:pStyle w:val="a4"/>
              <w:numPr>
                <w:ilvl w:val="0"/>
                <w:numId w:val="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يتعرف الطالب على </w:t>
            </w:r>
            <w:r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ية برامج قواعد البيانات وبعض الأمثلة عليها </w:t>
            </w: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Pr="00B42FA2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pStyle w:val="a4"/>
              <w:numPr>
                <w:ilvl w:val="0"/>
                <w:numId w:val="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يعدد الطالب </w:t>
            </w:r>
            <w:r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خصائص ميكروسوفت اكسس </w:t>
            </w: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Pr="00B42FA2" w:rsidRDefault="004010D6" w:rsidP="004010D6">
            <w:pPr>
              <w:rPr>
                <w:rtl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2"/>
              </w:numPr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>يتعرف الطالب على مكونات برنامج اكسس و وظيفة كل منها</w:t>
            </w:r>
          </w:p>
          <w:p w:rsidR="004010D6" w:rsidRPr="00334680" w:rsidRDefault="004010D6" w:rsidP="004010D6">
            <w:pPr>
              <w:pStyle w:val="a4"/>
              <w:ind w:left="127" w:hanging="127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4010D6" w:rsidRPr="000520BF" w:rsidRDefault="004010D6" w:rsidP="004010D6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4010D6">
            <w:pPr>
              <w:pStyle w:val="a4"/>
              <w:numPr>
                <w:ilvl w:val="0"/>
                <w:numId w:val="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مناقشة دور قواعد البيانات في تخزين البيانات و معالجتها وذكر بعض برامج قواعد البيانات مثل </w:t>
            </w:r>
            <w:r w:rsidRPr="00334680">
              <w:rPr>
                <w:b w:val="0"/>
                <w:bCs w:val="0"/>
                <w:sz w:val="28"/>
                <w:szCs w:val="28"/>
              </w:rPr>
              <w:t xml:space="preserve">oracle , my </w:t>
            </w:r>
            <w:proofErr w:type="spellStart"/>
            <w:r w:rsidRPr="00334680">
              <w:rPr>
                <w:b w:val="0"/>
                <w:bCs w:val="0"/>
                <w:sz w:val="28"/>
                <w:szCs w:val="28"/>
              </w:rPr>
              <w:t>sql</w:t>
            </w:r>
            <w:proofErr w:type="spellEnd"/>
            <w:r w:rsidRPr="00334680">
              <w:rPr>
                <w:b w:val="0"/>
                <w:bCs w:val="0"/>
                <w:sz w:val="28"/>
                <w:szCs w:val="28"/>
              </w:rPr>
              <w:t xml:space="preserve"> , access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وغيرها</w:t>
            </w: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P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pStyle w:val="a4"/>
              <w:numPr>
                <w:ilvl w:val="0"/>
                <w:numId w:val="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يشرح المعلم ومن خلا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ل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عرض شرائح البوربوينت </w:t>
            </w:r>
            <w:r>
              <w:rPr>
                <w:b w:val="0"/>
                <w:bCs w:val="0"/>
                <w:sz w:val="28"/>
                <w:szCs w:val="28"/>
                <w:rtl/>
              </w:rPr>
              <w:t>أهم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خصائص الاكسس و يناقش الطلاب في كل واحدة منها</w:t>
            </w: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Pr="004010D6" w:rsidRDefault="004010D6" w:rsidP="004010D6">
            <w:pPr>
              <w:rPr>
                <w:rtl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2"/>
              </w:numPr>
              <w:ind w:left="252" w:hanging="180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مناقشة مكونات الاكسس وما يتضمنه من جداول و استعلامات و نماذج و تقارير و دور كل منها في البرنامج.</w:t>
            </w:r>
          </w:p>
          <w:p w:rsidR="004010D6" w:rsidRDefault="004010D6" w:rsidP="004010D6">
            <w:pPr>
              <w:pStyle w:val="a4"/>
              <w:ind w:left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4010D6" w:rsidRDefault="004010D6" w:rsidP="004010D6">
            <w:pPr>
              <w:rPr>
                <w:rtl/>
              </w:rPr>
            </w:pPr>
          </w:p>
          <w:p w:rsidR="004010D6" w:rsidRPr="00EB4F93" w:rsidRDefault="004010D6" w:rsidP="004010D6">
            <w:pPr>
              <w:rPr>
                <w:rtl/>
              </w:rPr>
            </w:pPr>
          </w:p>
          <w:p w:rsidR="004010D6" w:rsidRPr="00334680" w:rsidRDefault="004010D6" w:rsidP="004010D6">
            <w:pPr>
              <w:pStyle w:val="a4"/>
              <w:ind w:left="252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4010D6">
            <w:pPr>
              <w:numPr>
                <w:ilvl w:val="0"/>
                <w:numId w:val="1"/>
              </w:numPr>
              <w:ind w:left="162" w:hanging="162"/>
              <w:rPr>
                <w:sz w:val="28"/>
                <w:szCs w:val="28"/>
              </w:rPr>
            </w:pPr>
            <w:r w:rsidRPr="000520BF">
              <w:rPr>
                <w:sz w:val="28"/>
                <w:szCs w:val="28"/>
                <w:rtl/>
              </w:rPr>
              <w:t>ما وظيفة برامج قواعد البيانات</w:t>
            </w:r>
          </w:p>
          <w:p w:rsidR="004010D6" w:rsidRDefault="004010D6" w:rsidP="004010D6">
            <w:pPr>
              <w:rPr>
                <w:sz w:val="28"/>
                <w:szCs w:val="28"/>
                <w:rtl/>
              </w:rPr>
            </w:pPr>
          </w:p>
          <w:p w:rsidR="004010D6" w:rsidRPr="000520BF" w:rsidRDefault="004010D6" w:rsidP="004010D6">
            <w:pPr>
              <w:rPr>
                <w:sz w:val="28"/>
                <w:szCs w:val="28"/>
                <w:rtl/>
              </w:rPr>
            </w:pPr>
          </w:p>
          <w:p w:rsidR="004010D6" w:rsidRPr="000520BF" w:rsidRDefault="004010D6" w:rsidP="004010D6">
            <w:pPr>
              <w:numPr>
                <w:ilvl w:val="0"/>
                <w:numId w:val="1"/>
              </w:numPr>
              <w:ind w:left="162" w:hanging="162"/>
              <w:rPr>
                <w:sz w:val="28"/>
                <w:szCs w:val="28"/>
              </w:rPr>
            </w:pPr>
            <w:r w:rsidRPr="000520BF">
              <w:rPr>
                <w:sz w:val="28"/>
                <w:szCs w:val="28"/>
                <w:rtl/>
              </w:rPr>
              <w:t xml:space="preserve">عدد </w:t>
            </w:r>
            <w:r w:rsidRPr="000520BF">
              <w:rPr>
                <w:rFonts w:hint="cs"/>
                <w:sz w:val="28"/>
                <w:szCs w:val="28"/>
                <w:rtl/>
              </w:rPr>
              <w:t>أربع</w:t>
            </w:r>
            <w:r w:rsidRPr="000520BF">
              <w:rPr>
                <w:sz w:val="28"/>
                <w:szCs w:val="28"/>
                <w:rtl/>
              </w:rPr>
              <w:t xml:space="preserve"> </w:t>
            </w:r>
            <w:r w:rsidRPr="000520BF">
              <w:rPr>
                <w:rFonts w:hint="cs"/>
                <w:sz w:val="28"/>
                <w:szCs w:val="28"/>
                <w:rtl/>
              </w:rPr>
              <w:t>أمثلة</w:t>
            </w:r>
            <w:r w:rsidRPr="000520BF">
              <w:rPr>
                <w:sz w:val="28"/>
                <w:szCs w:val="28"/>
                <w:rtl/>
              </w:rPr>
              <w:t xml:space="preserve"> على برامج قواعد البيانات</w:t>
            </w:r>
          </w:p>
          <w:p w:rsidR="004010D6" w:rsidRDefault="004010D6" w:rsidP="004010D6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4010D6" w:rsidRPr="000520BF" w:rsidRDefault="004010D6" w:rsidP="004010D6">
            <w:pPr>
              <w:ind w:left="162" w:hanging="162"/>
              <w:rPr>
                <w:sz w:val="28"/>
                <w:szCs w:val="28"/>
              </w:rPr>
            </w:pPr>
          </w:p>
          <w:p w:rsidR="004010D6" w:rsidRPr="000520BF" w:rsidRDefault="004010D6" w:rsidP="004010D6">
            <w:pPr>
              <w:numPr>
                <w:ilvl w:val="0"/>
                <w:numId w:val="1"/>
              </w:numPr>
              <w:ind w:left="162" w:hanging="162"/>
              <w:rPr>
                <w:sz w:val="28"/>
                <w:szCs w:val="28"/>
                <w:rtl/>
              </w:rPr>
            </w:pPr>
            <w:r w:rsidRPr="000520BF">
              <w:rPr>
                <w:sz w:val="28"/>
                <w:szCs w:val="28"/>
                <w:rtl/>
              </w:rPr>
              <w:t xml:space="preserve">وضح </w:t>
            </w:r>
            <w:r>
              <w:rPr>
                <w:sz w:val="28"/>
                <w:szCs w:val="28"/>
                <w:rtl/>
              </w:rPr>
              <w:t>أهم</w:t>
            </w:r>
            <w:r w:rsidRPr="000520BF">
              <w:rPr>
                <w:sz w:val="28"/>
                <w:szCs w:val="28"/>
                <w:rtl/>
              </w:rPr>
              <w:t xml:space="preserve">  خصائص برنامج اكسس</w:t>
            </w:r>
          </w:p>
          <w:p w:rsidR="004010D6" w:rsidRDefault="004010D6" w:rsidP="004010D6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4010D6" w:rsidRDefault="004010D6" w:rsidP="004010D6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4010D6" w:rsidRPr="000520BF" w:rsidRDefault="004010D6" w:rsidP="004010D6">
            <w:pPr>
              <w:ind w:left="162" w:hanging="162"/>
              <w:rPr>
                <w:sz w:val="28"/>
                <w:szCs w:val="28"/>
              </w:rPr>
            </w:pPr>
          </w:p>
          <w:p w:rsidR="004010D6" w:rsidRPr="000520BF" w:rsidRDefault="004010D6" w:rsidP="004010D6">
            <w:pPr>
              <w:numPr>
                <w:ilvl w:val="0"/>
                <w:numId w:val="1"/>
              </w:numPr>
              <w:ind w:left="162" w:hanging="162"/>
            </w:pPr>
            <w:r w:rsidRPr="000520BF">
              <w:rPr>
                <w:sz w:val="28"/>
                <w:szCs w:val="28"/>
                <w:rtl/>
              </w:rPr>
              <w:t xml:space="preserve">وضح مكونات برنامج اكسس مع </w:t>
            </w:r>
            <w:r w:rsidRPr="000520BF">
              <w:rPr>
                <w:rFonts w:hint="cs"/>
                <w:sz w:val="28"/>
                <w:szCs w:val="28"/>
                <w:rtl/>
              </w:rPr>
              <w:t>بي</w:t>
            </w:r>
            <w:r>
              <w:rPr>
                <w:rFonts w:hint="cs"/>
                <w:sz w:val="28"/>
                <w:szCs w:val="28"/>
                <w:rtl/>
              </w:rPr>
              <w:t>ان</w:t>
            </w:r>
            <w:r>
              <w:rPr>
                <w:sz w:val="28"/>
                <w:szCs w:val="28"/>
                <w:rtl/>
              </w:rPr>
              <w:t xml:space="preserve"> </w:t>
            </w:r>
            <w:r w:rsidRPr="000520BF">
              <w:rPr>
                <w:sz w:val="28"/>
                <w:szCs w:val="28"/>
                <w:rtl/>
              </w:rPr>
              <w:t>وظيفة كل منها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Pr="000520BF" w:rsidRDefault="004010D6" w:rsidP="004010D6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87D9D" w:rsidRDefault="00487D9D">
      <w:pPr>
        <w:rPr>
          <w:rtl/>
        </w:rPr>
      </w:pPr>
    </w:p>
    <w:p w:rsidR="004010D6" w:rsidRDefault="004010D6">
      <w:pPr>
        <w:rPr>
          <w:rtl/>
        </w:rPr>
      </w:pPr>
    </w:p>
    <w:p w:rsidR="004010D6" w:rsidRDefault="004010D6">
      <w:pPr>
        <w:rPr>
          <w:rtl/>
        </w:rPr>
      </w:pPr>
    </w:p>
    <w:p w:rsidR="00487D9D" w:rsidRDefault="00487D9D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87D9D" w:rsidRDefault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372DEA" w:rsidRDefault="004010D6" w:rsidP="004010D6">
      <w:pPr>
        <w:rPr>
          <w:rtl/>
        </w:rPr>
      </w:pPr>
      <w:r>
        <w:rPr>
          <w:rFonts w:hint="cs"/>
          <w:rtl/>
        </w:rPr>
        <w:t>ملاحظات المشرف التربوي : .............................................................................................................................</w:t>
      </w:r>
      <w:r w:rsidR="00487D9D">
        <w:rPr>
          <w:rFonts w:hint="cs"/>
          <w:rtl/>
        </w:rPr>
        <w:t xml:space="preserve">          </w:t>
      </w:r>
    </w:p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4010D6" w:rsidRPr="00487D9D" w:rsidTr="005774EE">
        <w:tc>
          <w:tcPr>
            <w:tcW w:w="3616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4010D6" w:rsidRPr="0004618B" w:rsidRDefault="004010D6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04618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8" w:history="1">
              <w:r w:rsidRPr="0004618B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>إدارة قواعد البيانات</w:t>
              </w:r>
            </w:hyperlink>
          </w:p>
        </w:tc>
        <w:tc>
          <w:tcPr>
            <w:tcW w:w="4111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 w:rsidR="00301FBD"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4010D6" w:rsidRPr="00487D9D" w:rsidTr="005774EE">
        <w:tc>
          <w:tcPr>
            <w:tcW w:w="3616" w:type="dxa"/>
          </w:tcPr>
          <w:p w:rsidR="004010D6" w:rsidRPr="00487D9D" w:rsidRDefault="004010D6" w:rsidP="004441E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4441E1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982" w:type="dxa"/>
            <w:gridSpan w:val="2"/>
          </w:tcPr>
          <w:p w:rsidR="004010D6" w:rsidRPr="00487D9D" w:rsidRDefault="004010D6" w:rsidP="0065608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656081">
              <w:rPr>
                <w:rFonts w:hint="cs"/>
                <w:sz w:val="32"/>
                <w:szCs w:val="32"/>
                <w:rtl/>
              </w:rPr>
              <w:t>4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656081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 إلى           </w:t>
            </w:r>
            <w:r w:rsidR="00656081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656081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4010D6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4010D6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4010D6">
            <w:pPr>
              <w:pStyle w:val="a4"/>
              <w:numPr>
                <w:ilvl w:val="0"/>
                <w:numId w:val="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>يشغل الطالب برنامج اكسس</w:t>
            </w:r>
          </w:p>
          <w:p w:rsidR="004010D6" w:rsidRDefault="004010D6" w:rsidP="005774EE">
            <w:pPr>
              <w:rPr>
                <w:rtl/>
              </w:rPr>
            </w:pPr>
          </w:p>
          <w:p w:rsidR="004010D6" w:rsidRPr="00EB4F93" w:rsidRDefault="004010D6" w:rsidP="005774EE">
            <w:pPr>
              <w:rPr>
                <w:rtl/>
              </w:rPr>
            </w:pPr>
          </w:p>
          <w:p w:rsidR="004010D6" w:rsidRDefault="004010D6" w:rsidP="004010D6">
            <w:pPr>
              <w:pStyle w:val="a4"/>
              <w:numPr>
                <w:ilvl w:val="0"/>
                <w:numId w:val="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يتقن الطالب عملية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إنشاء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جدول جديد و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إدخال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الحقول و ضبط خصائصها </w:t>
            </w:r>
          </w:p>
          <w:p w:rsidR="004010D6" w:rsidRDefault="004010D6" w:rsidP="005774EE">
            <w:pPr>
              <w:rPr>
                <w:rtl/>
              </w:rPr>
            </w:pPr>
          </w:p>
          <w:p w:rsidR="004010D6" w:rsidRPr="00EB4F93" w:rsidRDefault="004010D6" w:rsidP="005774EE">
            <w:pPr>
              <w:rPr>
                <w:rtl/>
              </w:rPr>
            </w:pPr>
          </w:p>
          <w:p w:rsidR="004010D6" w:rsidRDefault="004010D6" w:rsidP="004010D6">
            <w:pPr>
              <w:pStyle w:val="a4"/>
              <w:numPr>
                <w:ilvl w:val="0"/>
                <w:numId w:val="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>يتعرف الطالب على أنواع المفاتيح في قاعدة البيانات و طريقة التعامل معها</w:t>
            </w:r>
          </w:p>
          <w:p w:rsidR="004010D6" w:rsidRPr="00EB4F93" w:rsidRDefault="004010D6" w:rsidP="005774EE">
            <w:pPr>
              <w:rPr>
                <w:lang w:bidi="ar-JO"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3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يدخل الطالب البيانات </w:t>
            </w: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إلى </w:t>
            </w:r>
            <w:r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 جدول</w:t>
            </w:r>
          </w:p>
          <w:p w:rsidR="004010D6" w:rsidRPr="00334680" w:rsidRDefault="004010D6" w:rsidP="005774EE">
            <w:pPr>
              <w:pStyle w:val="a4"/>
              <w:ind w:left="162" w:hanging="162"/>
              <w:jc w:val="left"/>
              <w:rPr>
                <w:b w:val="0"/>
                <w:bCs w:val="0"/>
                <w:sz w:val="28"/>
                <w:szCs w:val="28"/>
                <w:lang w:bidi="ar-JO"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3"/>
              </w:numPr>
              <w:ind w:left="162" w:hanging="162"/>
              <w:jc w:val="left"/>
              <w:rPr>
                <w:rtl/>
                <w:lang w:bidi="ar-JO"/>
              </w:rPr>
            </w:pPr>
            <w:r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يتعرف الطالب على </w:t>
            </w: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  <w:lang w:bidi="ar-JO"/>
              </w:rPr>
              <w:t>أنواع</w:t>
            </w:r>
            <w:r w:rsidRPr="00334680">
              <w:rPr>
                <w:b w:val="0"/>
                <w:bCs w:val="0"/>
                <w:sz w:val="28"/>
                <w:szCs w:val="28"/>
                <w:rtl/>
                <w:lang w:bidi="ar-JO"/>
              </w:rPr>
              <w:t xml:space="preserve"> البيانات المستخدمة في اكسس</w:t>
            </w: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  <w:lang w:bidi="ar-JO"/>
              </w:rPr>
            </w:pP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36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-تطبيق عملية فتح البرنامج 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أمام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الطلاب من خلال عرض </w:t>
            </w:r>
            <w:proofErr w:type="spellStart"/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البروجيكتر</w:t>
            </w:r>
            <w:proofErr w:type="spellEnd"/>
          </w:p>
          <w:p w:rsidR="004010D6" w:rsidRDefault="004010D6" w:rsidP="004010D6">
            <w:pPr>
              <w:tabs>
                <w:tab w:val="left" w:pos="5138"/>
                <w:tab w:val="left" w:pos="10358"/>
              </w:tabs>
              <w:spacing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4010D6" w:rsidRPr="000520BF" w:rsidRDefault="004010D6" w:rsidP="004010D6">
            <w:pPr>
              <w:tabs>
                <w:tab w:val="left" w:pos="5138"/>
                <w:tab w:val="left" w:pos="10358"/>
              </w:tabs>
              <w:spacing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-تنفيذ عملية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إنشاء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جدول </w:t>
            </w: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</w:p>
          <w:p w:rsidR="004010D6" w:rsidRPr="000520BF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JO"/>
              </w:rPr>
            </w:pPr>
          </w:p>
          <w:p w:rsidR="004010D6" w:rsidRPr="000520BF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-تنفيذ عملية ضبط المفتاح الرئيسي في الجدول </w:t>
            </w: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4010D6" w:rsidRPr="000520BF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4010D6" w:rsidRDefault="004010D6" w:rsidP="004010D6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-شرح طريقة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إدخال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البيانات مباشرة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إلى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الجدول </w:t>
            </w: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4010D6" w:rsidRDefault="004010D6" w:rsidP="004010D6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-طرح المعلم لأشهر أنواع البيانات المستخدمة في اكسس و مناقشة ما يمكن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أن </w:t>
            </w:r>
            <w:r w:rsidRPr="000520B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تمثله من بيانات و استنتاج الفروق بينها</w:t>
            </w:r>
          </w:p>
          <w:p w:rsidR="004010D6" w:rsidRDefault="004010D6" w:rsidP="005774EE">
            <w:pPr>
              <w:tabs>
                <w:tab w:val="left" w:pos="5138"/>
                <w:tab w:val="left" w:pos="10358"/>
              </w:tabs>
              <w:spacing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Default="004010D6" w:rsidP="004010D6">
            <w:pPr>
              <w:pStyle w:val="a4"/>
              <w:numPr>
                <w:ilvl w:val="0"/>
                <w:numId w:val="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شغل برنامج اكسس2010 على حاسوبك</w:t>
            </w:r>
          </w:p>
          <w:p w:rsidR="004010D6" w:rsidRDefault="004010D6" w:rsidP="005774EE">
            <w:pPr>
              <w:rPr>
                <w:rtl/>
              </w:rPr>
            </w:pPr>
          </w:p>
          <w:p w:rsidR="004010D6" w:rsidRPr="00EB4F93" w:rsidRDefault="004010D6" w:rsidP="005774EE">
            <w:pPr>
              <w:rPr>
                <w:rtl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أنشئ الجدول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ين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ص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8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من الكتاب المقرر </w:t>
            </w:r>
          </w:p>
          <w:p w:rsidR="004010D6" w:rsidRPr="00334680" w:rsidRDefault="004010D6" w:rsidP="005774EE">
            <w:pPr>
              <w:pStyle w:val="a4"/>
              <w:ind w:left="162" w:hanging="162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4010D6" w:rsidRPr="00334680" w:rsidRDefault="004010D6" w:rsidP="004010D6">
            <w:pPr>
              <w:pStyle w:val="a4"/>
              <w:numPr>
                <w:ilvl w:val="0"/>
                <w:numId w:val="4"/>
              </w:numPr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معاينة قيام الطلاب بتنفيذ عملية ضبط المفتاح الرئيسي في الجدول</w:t>
            </w:r>
          </w:p>
          <w:p w:rsidR="004010D6" w:rsidRDefault="004010D6" w:rsidP="005774EE">
            <w:pPr>
              <w:pStyle w:val="a4"/>
              <w:ind w:left="162" w:hanging="16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4010D6" w:rsidRPr="00EB4F93" w:rsidRDefault="004010D6" w:rsidP="005774EE">
            <w:pPr>
              <w:rPr>
                <w:rtl/>
              </w:rPr>
            </w:pPr>
          </w:p>
          <w:p w:rsidR="004010D6" w:rsidRDefault="004010D6" w:rsidP="004010D6">
            <w:pPr>
              <w:pStyle w:val="a4"/>
              <w:numPr>
                <w:ilvl w:val="0"/>
                <w:numId w:val="4"/>
              </w:numPr>
              <w:tabs>
                <w:tab w:val="left" w:pos="236"/>
              </w:tabs>
              <w:ind w:left="519" w:hanging="519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تنفيذ المثال ص9</w:t>
            </w:r>
          </w:p>
          <w:p w:rsidR="004010D6" w:rsidRDefault="004010D6" w:rsidP="005774EE">
            <w:pPr>
              <w:rPr>
                <w:rtl/>
              </w:rPr>
            </w:pPr>
          </w:p>
          <w:p w:rsidR="004010D6" w:rsidRPr="00A2117C" w:rsidRDefault="004010D6" w:rsidP="005774EE"/>
          <w:p w:rsidR="004010D6" w:rsidRPr="00334680" w:rsidRDefault="004010D6" w:rsidP="004010D6">
            <w:pPr>
              <w:pStyle w:val="a4"/>
              <w:numPr>
                <w:ilvl w:val="0"/>
                <w:numId w:val="4"/>
              </w:numPr>
              <w:ind w:left="162" w:hanging="162"/>
              <w:jc w:val="left"/>
              <w:rPr>
                <w:sz w:val="26"/>
                <w:szCs w:val="26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متى نستخدم </w:t>
            </w:r>
            <w:r w:rsidRPr="00334680">
              <w:rPr>
                <w:b w:val="0"/>
                <w:bCs w:val="0"/>
                <w:sz w:val="28"/>
                <w:szCs w:val="28"/>
              </w:rPr>
              <w:t>text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و </w:t>
            </w:r>
            <w:r w:rsidRPr="00334680">
              <w:rPr>
                <w:b w:val="0"/>
                <w:bCs w:val="0"/>
                <w:sz w:val="28"/>
                <w:szCs w:val="28"/>
              </w:rPr>
              <w:t>memo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في اكسس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D6" w:rsidRPr="000520BF" w:rsidRDefault="004010D6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010D6" w:rsidRDefault="004010D6" w:rsidP="004010D6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010D6" w:rsidRDefault="004010D6" w:rsidP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4010D6" w:rsidRDefault="004010D6" w:rsidP="004010D6"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4010D6" w:rsidRPr="00487D9D" w:rsidTr="005774EE">
        <w:tc>
          <w:tcPr>
            <w:tcW w:w="3616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4010D6" w:rsidRPr="0004618B" w:rsidRDefault="004010D6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04618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9" w:history="1">
              <w:r w:rsidRPr="0004618B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>إدارة قواعد البيانات</w:t>
              </w:r>
            </w:hyperlink>
          </w:p>
        </w:tc>
        <w:tc>
          <w:tcPr>
            <w:tcW w:w="4111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 w:rsidR="00301FBD"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4010D6" w:rsidRPr="00487D9D" w:rsidTr="005774EE">
        <w:tc>
          <w:tcPr>
            <w:tcW w:w="3616" w:type="dxa"/>
          </w:tcPr>
          <w:p w:rsidR="004010D6" w:rsidRPr="00487D9D" w:rsidRDefault="004010D6" w:rsidP="004441E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4441E1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6982" w:type="dxa"/>
            <w:gridSpan w:val="2"/>
          </w:tcPr>
          <w:p w:rsidR="004010D6" w:rsidRPr="00487D9D" w:rsidRDefault="004010D6" w:rsidP="00FA3E7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65608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  </w:t>
            </w:r>
            <w:r w:rsidR="00656081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 إلى     </w:t>
            </w:r>
            <w:r w:rsidR="00656081">
              <w:rPr>
                <w:rFonts w:hint="cs"/>
                <w:sz w:val="32"/>
                <w:szCs w:val="32"/>
                <w:rtl/>
              </w:rPr>
              <w:t>1</w:t>
            </w:r>
            <w:r w:rsidR="00FA3E71">
              <w:rPr>
                <w:rFonts w:hint="cs"/>
                <w:sz w:val="32"/>
                <w:szCs w:val="32"/>
                <w:rtl/>
              </w:rPr>
              <w:t>6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656081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4010D6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301FBD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يتعرف الطالب على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مفهوم تحليل النظام ومخرجاته</w:t>
            </w: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>-</w:t>
            </w:r>
            <w:r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أن </w:t>
            </w: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يرسم الطالب مخطط </w:t>
            </w:r>
            <w:r w:rsidRPr="00A2117C">
              <w:rPr>
                <w:rFonts w:ascii="Cambria" w:eastAsia="Times New Roman" w:hAnsi="Cambria" w:cs="Times New Roman"/>
                <w:kern w:val="28"/>
                <w:sz w:val="28"/>
                <w:szCs w:val="28"/>
              </w:rPr>
              <w:t>ERD</w:t>
            </w:r>
            <w:r w:rsidRPr="00A2117C">
              <w:rPr>
                <w:rFonts w:ascii="Cambria" w:eastAsia="Times New Roman" w:hAnsi="Cambria" w:cs="Times New Roman" w:hint="cs"/>
                <w:kern w:val="28"/>
                <w:sz w:val="28"/>
                <w:szCs w:val="28"/>
                <w:rtl/>
              </w:rPr>
              <w:t xml:space="preserve">  نظام معين</w:t>
            </w: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يربط الطالب بين الجداول المختلفة  </w:t>
            </w: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301FBD" w:rsidRPr="00A2117C" w:rsidRDefault="00301FBD" w:rsidP="005774EE">
            <w:pPr>
              <w:rPr>
                <w:rFonts w:ascii="Cambria" w:eastAsia="Times New Roman" w:hAnsi="Cambria" w:cs="Times New Roman"/>
                <w:kern w:val="28"/>
                <w:sz w:val="28"/>
                <w:szCs w:val="28"/>
                <w:rtl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حل أسئلة الدرس</w:t>
            </w:r>
          </w:p>
          <w:p w:rsidR="00301FBD" w:rsidRPr="00334680" w:rsidRDefault="00301FBD" w:rsidP="005774EE">
            <w:pPr>
              <w:pStyle w:val="a4"/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301FBD" w:rsidRPr="00334680" w:rsidRDefault="00301FBD" w:rsidP="005774EE">
            <w:pPr>
              <w:pStyle w:val="a4"/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301FBD">
            <w:pPr>
              <w:pStyle w:val="a4"/>
              <w:numPr>
                <w:ilvl w:val="0"/>
                <w:numId w:val="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مناقشة و إعطاء </w:t>
            </w: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أمثلة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ليستنتج الطالب من خلالها مفهوم تحليل النظام باعتباره طريقة لوصف مكونات النظام و العلاقات بينها.</w:t>
            </w:r>
          </w:p>
          <w:p w:rsidR="00301FBD" w:rsidRDefault="00301FBD" w:rsidP="00301FBD">
            <w:pPr>
              <w:rPr>
                <w:rtl/>
              </w:rPr>
            </w:pPr>
          </w:p>
          <w:p w:rsidR="00301FBD" w:rsidRPr="00301FBD" w:rsidRDefault="00301FBD" w:rsidP="00301FBD">
            <w:pPr>
              <w:pStyle w:val="a4"/>
              <w:numPr>
                <w:ilvl w:val="0"/>
                <w:numId w:val="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01FBD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طرح مجموعة من الأمثلة على رسومات </w:t>
            </w:r>
            <w:r w:rsidRPr="00301FBD">
              <w:rPr>
                <w:b w:val="0"/>
                <w:bCs w:val="0"/>
                <w:sz w:val="28"/>
                <w:szCs w:val="28"/>
              </w:rPr>
              <w:t>ERD</w:t>
            </w:r>
            <w:r w:rsidRPr="00301FBD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متعلقة بأنظمة مختلفة</w:t>
            </w:r>
          </w:p>
          <w:p w:rsidR="00301FBD" w:rsidRDefault="00301FBD" w:rsidP="00301FBD">
            <w:pPr>
              <w:rPr>
                <w:rtl/>
              </w:rPr>
            </w:pPr>
          </w:p>
          <w:p w:rsidR="00301FBD" w:rsidRDefault="00301FBD" w:rsidP="00301FBD">
            <w:pPr>
              <w:rPr>
                <w:rtl/>
              </w:rPr>
            </w:pPr>
          </w:p>
          <w:p w:rsidR="00301FBD" w:rsidRPr="00301FBD" w:rsidRDefault="00301FBD" w:rsidP="00301FBD">
            <w:pPr>
              <w:rPr>
                <w:rtl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تنفيذ عملية ربط الجداول </w:t>
            </w:r>
            <w:r w:rsidRPr="00334680">
              <w:rPr>
                <w:rFonts w:hint="cs"/>
                <w:b w:val="0"/>
                <w:bCs w:val="0"/>
                <w:sz w:val="28"/>
                <w:szCs w:val="28"/>
                <w:rtl/>
              </w:rPr>
              <w:t>أمام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الطلاب </w:t>
            </w:r>
          </w:p>
          <w:p w:rsidR="00301FBD" w:rsidRDefault="00301FBD" w:rsidP="005774EE">
            <w:pPr>
              <w:pStyle w:val="a4"/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301FBD" w:rsidRPr="00301FBD" w:rsidRDefault="00301FBD" w:rsidP="00301FBD">
            <w:pPr>
              <w:rPr>
                <w:rtl/>
                <w:lang w:bidi="ar-JO"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2"/>
              </w:numPr>
              <w:ind w:left="252" w:hanging="252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مناقشة إجابات الأسئلة و تدوينها</w:t>
            </w:r>
          </w:p>
          <w:p w:rsidR="00301FBD" w:rsidRPr="00334680" w:rsidRDefault="00301FBD" w:rsidP="005774EE">
            <w:pPr>
              <w:pStyle w:val="a4"/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</w:p>
          <w:p w:rsidR="00301FBD" w:rsidRDefault="00301FBD" w:rsidP="005774EE">
            <w:pPr>
              <w:rPr>
                <w:rtl/>
              </w:rPr>
            </w:pPr>
          </w:p>
          <w:p w:rsidR="00301FBD" w:rsidRDefault="00301FBD" w:rsidP="005774EE">
            <w:pPr>
              <w:rPr>
                <w:rtl/>
              </w:rPr>
            </w:pPr>
          </w:p>
          <w:p w:rsidR="00301FBD" w:rsidRDefault="00301FBD" w:rsidP="005774EE">
            <w:pPr>
              <w:tabs>
                <w:tab w:val="left" w:pos="5138"/>
                <w:tab w:val="left" w:pos="10358"/>
              </w:tabs>
              <w:spacing w:line="240" w:lineRule="auto"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301FBD" w:rsidRPr="0074748A" w:rsidRDefault="00301FBD" w:rsidP="005774E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مناقشة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المثال</w:t>
            </w:r>
            <w:r w:rsidRPr="00334680">
              <w:rPr>
                <w:b w:val="0"/>
                <w:bCs w:val="0"/>
                <w:sz w:val="28"/>
                <w:szCs w:val="28"/>
                <w:rtl/>
              </w:rPr>
              <w:t xml:space="preserve"> ص9</w:t>
            </w:r>
          </w:p>
          <w:p w:rsidR="00301FBD" w:rsidRDefault="00301FBD" w:rsidP="005774EE">
            <w:pPr>
              <w:rPr>
                <w:rtl/>
              </w:rPr>
            </w:pPr>
          </w:p>
          <w:p w:rsidR="00301FBD" w:rsidRPr="0074748A" w:rsidRDefault="00301FBD" w:rsidP="005774EE">
            <w:pPr>
              <w:rPr>
                <w:rtl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أوراق عمل حول تحليل النظام</w:t>
            </w:r>
          </w:p>
          <w:p w:rsidR="00301FBD" w:rsidRDefault="00301FBD" w:rsidP="005774EE">
            <w:pPr>
              <w:rPr>
                <w:rtl/>
              </w:rPr>
            </w:pPr>
          </w:p>
          <w:p w:rsidR="00301FBD" w:rsidRPr="0074748A" w:rsidRDefault="00301FBD" w:rsidP="005774EE"/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أوراق عمل حول رسم </w:t>
            </w:r>
            <w:r>
              <w:rPr>
                <w:b w:val="0"/>
                <w:bCs w:val="0"/>
                <w:sz w:val="28"/>
                <w:szCs w:val="28"/>
              </w:rPr>
              <w:t>ERD</w:t>
            </w:r>
          </w:p>
          <w:p w:rsidR="00301FBD" w:rsidRDefault="00301FBD" w:rsidP="005774EE">
            <w:pPr>
              <w:rPr>
                <w:rtl/>
              </w:rPr>
            </w:pPr>
          </w:p>
          <w:p w:rsidR="00301FBD" w:rsidRPr="0074748A" w:rsidRDefault="00301FBD" w:rsidP="005774EE">
            <w:pPr>
              <w:rPr>
                <w:rtl/>
              </w:rPr>
            </w:pPr>
          </w:p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ما المقصود بالتكامل المرجعي في العلاقات بين الجداول</w:t>
            </w:r>
          </w:p>
          <w:p w:rsidR="00301FBD" w:rsidRPr="0074748A" w:rsidRDefault="00301FBD" w:rsidP="005774EE"/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تنفيذ نشاط3</w:t>
            </w:r>
          </w:p>
          <w:p w:rsidR="00301FBD" w:rsidRPr="00334680" w:rsidRDefault="00301FBD" w:rsidP="00301FBD">
            <w:pPr>
              <w:pStyle w:val="a4"/>
              <w:numPr>
                <w:ilvl w:val="0"/>
                <w:numId w:val="5"/>
              </w:numPr>
              <w:ind w:left="191" w:hanging="191"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 w:rsidRPr="00334680">
              <w:rPr>
                <w:b w:val="0"/>
                <w:bCs w:val="0"/>
                <w:sz w:val="28"/>
                <w:szCs w:val="28"/>
                <w:rtl/>
              </w:rPr>
              <w:t>متابعة تنفيذ الأسئلة العملية</w:t>
            </w:r>
          </w:p>
          <w:p w:rsidR="00301FBD" w:rsidRPr="00334680" w:rsidRDefault="00301FBD" w:rsidP="005774EE">
            <w:pPr>
              <w:pStyle w:val="a4"/>
              <w:ind w:left="191" w:hanging="191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0520BF" w:rsidRDefault="00301FBD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010D6" w:rsidRDefault="004010D6" w:rsidP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4010D6" w:rsidRDefault="004010D6" w:rsidP="004010D6"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4010D6" w:rsidRPr="00487D9D" w:rsidTr="005774EE">
        <w:tc>
          <w:tcPr>
            <w:tcW w:w="3616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lastRenderedPageBreak/>
              <w:t>المبحث : التكنولوجيا</w:t>
            </w:r>
          </w:p>
        </w:tc>
        <w:tc>
          <w:tcPr>
            <w:tcW w:w="2871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الدرس :</w:t>
            </w:r>
            <w:r w:rsidRPr="000520B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01FBD">
              <w:rPr>
                <w:rFonts w:hint="cs"/>
                <w:b/>
                <w:bCs/>
                <w:rtl/>
              </w:rPr>
              <w:t xml:space="preserve">الاستعلامات ولغة </w:t>
            </w:r>
            <w:r w:rsidR="00301FBD" w:rsidRPr="00313C33">
              <w:t>SQL</w:t>
            </w:r>
          </w:p>
        </w:tc>
        <w:tc>
          <w:tcPr>
            <w:tcW w:w="4111" w:type="dxa"/>
          </w:tcPr>
          <w:p w:rsidR="004010D6" w:rsidRPr="00487D9D" w:rsidRDefault="004010D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 w:rsidR="00301FBD"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4010D6" w:rsidRPr="00487D9D" w:rsidTr="005774EE">
        <w:tc>
          <w:tcPr>
            <w:tcW w:w="3616" w:type="dxa"/>
          </w:tcPr>
          <w:p w:rsidR="004010D6" w:rsidRPr="00487D9D" w:rsidRDefault="004010D6" w:rsidP="0087285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87285E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6982" w:type="dxa"/>
            <w:gridSpan w:val="2"/>
          </w:tcPr>
          <w:p w:rsidR="004010D6" w:rsidRPr="00487D9D" w:rsidRDefault="004010D6" w:rsidP="00FA3E7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</w:t>
            </w:r>
            <w:r w:rsidR="00FA3E71">
              <w:rPr>
                <w:rFonts w:hint="cs"/>
                <w:sz w:val="32"/>
                <w:szCs w:val="32"/>
                <w:rtl/>
              </w:rPr>
              <w:t>17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FA3E71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      إلى</w:t>
            </w:r>
            <w:r w:rsidR="00FA3E71">
              <w:rPr>
                <w:rFonts w:hint="cs"/>
                <w:sz w:val="32"/>
                <w:szCs w:val="32"/>
                <w:rtl/>
              </w:rPr>
              <w:t xml:space="preserve"> 29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/  </w:t>
            </w:r>
            <w:r w:rsidR="00FA3E71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4010D6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301FBD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DC5BCA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 xml:space="preserve">يوضح الطالب أقسام لغة </w:t>
            </w:r>
            <w:r>
              <w:rPr>
                <w:sz w:val="28"/>
                <w:szCs w:val="28"/>
              </w:rPr>
              <w:t>SQL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يعدد الطالب أنواع الاستعلامات المختلفة 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وتشمل :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التحديد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التحديث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الحذف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استعلام الإلحاق</w:t>
            </w:r>
          </w:p>
          <w:p w:rsidR="00301FBD" w:rsidRDefault="00301FBD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يتقن الطالب إنشاء  استعلام التحديد بطريقتي التصميم </w:t>
            </w:r>
            <w:r w:rsidR="00C750F7">
              <w:rPr>
                <w:rFonts w:hint="cs"/>
                <w:sz w:val="28"/>
                <w:szCs w:val="28"/>
                <w:rtl/>
              </w:rPr>
              <w:t>أو</w:t>
            </w:r>
            <w:r>
              <w:rPr>
                <w:rFonts w:hint="cs"/>
                <w:sz w:val="28"/>
                <w:szCs w:val="28"/>
                <w:rtl/>
              </w:rPr>
              <w:t xml:space="preserve">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C750F7" w:rsidRDefault="00C750F7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301FBD" w:rsidRPr="00DC5BCA" w:rsidRDefault="00301FBD" w:rsidP="00C750F7">
            <w:p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-أن يتقن الطالب التعامل مع المعايير الحسابية و المنطقية و الترتيب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301FBD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مناقشة و توضيح مفهوم لغة الاستعلام البنيوية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SQL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واستخداماتها</w:t>
            </w:r>
          </w:p>
          <w:p w:rsidR="00301FBD" w:rsidRDefault="00301FBD" w:rsidP="00301FBD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301FBD" w:rsidRDefault="00301FBD" w:rsidP="00301FB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-توضيح الأنواع المختلفة من الاستعلامات من حيث الوظيفة</w:t>
            </w:r>
          </w:p>
          <w:p w:rsidR="00301FBD" w:rsidRDefault="00301FBD" w:rsidP="00301FB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301FBD" w:rsidRDefault="00301FBD" w:rsidP="00301FB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301FBD" w:rsidRDefault="00301FBD" w:rsidP="00301FB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301FBD" w:rsidRPr="00301FBD" w:rsidRDefault="00301FBD" w:rsidP="00301FBD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301FBD" w:rsidRDefault="00301FBD" w:rsidP="00301FBD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مجموعة من الأمثلة إمام الطلاب لطرق إنشاء الاستعلام المختلفة</w:t>
            </w:r>
          </w:p>
          <w:p w:rsidR="00301FBD" w:rsidRDefault="00C750F7" w:rsidP="00301FBD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-تنفيذ عملية إضافة المعايير للاستعلام وقيام الطلاب بتنفيذها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متابعة تنفيذ الأنشطة </w:t>
            </w:r>
          </w:p>
          <w:p w:rsidR="00301FBD" w:rsidRPr="00C750F7" w:rsidRDefault="00301FBD" w:rsidP="00C750F7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إثراء المادة من خلال إدارة النقاش و إثارة مسائل معينة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وضح أقسام لغة 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  <w:t>SQL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عدد أنواع الاستعلامات</w:t>
            </w:r>
          </w:p>
          <w:p w:rsidR="00301FBD" w:rsidRPr="00DC5BCA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مثال 1 ص17</w:t>
            </w:r>
          </w:p>
          <w:p w:rsidR="00301FBD" w:rsidRPr="00DC5BCA" w:rsidRDefault="00301FBD" w:rsidP="005774EE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-تطبيق مثال2 ص 19</w:t>
            </w:r>
          </w:p>
          <w:p w:rsidR="00301FBD" w:rsidRPr="00DC5BCA" w:rsidRDefault="00301FBD" w:rsidP="005774EE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301FBD" w:rsidRPr="00DC5BCA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طرح أسئلة </w:t>
            </w: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إضافية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2 ص21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مثال3 ص 21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نشاط3 ص22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مثال4 ص22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نشاط4 ص24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مثال5 ص24</w:t>
            </w:r>
          </w:p>
          <w:p w:rsidR="00301FBD" w:rsidRDefault="00301FBD" w:rsidP="00301FBD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مثال6 ص25</w:t>
            </w:r>
          </w:p>
          <w:p w:rsidR="00301FBD" w:rsidRPr="00C750F7" w:rsidRDefault="00301FBD" w:rsidP="00C750F7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نشاط5 ص26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BD" w:rsidRPr="000520BF" w:rsidRDefault="00301FBD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010D6" w:rsidRDefault="004010D6" w:rsidP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4010D6" w:rsidRDefault="004010D6" w:rsidP="004010D6"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4010D6" w:rsidRDefault="004010D6" w:rsidP="004010D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A43906" w:rsidRPr="00487D9D" w:rsidTr="005774EE">
        <w:tc>
          <w:tcPr>
            <w:tcW w:w="3616" w:type="dxa"/>
          </w:tcPr>
          <w:p w:rsidR="00A43906" w:rsidRPr="00487D9D" w:rsidRDefault="00A4390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A43906" w:rsidRPr="0004618B" w:rsidRDefault="00A43906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04618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0" w:history="1">
              <w:r w:rsidRPr="0004618B">
                <w:rPr>
                  <w:rStyle w:val="Hyperlink"/>
                  <w:rFonts w:hint="cs"/>
                  <w:b/>
                  <w:bCs/>
                  <w:color w:val="000000" w:themeColor="text1"/>
                  <w:rtl/>
                </w:rPr>
                <w:t xml:space="preserve">الاستعلامات ولغة </w:t>
              </w:r>
              <w:r w:rsidRPr="0004618B">
                <w:rPr>
                  <w:rStyle w:val="Hyperlink"/>
                  <w:color w:val="000000" w:themeColor="text1"/>
                </w:rPr>
                <w:t>SQL</w:t>
              </w:r>
            </w:hyperlink>
          </w:p>
        </w:tc>
        <w:tc>
          <w:tcPr>
            <w:tcW w:w="4111" w:type="dxa"/>
          </w:tcPr>
          <w:p w:rsidR="00A43906" w:rsidRPr="00487D9D" w:rsidRDefault="00A4390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4010D6" w:rsidRPr="00487D9D" w:rsidTr="005774EE">
        <w:tc>
          <w:tcPr>
            <w:tcW w:w="3616" w:type="dxa"/>
          </w:tcPr>
          <w:p w:rsidR="004010D6" w:rsidRPr="00487D9D" w:rsidRDefault="004010D6" w:rsidP="0087285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87285E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6982" w:type="dxa"/>
            <w:gridSpan w:val="2"/>
          </w:tcPr>
          <w:p w:rsidR="004010D6" w:rsidRPr="00487D9D" w:rsidRDefault="004010D6" w:rsidP="00FA3E7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</w:t>
            </w:r>
            <w:r w:rsidR="00FA3E71">
              <w:rPr>
                <w:rFonts w:hint="cs"/>
                <w:sz w:val="32"/>
                <w:szCs w:val="32"/>
                <w:rtl/>
              </w:rPr>
              <w:t xml:space="preserve">30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/  </w:t>
            </w:r>
            <w:r w:rsidR="00FA3E71">
              <w:rPr>
                <w:rFonts w:hint="cs"/>
                <w:sz w:val="32"/>
                <w:szCs w:val="32"/>
                <w:rtl/>
              </w:rPr>
              <w:t>9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A3E71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إلى          </w:t>
            </w:r>
            <w:r w:rsidR="00FA3E71">
              <w:rPr>
                <w:rFonts w:hint="cs"/>
                <w:sz w:val="32"/>
                <w:szCs w:val="32"/>
                <w:rtl/>
              </w:rPr>
              <w:t>25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  </w:t>
            </w:r>
            <w:r w:rsidR="00FA3E71"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4010D6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10D6" w:rsidRPr="000520BF" w:rsidRDefault="004010D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A43906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يتقن الطالب إنشاء  استعلام التحديث بطريقتي التصميم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يتقن الطالب إنشاء  استعلام الإلحاق بطريقتي التصميم أو أوامر </w:t>
            </w:r>
            <w:r>
              <w:rPr>
                <w:sz w:val="28"/>
                <w:szCs w:val="28"/>
              </w:rPr>
              <w:t xml:space="preserve"> SQL</w:t>
            </w: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أن يتقن الطالب إنشاء  استعلام الحذف بطريقتي التصميم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أوامر </w:t>
            </w:r>
            <w:r>
              <w:rPr>
                <w:sz w:val="28"/>
                <w:szCs w:val="28"/>
              </w:rPr>
              <w:t xml:space="preserve"> SQL</w:t>
            </w:r>
            <w:r>
              <w:rPr>
                <w:rFonts w:hint="cs"/>
                <w:sz w:val="28"/>
                <w:szCs w:val="28"/>
                <w:rtl/>
              </w:rPr>
              <w:t xml:space="preserve">ويشمل </w:t>
            </w: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*حذف جميع السجلات</w:t>
            </w: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*حذف سجلات بمعايير محددة</w:t>
            </w:r>
          </w:p>
          <w:p w:rsidR="00A43906" w:rsidRPr="006E6209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Pr="00DC5BCA" w:rsidRDefault="00A43906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A43906" w:rsidRPr="00DC5BCA" w:rsidRDefault="00A43906" w:rsidP="005774EE">
            <w:pPr>
              <w:ind w:left="162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6" w:rsidRDefault="00A43906" w:rsidP="00A43906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مجموعة من الأمثلة إمام الطلاب حول طرق إنشاء استعلام التحديث</w:t>
            </w: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-حل مجموعة من الأمثلة إمام الطلاب حول طرق إنشاء استعلام الإلحاق</w:t>
            </w: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-حل مجموعة من الأمثلة إمام الطلاب حول طرق إنشاء استعلام الحذف </w:t>
            </w:r>
          </w:p>
          <w:p w:rsidR="00A43906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Pr="00DC5BCA" w:rsidRDefault="00A43906" w:rsidP="00A43906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إثراء المادة من خلال إدارة النقاش و إثارة مسائل معينة </w:t>
            </w: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متابعة تنفيذ الأنشطة </w:t>
            </w:r>
          </w:p>
          <w:p w:rsidR="00A43906" w:rsidRPr="005D08C8" w:rsidRDefault="00A43906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توضيح المطلوب من كل سؤال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ص26</w:t>
            </w:r>
          </w:p>
          <w:p w:rsidR="00A43906" w:rsidRDefault="00A43906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ص28</w:t>
            </w:r>
          </w:p>
          <w:p w:rsidR="00A43906" w:rsidRDefault="00A43906" w:rsidP="005774EE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  ص26</w:t>
            </w:r>
          </w:p>
          <w:p w:rsidR="00A43906" w:rsidRDefault="00A43906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مثال1 ص 31</w:t>
            </w:r>
          </w:p>
          <w:p w:rsidR="00A43906" w:rsidRDefault="00A43906" w:rsidP="005774EE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A43906" w:rsidRDefault="00A43906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مثال2 ص 33</w:t>
            </w:r>
          </w:p>
          <w:p w:rsidR="00A43906" w:rsidRDefault="00A43906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Default="00A43906" w:rsidP="00A43906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حل أسئلة الدرس</w:t>
            </w:r>
          </w:p>
          <w:p w:rsidR="00A43906" w:rsidRPr="00DC5BCA" w:rsidRDefault="00A43906" w:rsidP="005774EE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A43906" w:rsidRPr="00DC5BCA" w:rsidRDefault="00A43906" w:rsidP="005774EE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06" w:rsidRPr="000520BF" w:rsidRDefault="00A43906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</w:p>
    <w:p w:rsidR="004010D6" w:rsidRDefault="004010D6" w:rsidP="004010D6">
      <w:pPr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010D6" w:rsidRDefault="004010D6" w:rsidP="004010D6">
      <w:pPr>
        <w:rPr>
          <w:rtl/>
        </w:rPr>
      </w:pPr>
      <w:r>
        <w:rPr>
          <w:rFonts w:hint="cs"/>
          <w:rtl/>
        </w:rPr>
        <w:t>ملاحظات مدير المدرسة:  .................................................................................................................................</w:t>
      </w:r>
    </w:p>
    <w:p w:rsidR="004010D6" w:rsidRDefault="004010D6" w:rsidP="004010D6"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A43906" w:rsidRDefault="00A43906" w:rsidP="00A4390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16"/>
        <w:gridCol w:w="2871"/>
        <w:gridCol w:w="4111"/>
      </w:tblGrid>
      <w:tr w:rsidR="00A43906" w:rsidRPr="00487D9D" w:rsidTr="005774EE">
        <w:tc>
          <w:tcPr>
            <w:tcW w:w="3616" w:type="dxa"/>
          </w:tcPr>
          <w:p w:rsidR="00A43906" w:rsidRPr="00487D9D" w:rsidRDefault="00A4390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المبحث : التكنولوجيا</w:t>
            </w:r>
          </w:p>
        </w:tc>
        <w:tc>
          <w:tcPr>
            <w:tcW w:w="2871" w:type="dxa"/>
          </w:tcPr>
          <w:p w:rsidR="00A43906" w:rsidRPr="0004618B" w:rsidRDefault="00A43906" w:rsidP="005774EE">
            <w:pPr>
              <w:rPr>
                <w:color w:val="000000" w:themeColor="text1"/>
                <w:sz w:val="32"/>
                <w:szCs w:val="32"/>
                <w:rtl/>
              </w:rPr>
            </w:pPr>
            <w:r w:rsidRPr="0004618B">
              <w:rPr>
                <w:rFonts w:hint="cs"/>
                <w:color w:val="000000" w:themeColor="text1"/>
                <w:sz w:val="32"/>
                <w:szCs w:val="32"/>
                <w:rtl/>
              </w:rPr>
              <w:t>الدرس :</w:t>
            </w:r>
            <w:r w:rsidRPr="0004618B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hyperlink r:id="rId11" w:history="1">
              <w:r w:rsidR="005D08C8" w:rsidRPr="0004618B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8"/>
                  <w:szCs w:val="28"/>
                  <w:rtl/>
                </w:rPr>
                <w:t xml:space="preserve">النماذج </w:t>
              </w:r>
              <w:r w:rsidR="005D08C8" w:rsidRPr="0004618B">
                <w:rPr>
                  <w:rStyle w:val="Hyperlink"/>
                  <w:rFonts w:ascii="Simplified Arabic" w:hAnsi="Simplified Arabic" w:cs="Simplified Arabic" w:hint="cs"/>
                  <w:color w:val="000000" w:themeColor="text1"/>
                  <w:sz w:val="28"/>
                  <w:szCs w:val="28"/>
                  <w:rtl/>
                </w:rPr>
                <w:t>و التقارير</w:t>
              </w:r>
            </w:hyperlink>
          </w:p>
        </w:tc>
        <w:tc>
          <w:tcPr>
            <w:tcW w:w="4111" w:type="dxa"/>
          </w:tcPr>
          <w:p w:rsidR="00A43906" w:rsidRPr="00487D9D" w:rsidRDefault="00A43906" w:rsidP="005774E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الصف :</w:t>
            </w:r>
            <w:r>
              <w:rPr>
                <w:rFonts w:hint="cs"/>
                <w:sz w:val="32"/>
                <w:szCs w:val="32"/>
                <w:rtl/>
              </w:rPr>
              <w:t>الثاني عشر العلمي</w:t>
            </w:r>
          </w:p>
        </w:tc>
      </w:tr>
      <w:tr w:rsidR="00A43906" w:rsidRPr="00487D9D" w:rsidTr="005774EE">
        <w:tc>
          <w:tcPr>
            <w:tcW w:w="3616" w:type="dxa"/>
          </w:tcPr>
          <w:p w:rsidR="00A43906" w:rsidRPr="00487D9D" w:rsidRDefault="00A43906" w:rsidP="0087285E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>عدد الحصص :</w:t>
            </w:r>
            <w:r w:rsidR="0087285E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6982" w:type="dxa"/>
            <w:gridSpan w:val="2"/>
          </w:tcPr>
          <w:p w:rsidR="00A43906" w:rsidRPr="00487D9D" w:rsidRDefault="00A43906" w:rsidP="00FA3E71">
            <w:pPr>
              <w:rPr>
                <w:sz w:val="32"/>
                <w:szCs w:val="32"/>
                <w:rtl/>
              </w:rPr>
            </w:pPr>
            <w:r w:rsidRPr="00487D9D">
              <w:rPr>
                <w:rFonts w:hint="cs"/>
                <w:sz w:val="32"/>
                <w:szCs w:val="32"/>
                <w:rtl/>
              </w:rPr>
              <w:t xml:space="preserve">الفترة الزمنية  من     </w:t>
            </w:r>
            <w:r w:rsidR="00FA3E71">
              <w:rPr>
                <w:rFonts w:hint="cs"/>
                <w:sz w:val="32"/>
                <w:szCs w:val="32"/>
                <w:rtl/>
              </w:rPr>
              <w:t>26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/  </w:t>
            </w:r>
            <w:r w:rsidR="00FA3E7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   إلى          </w:t>
            </w:r>
            <w:r w:rsidR="00FA3E71">
              <w:rPr>
                <w:rFonts w:hint="cs"/>
                <w:sz w:val="32"/>
                <w:szCs w:val="32"/>
                <w:rtl/>
              </w:rPr>
              <w:t>10</w:t>
            </w:r>
            <w:r w:rsidRPr="00487D9D">
              <w:rPr>
                <w:rFonts w:hint="cs"/>
                <w:sz w:val="32"/>
                <w:szCs w:val="32"/>
                <w:rtl/>
              </w:rPr>
              <w:t xml:space="preserve">  /   </w:t>
            </w:r>
            <w:r w:rsidR="00FA3E71"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</w:tbl>
    <w:tbl>
      <w:tblPr>
        <w:tblpPr w:leftFromText="180" w:rightFromText="180" w:vertAnchor="text" w:horzAnchor="margin" w:tblpXSpec="right" w:tblpY="370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4140"/>
        <w:gridCol w:w="2313"/>
        <w:gridCol w:w="1701"/>
      </w:tblGrid>
      <w:tr w:rsidR="00A43906" w:rsidRPr="000520BF" w:rsidTr="005774EE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906" w:rsidRPr="000520BF" w:rsidRDefault="00A4390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 xml:space="preserve">الأهداف التعليمية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906" w:rsidRPr="000520BF" w:rsidRDefault="00A4390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43906" w:rsidRPr="000520BF" w:rsidRDefault="00A4390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</w:rPr>
            </w:pPr>
            <w:r w:rsidRPr="000520BF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التقويم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43906" w:rsidRPr="000520BF" w:rsidRDefault="00A43906" w:rsidP="005774E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</w:tr>
      <w:tr w:rsidR="005D08C8" w:rsidRPr="000520BF" w:rsidTr="005774EE">
        <w:trPr>
          <w:trHeight w:val="107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يعرف الطالب النموذج</w:t>
            </w:r>
          </w:p>
          <w:p w:rsidR="005D08C8" w:rsidRDefault="005D08C8" w:rsidP="005D08C8">
            <w:pPr>
              <w:ind w:left="162"/>
              <w:rPr>
                <w:sz w:val="28"/>
                <w:szCs w:val="28"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يتقن الطالب مهارة إنشاء  النموذج بطريقة "معالج النماذج"</w:t>
            </w:r>
          </w:p>
          <w:p w:rsidR="005D08C8" w:rsidRDefault="005D08C8" w:rsidP="005D08C8">
            <w:pPr>
              <w:rPr>
                <w:sz w:val="28"/>
                <w:szCs w:val="28"/>
              </w:rPr>
            </w:pPr>
          </w:p>
          <w:p w:rsidR="005D08C8" w:rsidRPr="00DC5BCA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أن </w:t>
            </w:r>
            <w:r w:rsidRPr="00DC5BCA">
              <w:rPr>
                <w:sz w:val="28"/>
                <w:szCs w:val="28"/>
                <w:rtl/>
              </w:rPr>
              <w:t xml:space="preserve">يتقن الطالب مهارة إضافة </w:t>
            </w:r>
            <w:r w:rsidRPr="00DC5BCA">
              <w:rPr>
                <w:rFonts w:hint="cs"/>
                <w:sz w:val="28"/>
                <w:szCs w:val="28"/>
                <w:rtl/>
              </w:rPr>
              <w:t>الأزرار</w:t>
            </w:r>
            <w:r w:rsidRPr="00DC5BCA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إلى </w:t>
            </w:r>
            <w:r w:rsidRPr="00DC5BCA">
              <w:rPr>
                <w:sz w:val="28"/>
                <w:szCs w:val="28"/>
                <w:rtl/>
              </w:rPr>
              <w:t xml:space="preserve"> النموذج</w:t>
            </w:r>
            <w:r>
              <w:rPr>
                <w:rFonts w:hint="cs"/>
                <w:sz w:val="28"/>
                <w:szCs w:val="28"/>
                <w:rtl/>
              </w:rPr>
              <w:t xml:space="preserve"> وتحديد وظائفها</w:t>
            </w:r>
          </w:p>
          <w:p w:rsidR="005D08C8" w:rsidRDefault="005D08C8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5D08C8" w:rsidRPr="00DC5BCA" w:rsidRDefault="005D08C8" w:rsidP="005774EE">
            <w:pPr>
              <w:ind w:left="162" w:hanging="162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-أن يوضح الطالب أهمية التقارير في قواعد البيانات</w:t>
            </w: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يتقن الطالب مهارة إنشاء  التقارير</w:t>
            </w:r>
          </w:p>
          <w:p w:rsidR="005D08C8" w:rsidRDefault="005D08C8" w:rsidP="005D08C8">
            <w:pPr>
              <w:ind w:left="162"/>
              <w:rPr>
                <w:sz w:val="28"/>
                <w:szCs w:val="28"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 يتقن الطالب مهارة إضافة شعار أو صورة للتقرير وضبطها</w:t>
            </w:r>
          </w:p>
          <w:p w:rsidR="005D08C8" w:rsidRPr="00836EFC" w:rsidRDefault="005D08C8" w:rsidP="005774EE">
            <w:pPr>
              <w:ind w:left="162" w:hanging="162"/>
              <w:rPr>
                <w:sz w:val="28"/>
                <w:szCs w:val="28"/>
                <w:rtl/>
              </w:rPr>
            </w:pPr>
          </w:p>
          <w:p w:rsidR="005D08C8" w:rsidRP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sz w:val="28"/>
                <w:szCs w:val="28"/>
                <w:lang w:bidi="ar-JO"/>
              </w:rPr>
            </w:pPr>
            <w:r w:rsidRPr="00DC5BCA">
              <w:rPr>
                <w:sz w:val="28"/>
                <w:szCs w:val="28"/>
                <w:rtl/>
              </w:rPr>
              <w:t>حل أسئلة الدر</w:t>
            </w:r>
            <w:r>
              <w:rPr>
                <w:rFonts w:hint="cs"/>
                <w:sz w:val="28"/>
                <w:szCs w:val="28"/>
                <w:rtl/>
              </w:rPr>
              <w:t>س</w:t>
            </w:r>
            <w:r w:rsidR="0064741C">
              <w:rPr>
                <w:rFonts w:hint="cs"/>
                <w:sz w:val="28"/>
                <w:szCs w:val="28"/>
                <w:rtl/>
                <w:lang w:bidi="ar-JO"/>
              </w:rPr>
              <w:t xml:space="preserve"> و الوحدة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توضيح و مناقشة مفهوم النموذج و أهميته في قاعدة البيانات</w:t>
            </w:r>
          </w:p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عملي لبناء النماذج والتقارير أمام الطلاب</w:t>
            </w:r>
          </w:p>
          <w:p w:rsidR="005D08C8" w:rsidRPr="008A3436" w:rsidRDefault="005D08C8" w:rsidP="005D08C8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إدراج</w:t>
            </w: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مجموعة من </w:t>
            </w: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الأزرار</w:t>
            </w: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في النماذج و تحديد وظائف لها </w:t>
            </w:r>
          </w:p>
          <w:p w:rsidR="005D08C8" w:rsidRDefault="005D08C8" w:rsidP="005D08C8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Default="005D08C8" w:rsidP="005D08C8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مناقشة مفهوم التقارير و أهميتها في قاعدة البيانات</w:t>
            </w:r>
          </w:p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عملي لمهارة إنشاء التقارير أمام الطلاب</w:t>
            </w:r>
          </w:p>
          <w:p w:rsidR="005D08C8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تطبيق عملي لمهارة إضافة الصور للتقارير أمام الطلاب</w:t>
            </w:r>
          </w:p>
          <w:p w:rsidR="005D08C8" w:rsidRDefault="005D08C8" w:rsidP="009E6C75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Pr="00DC5BCA" w:rsidRDefault="005D08C8" w:rsidP="005D08C8">
            <w:pPr>
              <w:numPr>
                <w:ilvl w:val="0"/>
                <w:numId w:val="7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متابعة التطبيق العملي للمهارات المختلفة</w:t>
            </w:r>
          </w:p>
          <w:p w:rsidR="005D08C8" w:rsidRP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مناقشة أسئلة الدرس ومت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</w:t>
            </w: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بعة إجابات الطلبة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وضح المقصود بالنموذج</w:t>
            </w:r>
          </w:p>
          <w:p w:rsidR="005D08C8" w:rsidRDefault="005D08C8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نشاط1 ص40</w:t>
            </w:r>
          </w:p>
          <w:p w:rsidR="005D08C8" w:rsidRDefault="005D08C8" w:rsidP="005774EE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Default="005D08C8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Pr="00EB4F93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تنفيذ نشاط1 ص49</w:t>
            </w:r>
          </w:p>
          <w:p w:rsidR="005D08C8" w:rsidRPr="00DC5BCA" w:rsidRDefault="005D08C8" w:rsidP="005774EE">
            <w:p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 w:rsidRPr="00DC5BC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طرح أسئلة </w:t>
            </w:r>
            <w:r w:rsidRPr="00DC5BC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إضافية</w:t>
            </w:r>
          </w:p>
          <w:p w:rsidR="005D08C8" w:rsidRDefault="005D08C8" w:rsidP="005774EE">
            <w:pPr>
              <w:pStyle w:val="a5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Pr="00DC5BCA" w:rsidRDefault="005D08C8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أسئلة الدرس</w:t>
            </w:r>
          </w:p>
          <w:p w:rsidR="005D08C8" w:rsidRDefault="005D08C8" w:rsidP="005774EE">
            <w:pPr>
              <w:ind w:left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مشروع الوحدة</w:t>
            </w:r>
          </w:p>
          <w:p w:rsidR="005D08C8" w:rsidRDefault="005D08C8" w:rsidP="005D08C8">
            <w:pPr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</w:p>
          <w:p w:rsidR="005D08C8" w:rsidRPr="005D08C8" w:rsidRDefault="005D08C8" w:rsidP="005D08C8">
            <w:pPr>
              <w:numPr>
                <w:ilvl w:val="0"/>
                <w:numId w:val="6"/>
              </w:numPr>
              <w:ind w:left="162" w:hanging="162"/>
              <w:rPr>
                <w:rFonts w:ascii="Simplified Arabic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8" w:rsidRPr="000520BF" w:rsidRDefault="005D08C8" w:rsidP="005774EE">
            <w:pPr>
              <w:ind w:left="162"/>
              <w:rPr>
                <w:sz w:val="28"/>
                <w:szCs w:val="28"/>
                <w:rtl/>
              </w:rPr>
            </w:pPr>
          </w:p>
        </w:tc>
      </w:tr>
    </w:tbl>
    <w:p w:rsidR="00A43906" w:rsidRDefault="00A43906" w:rsidP="0004618B">
      <w:pPr>
        <w:rPr>
          <w:rtl/>
        </w:rPr>
      </w:pPr>
      <w:r>
        <w:rPr>
          <w:rFonts w:hint="cs"/>
          <w:rtl/>
        </w:rPr>
        <w:t xml:space="preserve">     ملاحظات مدير المدرسة:  .................................................................................................................................</w:t>
      </w:r>
    </w:p>
    <w:p w:rsidR="004010D6" w:rsidRDefault="00A43906" w:rsidP="00A43906">
      <w:pPr>
        <w:rPr>
          <w:rFonts w:hint="cs"/>
          <w:rtl/>
        </w:rPr>
      </w:pPr>
      <w:r>
        <w:rPr>
          <w:rFonts w:hint="cs"/>
          <w:rtl/>
        </w:rPr>
        <w:t xml:space="preserve">ملاحظات المشرف التربوي : .............................................................................................................................          </w:t>
      </w:r>
    </w:p>
    <w:p w:rsidR="0004618B" w:rsidRDefault="0004618B" w:rsidP="00A43906">
      <w:pPr>
        <w:rPr>
          <w:rFonts w:hint="cs"/>
          <w:rtl/>
        </w:rPr>
      </w:pPr>
    </w:p>
    <w:p w:rsidR="0004618B" w:rsidRDefault="0004618B" w:rsidP="0004618B">
      <w:pPr>
        <w:jc w:val="center"/>
        <w:rPr>
          <w:rtl/>
        </w:rPr>
      </w:pPr>
      <w:r>
        <w:rPr>
          <w:rFonts w:hint="cs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https://www.wepal.net/library/?app=content.list&amp;level=19&amp;subject=8</w:t>
        </w:r>
      </w:hyperlink>
    </w:p>
    <w:sectPr w:rsidR="0004618B" w:rsidSect="004010D6">
      <w:pgSz w:w="11906" w:h="16838"/>
      <w:pgMar w:top="426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B29"/>
    <w:multiLevelType w:val="hybridMultilevel"/>
    <w:tmpl w:val="CF50C496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549"/>
    <w:multiLevelType w:val="hybridMultilevel"/>
    <w:tmpl w:val="F954A4AC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33CAD"/>
    <w:multiLevelType w:val="hybridMultilevel"/>
    <w:tmpl w:val="EA78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C85"/>
    <w:multiLevelType w:val="hybridMultilevel"/>
    <w:tmpl w:val="CFE4139A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85DE6"/>
    <w:multiLevelType w:val="hybridMultilevel"/>
    <w:tmpl w:val="2FDECCE2"/>
    <w:lvl w:ilvl="0" w:tplc="3234705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D5B2D"/>
    <w:multiLevelType w:val="hybridMultilevel"/>
    <w:tmpl w:val="4A3E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608B"/>
    <w:multiLevelType w:val="hybridMultilevel"/>
    <w:tmpl w:val="D97AD36C"/>
    <w:lvl w:ilvl="0" w:tplc="323470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D9D"/>
    <w:rsid w:val="0004618B"/>
    <w:rsid w:val="00301FBD"/>
    <w:rsid w:val="00372DEA"/>
    <w:rsid w:val="003A2378"/>
    <w:rsid w:val="004010D6"/>
    <w:rsid w:val="004441E1"/>
    <w:rsid w:val="00487D9D"/>
    <w:rsid w:val="004C344D"/>
    <w:rsid w:val="00561556"/>
    <w:rsid w:val="005D08C8"/>
    <w:rsid w:val="00607C71"/>
    <w:rsid w:val="0064741C"/>
    <w:rsid w:val="00656081"/>
    <w:rsid w:val="006F1E92"/>
    <w:rsid w:val="0078026B"/>
    <w:rsid w:val="0087285E"/>
    <w:rsid w:val="009E6C75"/>
    <w:rsid w:val="00A43906"/>
    <w:rsid w:val="00BB4793"/>
    <w:rsid w:val="00C750F7"/>
    <w:rsid w:val="00FA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qFormat/>
    <w:rsid w:val="00487D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487D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301F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46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9&amp;subject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9&amp;subject=8" TargetMode="External"/><Relationship Id="rId12" Type="http://schemas.openxmlformats.org/officeDocument/2006/relationships/hyperlink" Target="https://www.wepal.net/library/?app=content.list&amp;level=19&amp;subjec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level=19&amp;subject=8" TargetMode="External"/><Relationship Id="rId11" Type="http://schemas.openxmlformats.org/officeDocument/2006/relationships/hyperlink" Target="https://www.wepal.net/library/?app=content.list&amp;level=19&amp;subject=8" TargetMode="External"/><Relationship Id="rId5" Type="http://schemas.openxmlformats.org/officeDocument/2006/relationships/hyperlink" Target="https://www.wepal.net/library/?app=content.list&amp;level=19&amp;subject=8" TargetMode="External"/><Relationship Id="rId10" Type="http://schemas.openxmlformats.org/officeDocument/2006/relationships/hyperlink" Target="https://www.wepal.net/library/?app=content.list&amp;level=19&amp;subje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9&amp;subject=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مركز شرطة بديا</cp:lastModifiedBy>
  <cp:revision>9</cp:revision>
  <dcterms:created xsi:type="dcterms:W3CDTF">2019-08-30T10:28:00Z</dcterms:created>
  <dcterms:modified xsi:type="dcterms:W3CDTF">2019-09-06T00:39:00Z</dcterms:modified>
</cp:coreProperties>
</file>