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F" w:rsidRPr="00F07325" w:rsidRDefault="00A5126F" w:rsidP="00CA2D3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المكي والمدني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015CBD" w:rsidRPr="00015CBD">
        <w:rPr>
          <w:sz w:val="28"/>
          <w:szCs w:val="28"/>
          <w:rtl/>
        </w:rPr>
        <w:t xml:space="preserve"> </w:t>
      </w:r>
      <w:r w:rsidR="00015CBD">
        <w:rPr>
          <w:sz w:val="28"/>
          <w:szCs w:val="28"/>
          <w:rtl/>
        </w:rPr>
        <w:t>من........................  الى.....................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9639BC">
        <w:trPr>
          <w:jc w:val="center"/>
        </w:trPr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9639BC">
        <w:trPr>
          <w:trHeight w:val="12545"/>
          <w:jc w:val="center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F2DB4">
              <w:rPr>
                <w:rFonts w:hint="cs"/>
                <w:sz w:val="28"/>
                <w:szCs w:val="28"/>
                <w:rtl/>
              </w:rPr>
              <w:t xml:space="preserve">يعرف 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مفهوم </w:t>
            </w:r>
            <w:r w:rsidR="00B87EEF">
              <w:rPr>
                <w:rFonts w:hint="cs"/>
                <w:sz w:val="28"/>
                <w:szCs w:val="28"/>
                <w:rtl/>
              </w:rPr>
              <w:t>القرآن المكي والمدني</w:t>
            </w:r>
            <w:r w:rsidR="000D535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87EEF">
              <w:rPr>
                <w:rFonts w:hint="cs"/>
                <w:sz w:val="28"/>
                <w:szCs w:val="28"/>
                <w:rtl/>
              </w:rPr>
              <w:t>يقارن بين القرآن المكي والمدني</w:t>
            </w:r>
            <w:r w:rsidR="00EF2DB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Default="00800C9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Default="00800C9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B87EEF">
              <w:rPr>
                <w:rFonts w:hint="cs"/>
                <w:sz w:val="28"/>
                <w:szCs w:val="28"/>
                <w:rtl/>
              </w:rPr>
              <w:t>يبين فوائد معرفة القرآن المكي والمدني</w:t>
            </w:r>
            <w:r w:rsidR="000D5354">
              <w:rPr>
                <w:rFonts w:hint="cs"/>
                <w:sz w:val="28"/>
                <w:szCs w:val="28"/>
                <w:rtl/>
              </w:rPr>
              <w:t>.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Default="00800C9A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يعلل ما يلي: 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 البيان المفصل للأحكام الشرعية جاء في السور المدنية.</w:t>
            </w: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فضح المنافقين ومؤامراتهم جاء في السور المدنية.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F2DB4" w:rsidRPr="00C3114F" w:rsidRDefault="00EF2DB4" w:rsidP="00EF2DB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</w:t>
            </w:r>
            <w:r w:rsidR="00410BA0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Pr="00C3114F" w:rsidRDefault="00800C9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800C9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10BA0">
              <w:rPr>
                <w:rFonts w:hint="cs"/>
                <w:sz w:val="28"/>
                <w:szCs w:val="28"/>
                <w:rtl/>
              </w:rPr>
              <w:t xml:space="preserve">العصف الذهني للطلبة وإدارة النقاش وتوجيه أجوبة الطلبة لتوصل </w:t>
            </w:r>
            <w:r w:rsidR="00800C9A">
              <w:rPr>
                <w:rFonts w:hint="cs"/>
                <w:sz w:val="28"/>
                <w:szCs w:val="28"/>
                <w:rtl/>
              </w:rPr>
              <w:t xml:space="preserve">الفرق بين المكي والمدني، مع الاستفادة من عرض آيات على السبورة وتحليلها مع الطلبة </w:t>
            </w:r>
            <w:r w:rsidR="00800C9A">
              <w:rPr>
                <w:sz w:val="28"/>
                <w:szCs w:val="28"/>
                <w:rtl/>
              </w:rPr>
              <w:t>(</w:t>
            </w:r>
            <w:r w:rsidR="00800C9A">
              <w:rPr>
                <w:rFonts w:hint="cs"/>
                <w:sz w:val="28"/>
                <w:szCs w:val="28"/>
                <w:rtl/>
              </w:rPr>
              <w:t>الطريقة الاستقرائية)</w:t>
            </w:r>
            <w:r w:rsidR="00410BA0">
              <w:rPr>
                <w:rFonts w:hint="cs"/>
                <w:sz w:val="28"/>
                <w:szCs w:val="28"/>
                <w:rtl/>
              </w:rPr>
              <w:t>.</w:t>
            </w:r>
          </w:p>
          <w:p w:rsidR="0001457D" w:rsidRPr="00C3114F" w:rsidRDefault="0001457D" w:rsidP="0001457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800C9A">
              <w:rPr>
                <w:rFonts w:hint="cs"/>
                <w:sz w:val="28"/>
                <w:szCs w:val="28"/>
                <w:rtl/>
              </w:rPr>
              <w:t>فوائد معرفة القرآن المكي والمدني</w:t>
            </w:r>
            <w:r w:rsidR="00410BA0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01457D" w:rsidP="00800C9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800C9A">
              <w:rPr>
                <w:rFonts w:hint="cs"/>
                <w:sz w:val="28"/>
                <w:szCs w:val="28"/>
                <w:rtl/>
              </w:rPr>
              <w:t>التعليل ولاستقصاء مع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194AB5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Pr="00C3114F" w:rsidRDefault="00432164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87EEF">
              <w:rPr>
                <w:rFonts w:hint="cs"/>
                <w:sz w:val="28"/>
                <w:szCs w:val="28"/>
                <w:rtl/>
              </w:rPr>
              <w:t>عرف مفهوم القرآن المكي والمدني.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قارن بين القرآن المكي والمدني من حيث الموضوعات.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Default="00800C9A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بين فوائد معرفة القرآن المكي والمدني.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Default="00800C9A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علل ما يلي: 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ا. البيان المفصل للأحكام الشرعية جاء في السور المدنية.</w:t>
            </w: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فضح المنافقين ومؤامراتهم جاء في السور المدنية.</w:t>
            </w:r>
          </w:p>
          <w:p w:rsidR="00220DFF" w:rsidRPr="00C3114F" w:rsidRDefault="00220DFF" w:rsidP="0043216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CA2D30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سورة الفرقان(71-61)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1263BD" w:rsidRPr="00F07325">
        <w:rPr>
          <w:rFonts w:hint="cs"/>
          <w:sz w:val="28"/>
          <w:szCs w:val="28"/>
          <w:rtl/>
        </w:rPr>
        <w:t xml:space="preserve">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240"/>
        <w:gridCol w:w="2949"/>
        <w:gridCol w:w="1659"/>
      </w:tblGrid>
      <w:tr w:rsidR="00A5126F" w:rsidRPr="00C3114F" w:rsidTr="00900F33">
        <w:tc>
          <w:tcPr>
            <w:tcW w:w="302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2F3ADB">
        <w:trPr>
          <w:trHeight w:val="12346"/>
        </w:trPr>
        <w:tc>
          <w:tcPr>
            <w:tcW w:w="302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A7076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يتلو الآيات الكريمة تلاوة </w:t>
            </w:r>
            <w:r w:rsidR="00220DFF">
              <w:rPr>
                <w:rFonts w:hint="cs"/>
                <w:sz w:val="28"/>
                <w:szCs w:val="28"/>
                <w:rtl/>
              </w:rPr>
              <w:t>سليمة</w:t>
            </w:r>
            <w:r w:rsidR="00220DFF"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A7076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0A7076">
              <w:rPr>
                <w:rFonts w:hint="cs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A5126F" w:rsidRPr="00C3114F" w:rsidRDefault="00A5126F" w:rsidP="00A5126F">
            <w:pPr>
              <w:rPr>
                <w:sz w:val="28"/>
                <w:szCs w:val="28"/>
                <w:rtl/>
              </w:rPr>
            </w:pPr>
          </w:p>
          <w:p w:rsidR="00A5126F" w:rsidRDefault="00A5126F" w:rsidP="00A5126F">
            <w:pPr>
              <w:rPr>
                <w:sz w:val="28"/>
                <w:szCs w:val="28"/>
                <w:rtl/>
              </w:rPr>
            </w:pPr>
          </w:p>
          <w:p w:rsidR="00410BA0" w:rsidRDefault="00410BA0" w:rsidP="00A5126F">
            <w:pPr>
              <w:rPr>
                <w:sz w:val="28"/>
                <w:szCs w:val="28"/>
                <w:rtl/>
              </w:rPr>
            </w:pPr>
          </w:p>
          <w:p w:rsidR="00410BA0" w:rsidRPr="00C3114F" w:rsidRDefault="00410BA0" w:rsidP="00A5126F">
            <w:pPr>
              <w:rPr>
                <w:sz w:val="28"/>
                <w:szCs w:val="28"/>
                <w:rtl/>
              </w:rPr>
            </w:pPr>
          </w:p>
          <w:p w:rsidR="00A5126F" w:rsidRPr="00C3114F" w:rsidRDefault="00A5126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B87EEF">
              <w:rPr>
                <w:rFonts w:hint="cs"/>
                <w:sz w:val="28"/>
                <w:szCs w:val="28"/>
                <w:rtl/>
              </w:rPr>
              <w:t>يستنتج مظاهر قدرة الله سبحانه وتعالى كما بينتها الآيات.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B87EEF">
              <w:rPr>
                <w:rFonts w:hint="cs"/>
                <w:sz w:val="28"/>
                <w:szCs w:val="28"/>
                <w:rtl/>
              </w:rPr>
              <w:t>يبين صفات عباد الرحمن الواردة في الآيات.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Default="00800C9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00F33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  <w:r w:rsidR="00B87EEF">
              <w:rPr>
                <w:rFonts w:hint="cs"/>
                <w:sz w:val="28"/>
                <w:szCs w:val="28"/>
                <w:rtl/>
              </w:rPr>
              <w:t xml:space="preserve"> يعدد شروط التوبة النصوح</w:t>
            </w:r>
            <w:r w:rsidR="000D535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FF429A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Pr="00C3114F" w:rsidRDefault="00800C9A" w:rsidP="00FF429A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Default="000D5354" w:rsidP="000A707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FF429A">
              <w:rPr>
                <w:rFonts w:hint="cs"/>
                <w:sz w:val="28"/>
                <w:szCs w:val="28"/>
                <w:rtl/>
              </w:rPr>
              <w:t>-</w:t>
            </w:r>
            <w:r w:rsidR="000A7076">
              <w:rPr>
                <w:rFonts w:hint="cs"/>
                <w:sz w:val="28"/>
                <w:szCs w:val="28"/>
                <w:rtl/>
              </w:rPr>
              <w:t>. يستنبط الدروس والعبر المستفادة</w:t>
            </w:r>
            <w:r>
              <w:rPr>
                <w:rFonts w:hint="cs"/>
                <w:sz w:val="28"/>
                <w:szCs w:val="28"/>
                <w:rtl/>
              </w:rPr>
              <w:t xml:space="preserve"> من آيات الدرس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FF429A" w:rsidRDefault="00FF429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FF429A" w:rsidRPr="00C3114F" w:rsidRDefault="000D5354" w:rsidP="000A707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FF429A">
              <w:rPr>
                <w:rFonts w:hint="cs"/>
                <w:sz w:val="28"/>
                <w:szCs w:val="28"/>
                <w:rtl/>
              </w:rPr>
              <w:t>- يتلو الآيات الكريمة تلاوة سليمة غيبا.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الحوار والمناقشة بالإضافة لتحليل النص القرآني.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220DF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220DFF">
              <w:rPr>
                <w:rFonts w:hint="cs"/>
                <w:sz w:val="28"/>
                <w:szCs w:val="28"/>
                <w:rtl/>
              </w:rPr>
              <w:t>اتلو الآيات الكريمة تلاوة سليمة.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220DFF">
              <w:rPr>
                <w:rFonts w:hint="cs"/>
                <w:sz w:val="28"/>
                <w:szCs w:val="28"/>
                <w:rtl/>
              </w:rPr>
              <w:t xml:space="preserve">بين المقصود بالمفردات والتراكيب التالية: </w:t>
            </w:r>
            <w:r w:rsidR="00B87EEF">
              <w:rPr>
                <w:rFonts w:hint="cs"/>
                <w:sz w:val="28"/>
                <w:szCs w:val="28"/>
                <w:rtl/>
              </w:rPr>
              <w:t>بروجا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 ، </w:t>
            </w:r>
            <w:r w:rsidR="00B87EEF">
              <w:rPr>
                <w:rFonts w:hint="cs"/>
                <w:sz w:val="28"/>
                <w:szCs w:val="28"/>
                <w:rtl/>
              </w:rPr>
              <w:t>غراما، هونا</w:t>
            </w:r>
            <w:r w:rsidR="006D60DC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410BA0" w:rsidRDefault="00410BA0" w:rsidP="000D535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0D5354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 xml:space="preserve">استنتج مظاهر قدرة الله سبحانه وتعالى كما بينتها الآيات. 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بين صفات عباد الرحمن الواردة في الآيات.</w:t>
            </w: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Default="00800C9A" w:rsidP="00B87EEF">
            <w:pPr>
              <w:jc w:val="lowKashida"/>
              <w:rPr>
                <w:sz w:val="28"/>
                <w:szCs w:val="28"/>
                <w:rtl/>
              </w:rPr>
            </w:pPr>
          </w:p>
          <w:p w:rsidR="00B87EEF" w:rsidRPr="00C3114F" w:rsidRDefault="00B87EEF" w:rsidP="00B87EE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عدد شروط التوبة النصوح.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800C9A" w:rsidRPr="00C3114F" w:rsidRDefault="00800C9A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6-. استنبط الدروس والعبر المستفادة من آيات الدرس.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اتلو الآيات الكريمة تلاوة سليمة غيبا.</w:t>
            </w:r>
          </w:p>
          <w:p w:rsidR="00220DFF" w:rsidRPr="00C3114F" w:rsidRDefault="00220DF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CA2D30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>الصف:</w:t>
      </w:r>
      <w:r w:rsidRPr="00F07325">
        <w:rPr>
          <w:rFonts w:hint="cs"/>
          <w:sz w:val="28"/>
          <w:szCs w:val="28"/>
          <w:rtl/>
        </w:rPr>
        <w:t xml:space="preserve">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            </w:t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معجزات الرسل</w:t>
      </w:r>
    </w:p>
    <w:p w:rsidR="00A5126F" w:rsidRPr="00F07325" w:rsidRDefault="00A5126F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C85921" w:rsidRPr="00F07325">
        <w:rPr>
          <w:rFonts w:hint="cs"/>
          <w:sz w:val="28"/>
          <w:szCs w:val="28"/>
          <w:rtl/>
        </w:rPr>
        <w:t xml:space="preserve"> من................         الى...............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C3114F" w:rsidTr="00364562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364562">
        <w:trPr>
          <w:trHeight w:val="12545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3E116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يُعَرف 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مفهوم </w:t>
            </w:r>
            <w:r w:rsidR="003E1168">
              <w:rPr>
                <w:rFonts w:hint="cs"/>
                <w:sz w:val="28"/>
                <w:szCs w:val="28"/>
                <w:rtl/>
              </w:rPr>
              <w:t>المعجزة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EA5180" w:rsidRPr="00C3114F" w:rsidRDefault="00EA5180" w:rsidP="00260822">
            <w:pPr>
              <w:jc w:val="lowKashida"/>
              <w:rPr>
                <w:sz w:val="28"/>
                <w:szCs w:val="28"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Pr="00C3114F" w:rsidRDefault="00364562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3E116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E1168">
              <w:rPr>
                <w:rFonts w:hint="cs"/>
                <w:sz w:val="28"/>
                <w:szCs w:val="28"/>
                <w:rtl/>
              </w:rPr>
              <w:t>يوضح المقصود بالمفرد بالمفردات والتراكيب الواردة في الدرس.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3E1168" w:rsidRDefault="003E1168" w:rsidP="003E1168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E1168">
            <w:pPr>
              <w:jc w:val="lowKashida"/>
              <w:rPr>
                <w:sz w:val="28"/>
                <w:szCs w:val="28"/>
                <w:rtl/>
              </w:rPr>
            </w:pPr>
          </w:p>
          <w:p w:rsidR="003E1168" w:rsidRDefault="003E1168" w:rsidP="003E116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يبين معجزات كل من: </w:t>
            </w:r>
          </w:p>
          <w:p w:rsidR="003E1168" w:rsidRDefault="003E1168" w:rsidP="003E116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إبراهيم عليه السلام.</w:t>
            </w:r>
          </w:p>
          <w:p w:rsidR="003E1168" w:rsidRDefault="003E1168" w:rsidP="003E116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ب. </w:t>
            </w:r>
            <w:r w:rsidR="00364562">
              <w:rPr>
                <w:rFonts w:hint="cs"/>
                <w:sz w:val="28"/>
                <w:szCs w:val="28"/>
                <w:rtl/>
              </w:rPr>
              <w:t>عيسى عليه السلام.</w:t>
            </w:r>
          </w:p>
          <w:p w:rsidR="00364562" w:rsidRDefault="00364562" w:rsidP="003E116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موسى عليه السلام.</w:t>
            </w:r>
          </w:p>
          <w:p w:rsidR="00364562" w:rsidRPr="00C3114F" w:rsidRDefault="00364562" w:rsidP="003E116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محمد صلى الله عليه وسلم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E116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E1168">
              <w:rPr>
                <w:rFonts w:hint="cs"/>
                <w:sz w:val="28"/>
                <w:szCs w:val="28"/>
                <w:rtl/>
              </w:rPr>
              <w:t>يقارن بين معجزة القرآن الكريم ومعجزات الأنبياء السابقين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A5126F">
            <w:pPr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A5180">
              <w:rPr>
                <w:rFonts w:hint="cs"/>
                <w:sz w:val="28"/>
                <w:szCs w:val="28"/>
                <w:rtl/>
              </w:rPr>
              <w:t>الحوار والمناقشة بالإضافة إلى أسلوب ضرب المثل لتقريب المعنى.</w:t>
            </w:r>
          </w:p>
          <w:p w:rsidR="009F58AE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D1373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العصف الذهني وأسلوب الحوار والمناقشة</w:t>
            </w:r>
            <w:r w:rsidR="00D1373C">
              <w:rPr>
                <w:rFonts w:hint="cs"/>
                <w:sz w:val="28"/>
                <w:szCs w:val="28"/>
                <w:rtl/>
              </w:rPr>
              <w:t xml:space="preserve"> مع الاستفادة من الخرائط المفاهيمية.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EA5180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عَرف مفهوم العقل والإيمان. </w:t>
            </w: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36456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64562">
              <w:rPr>
                <w:rFonts w:hint="cs"/>
                <w:sz w:val="28"/>
                <w:szCs w:val="28"/>
                <w:rtl/>
              </w:rPr>
              <w:t>وضح المقصود بكل من: الأكمه، الأبرص، الكرامة.</w:t>
            </w: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Pr="00C3114F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بين معجزات كل من: </w:t>
            </w: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إبراهيم عليه السلام.</w:t>
            </w: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عيسى عليه السلام.</w:t>
            </w: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موسى عليه السلام.</w:t>
            </w:r>
          </w:p>
          <w:p w:rsidR="00364562" w:rsidRPr="00C3114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محمد صلى الله عليه وسلم</w:t>
            </w: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Pr="00C3114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قارن بين معجزة القرآن الكريم ومعجزات الأنبياء السابقين..</w:t>
            </w:r>
          </w:p>
          <w:p w:rsidR="00F720BD" w:rsidRPr="00C3114F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CA2D30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أثر الايمان بالملائكة والرسل</w:t>
      </w:r>
    </w:p>
    <w:p w:rsidR="00A5126F" w:rsidRPr="00F07325" w:rsidRDefault="00A5126F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1263BD" w:rsidRPr="00F07325">
        <w:rPr>
          <w:rFonts w:hint="cs"/>
          <w:sz w:val="28"/>
          <w:szCs w:val="28"/>
          <w:rtl/>
        </w:rPr>
        <w:t xml:space="preserve"> من...................   الى.......................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9639BC">
        <w:trPr>
          <w:trHeight w:val="11496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37B75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يستدل على </w:t>
            </w:r>
            <w:r>
              <w:rPr>
                <w:rFonts w:hint="cs"/>
                <w:sz w:val="28"/>
                <w:szCs w:val="28"/>
                <w:rtl/>
              </w:rPr>
              <w:t>وجوب الإيمان بالملائكة والرسل من خلال القرآن الكريم والسنة النبوية.</w:t>
            </w:r>
          </w:p>
          <w:p w:rsidR="00220DFF" w:rsidRDefault="00220DF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9C7DBC">
            <w:pPr>
              <w:jc w:val="lowKashida"/>
              <w:rPr>
                <w:sz w:val="28"/>
                <w:szCs w:val="28"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يذكر آثار الإيمان بالملائكة والرسل في حياة المؤمنين.</w:t>
            </w: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Pr="00C3114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يستنبط أثر الإيمان بالملائكة الذي تدل عليه الآية الكريمة: قال تعالى: {وإنّ عليكم لحافظين كراما كاتبين ...}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يبين العلاقة بين الملائكة والرسل.</w:t>
            </w:r>
          </w:p>
          <w:p w:rsidR="006D60DC" w:rsidRDefault="006D60DC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9C7DBC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والنقاش من خلال تحليل النصوص الشرعي مع الرصد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9F58A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الحوار والنقاش لاستنتاج </w:t>
            </w:r>
            <w:r w:rsidR="00D1373C">
              <w:rPr>
                <w:rFonts w:hint="cs"/>
                <w:sz w:val="28"/>
                <w:szCs w:val="28"/>
                <w:rtl/>
              </w:rPr>
              <w:t>آثار الإيمان بالملائكة والرسل في حياة المؤمنين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D1373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1373C">
              <w:rPr>
                <w:rFonts w:hint="cs"/>
                <w:sz w:val="28"/>
                <w:szCs w:val="28"/>
                <w:rtl/>
              </w:rPr>
              <w:t>تحليل النصوص الشرعية مع الحوار والنقاش والرصد على السبورة.</w:t>
            </w: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D1373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مع الحوار والنقاش للوصول إلى العلاقة بين الملائكة والرسل.</w:t>
            </w:r>
          </w:p>
        </w:tc>
        <w:tc>
          <w:tcPr>
            <w:tcW w:w="270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432164" w:rsidRDefault="00432164" w:rsidP="00432164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استدل على وجوب الإيمان بالملائكة والرسل من خلال القرآن الكريم والسنة النبوية.</w:t>
            </w:r>
          </w:p>
          <w:p w:rsidR="00364562" w:rsidRPr="00C3114F" w:rsidRDefault="00364562" w:rsidP="00364562">
            <w:pPr>
              <w:jc w:val="lowKashida"/>
              <w:rPr>
                <w:sz w:val="28"/>
                <w:szCs w:val="28"/>
              </w:rPr>
            </w:pPr>
          </w:p>
          <w:p w:rsidR="00364562" w:rsidRPr="00C3114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اذكر آثار الإيمان بالملائكة والرسل في حياة المؤمنين.</w:t>
            </w: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Pr="00C3114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استنبط أثر الإيمان بالملائكة الذي تدل عليه الآية الكريمة: قال تعالى: {وإنّ عليكم لحافظين كراما كاتبين ...}</w:t>
            </w: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Pr="00C3114F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</w:p>
          <w:p w:rsidR="00364562" w:rsidRDefault="00364562" w:rsidP="0036456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بين العلاقة بين الملائكة والرسل.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220DF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9639BC" w:rsidRDefault="009639BC" w:rsidP="00CA2D30">
      <w:pPr>
        <w:jc w:val="lowKashida"/>
        <w:rPr>
          <w:rFonts w:hint="cs"/>
          <w:sz w:val="28"/>
          <w:szCs w:val="28"/>
          <w:rtl/>
        </w:rPr>
      </w:pPr>
    </w:p>
    <w:p w:rsidR="007A22E7" w:rsidRDefault="007A22E7" w:rsidP="007A22E7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على </w:t>
      </w:r>
      <w:hyperlink r:id="rId8" w:history="1">
        <w:r w:rsidRPr="009639BC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A5126F" w:rsidRPr="00F07325" w:rsidRDefault="00577050" w:rsidP="00CA2D30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 xml:space="preserve">           </w:t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السنة النبوية الشريفة</w:t>
      </w:r>
    </w:p>
    <w:p w:rsidR="00A5126F" w:rsidRPr="00F07325" w:rsidRDefault="00A5126F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22A62" w:rsidRPr="00F07325">
        <w:rPr>
          <w:rFonts w:hint="cs"/>
          <w:sz w:val="28"/>
          <w:szCs w:val="28"/>
          <w:rtl/>
        </w:rPr>
        <w:t>الزمنيـــــــة: 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D53E3" w:rsidRPr="00F07325">
        <w:rPr>
          <w:rFonts w:hint="cs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C3114F" w:rsidTr="00FF429A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FF429A">
        <w:trPr>
          <w:trHeight w:val="12545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606C9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606C9F">
              <w:rPr>
                <w:rFonts w:hint="cs"/>
                <w:sz w:val="28"/>
                <w:szCs w:val="28"/>
                <w:rtl/>
              </w:rPr>
              <w:t>يُعَرف السنة النبوية الشريفة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606C9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606C9F">
              <w:rPr>
                <w:rFonts w:hint="cs"/>
                <w:sz w:val="28"/>
                <w:szCs w:val="28"/>
                <w:rtl/>
              </w:rPr>
              <w:t>يعدد أنواع السنة النبوية الشريفة من حيث صدورها عن النبي صلى الله عليه وسلم.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9F3DEA" w:rsidRPr="00C3114F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Default="00A5126F" w:rsidP="00606C9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606C9F">
              <w:rPr>
                <w:rFonts w:hint="cs"/>
                <w:sz w:val="28"/>
                <w:szCs w:val="28"/>
                <w:rtl/>
              </w:rPr>
              <w:t>يمثل على كل مما يلي: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 . سنة قولية.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 . ب. سنة فعلية.</w:t>
            </w:r>
          </w:p>
          <w:p w:rsidR="00A5126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 . سنة تقريرية</w:t>
            </w:r>
            <w:r w:rsidR="000D5354">
              <w:rPr>
                <w:rFonts w:hint="cs"/>
                <w:sz w:val="28"/>
                <w:szCs w:val="28"/>
                <w:rtl/>
              </w:rPr>
              <w:t>.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يقدر السنة النبوية الشريفة.</w:t>
            </w:r>
          </w:p>
          <w:p w:rsidR="00FF429A" w:rsidRDefault="00FF429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Pr="00C3114F" w:rsidRDefault="000A7076" w:rsidP="00606C9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D1373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والنقاش وذلك من خلال عرض نصوص شرعية على السبورة واثارة ذهن الطلبة لاستنتاج الفرق بين هذه النصوص </w:t>
            </w: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D1373C" w:rsidP="00AB778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 مع تحليله ورصده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D1373C" w:rsidP="009F3DE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المحاضرة لبيان عظم السنة النبوية وأثرها في نفوس المؤمنين.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Pr="00C3114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عَرف السنة النبوية الشريفة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Pr="00C3114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عدد أنواع السنة النبوية الشريفة من حيث صدورها عن النبي صلى الله عليه وسلم..</w:t>
            </w:r>
          </w:p>
          <w:p w:rsidR="00606C9F" w:rsidRPr="00C3114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Pr="00C3114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مثل على كل مما يلي: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 . سنة قولية.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 . ب. سنة فعلية.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 . سنة تقريرية.</w:t>
            </w: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606C9F" w:rsidRDefault="00606C9F" w:rsidP="00606C9F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Default="00D1373C" w:rsidP="00CD192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المتابعة وملاحظة السلوك.</w:t>
            </w:r>
          </w:p>
          <w:p w:rsidR="00CD1923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CD1923" w:rsidRPr="00C3114F" w:rsidRDefault="00CD1923" w:rsidP="00CD1923">
            <w:pPr>
              <w:jc w:val="lowKashida"/>
              <w:rPr>
                <w:sz w:val="28"/>
                <w:szCs w:val="28"/>
                <w:rtl/>
              </w:rPr>
            </w:pPr>
          </w:p>
          <w:p w:rsidR="00E9328C" w:rsidRDefault="00E9328C" w:rsidP="00E9328C">
            <w:pPr>
              <w:jc w:val="lowKashida"/>
              <w:rPr>
                <w:sz w:val="28"/>
                <w:szCs w:val="28"/>
                <w:rtl/>
              </w:rPr>
            </w:pPr>
          </w:p>
          <w:p w:rsidR="00220DFF" w:rsidRDefault="00220DFF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220DFF" w:rsidRDefault="00220DFF" w:rsidP="00220DF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615C4A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9A5AD5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9A5AD5">
        <w:rPr>
          <w:rFonts w:hint="cs"/>
          <w:sz w:val="28"/>
          <w:szCs w:val="28"/>
          <w:rtl/>
        </w:rPr>
        <w:t>أهمية السنة النبوية الشريفة</w:t>
      </w:r>
    </w:p>
    <w:p w:rsidR="00A5126F" w:rsidRPr="00F07325" w:rsidRDefault="00A5126F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C3114F" w:rsidTr="00B150E8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B150E8">
        <w:trPr>
          <w:trHeight w:val="12545"/>
        </w:trPr>
        <w:tc>
          <w:tcPr>
            <w:tcW w:w="2834" w:type="dxa"/>
          </w:tcPr>
          <w:p w:rsidR="00A5126F" w:rsidRPr="009A5AD5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9A5AD5" w:rsidRPr="009A5AD5" w:rsidRDefault="009A5AD5" w:rsidP="00C3114F">
            <w:pPr>
              <w:jc w:val="lowKashida"/>
              <w:rPr>
                <w:sz w:val="28"/>
                <w:szCs w:val="28"/>
              </w:rPr>
            </w:pPr>
          </w:p>
          <w:p w:rsidR="00A5126F" w:rsidRPr="009A5AD5" w:rsidRDefault="00A5126F" w:rsidP="0047104F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47104F" w:rsidRPr="009A5AD5">
              <w:rPr>
                <w:rFonts w:hint="cs"/>
                <w:sz w:val="28"/>
                <w:szCs w:val="28"/>
                <w:rtl/>
              </w:rPr>
              <w:t>يبين المصدر الأول والثاني للتشريع الإسلامي</w:t>
            </w:r>
            <w:r w:rsidR="00337B75" w:rsidRPr="009A5AD5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9A5AD5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9A5AD5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9A5AD5" w:rsidRDefault="00A5126F" w:rsidP="0047104F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47104F" w:rsidRPr="009A5AD5">
              <w:rPr>
                <w:rFonts w:hint="cs"/>
                <w:sz w:val="28"/>
                <w:szCs w:val="28"/>
                <w:rtl/>
              </w:rPr>
              <w:t>يدلل على وجوب اتباع السنة النبوية الشريفة.</w:t>
            </w:r>
            <w:r w:rsidR="00337B75" w:rsidRPr="009A5AD5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9A5AD5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9A5AD5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9A5AD5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9A5AD5" w:rsidRDefault="00A5126F" w:rsidP="0047104F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47104F" w:rsidRPr="009A5AD5">
              <w:rPr>
                <w:rFonts w:hint="cs"/>
                <w:sz w:val="28"/>
                <w:szCs w:val="28"/>
                <w:rtl/>
              </w:rPr>
              <w:t>يبين العلاقة بين السنة النبوية الشريفة والقرآن الكريم.</w:t>
            </w:r>
            <w:r w:rsidR="00337B75" w:rsidRPr="009A5AD5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9A5AD5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9A5AD5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9A5AD5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9A5AD5" w:rsidRDefault="00A5126F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9A5AD5" w:rsidRPr="009A5AD5">
              <w:rPr>
                <w:rFonts w:hint="cs"/>
                <w:sz w:val="28"/>
                <w:szCs w:val="28"/>
                <w:rtl/>
              </w:rPr>
              <w:t>يستنتج أهمية السنة النبوية الشريفة في بيان ما ورد في القرآن الكريم.</w:t>
            </w:r>
            <w:r w:rsidR="00566EBD" w:rsidRPr="009A5AD5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9A5AD5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C3114F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 xml:space="preserve">5. يمثل على كل مما يلي: </w:t>
            </w:r>
          </w:p>
          <w:p w:rsidR="009A5AD5" w:rsidRPr="009A5AD5" w:rsidRDefault="009A5AD5" w:rsidP="00C3114F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أ . سنة مؤكدة للقرآن الكريم.</w:t>
            </w:r>
          </w:p>
          <w:p w:rsidR="009A5AD5" w:rsidRPr="009A5AD5" w:rsidRDefault="009A5AD5" w:rsidP="00C3114F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ب. سنة مفصلة للقرآن الكريم.</w:t>
            </w:r>
          </w:p>
          <w:p w:rsidR="009A5AD5" w:rsidRDefault="009A5AD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9A5AD5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6- يوضح المعنى المستفاد من قوله صلى الله عليه وسلم:" صلوا كما رأيتموني أصلي"</w:t>
            </w:r>
          </w:p>
          <w:p w:rsidR="00B150E8" w:rsidRPr="009A5AD5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9A5AD5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9A5AD5" w:rsidRDefault="00B150E8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Pr="009A5AD5" w:rsidRDefault="00566EB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Pr="009A5AD5" w:rsidRDefault="00566EB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9A5AD5" w:rsidRDefault="00A5126F" w:rsidP="00A9066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تمهيد:</w:t>
            </w:r>
          </w:p>
          <w:p w:rsidR="009A5AD5" w:rsidRPr="00C3114F" w:rsidRDefault="009A5AD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C3114F" w:rsidRDefault="00B150E8" w:rsidP="00D1373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D1373C">
              <w:rPr>
                <w:rFonts w:hint="cs"/>
                <w:sz w:val="28"/>
                <w:szCs w:val="28"/>
                <w:rtl/>
              </w:rPr>
              <w:t xml:space="preserve"> تحليل النصوص الشرعية على السبورة ونقاشها مع الطلبة.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E5650E" w:rsidP="00D1373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1373C">
              <w:rPr>
                <w:rFonts w:hint="cs"/>
                <w:sz w:val="28"/>
                <w:szCs w:val="28"/>
                <w:rtl/>
              </w:rPr>
              <w:t xml:space="preserve">العصف الذهني للطلبة وإدارة النقاش وتوجيه اجوبتهم للوصول إلى </w:t>
            </w:r>
            <w:r w:rsidR="00D1373C" w:rsidRPr="009A5AD5">
              <w:rPr>
                <w:rFonts w:hint="cs"/>
                <w:sz w:val="28"/>
                <w:szCs w:val="28"/>
                <w:rtl/>
              </w:rPr>
              <w:t>أهمية السنة النبوية الشريفة في بيان ما ورد في القرآن الكريم..</w:t>
            </w:r>
            <w:r w:rsidR="00D1373C">
              <w:rPr>
                <w:rFonts w:hint="cs"/>
                <w:sz w:val="28"/>
                <w:szCs w:val="28"/>
                <w:rtl/>
              </w:rPr>
              <w:t>.</w:t>
            </w:r>
          </w:p>
          <w:p w:rsidR="00D1373C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 وتحليله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D1373C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النصوص الشرعية بالإضافة على الحوار والنقاش.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9A5AD5" w:rsidRPr="009A5AD5" w:rsidRDefault="009A5AD5" w:rsidP="009A5AD5">
            <w:pPr>
              <w:jc w:val="lowKashida"/>
              <w:rPr>
                <w:sz w:val="28"/>
                <w:szCs w:val="28"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1. بين المصدر الأول والثاني للتشريع الإسلامي.</w:t>
            </w:r>
          </w:p>
          <w:p w:rsid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9A5AD5" w:rsidRDefault="00D1373C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2. دلل على وجوب اتباع السنة النبوية الشريفة..</w:t>
            </w: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3. بين العلاقة بين السنة النبوية الشريفة والقرآن الكريم..</w:t>
            </w: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 xml:space="preserve">4.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9A5AD5">
              <w:rPr>
                <w:rFonts w:hint="cs"/>
                <w:sz w:val="28"/>
                <w:szCs w:val="28"/>
                <w:rtl/>
              </w:rPr>
              <w:t xml:space="preserve">ستنتج أهمية السنة النبوية الشريفة في بيان ما ورد في القرآن الكريم.. </w:t>
            </w:r>
          </w:p>
          <w:p w:rsid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Default="00D1373C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9A5AD5" w:rsidRDefault="00D1373C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 xml:space="preserve">5. مثل على كل مما يلي: </w:t>
            </w: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أ . سنة مؤكدة للقرآن الكريم.</w:t>
            </w: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ب. سنة مفصلة للقرآن الكريم.</w:t>
            </w:r>
          </w:p>
          <w:p w:rsid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D1373C" w:rsidRPr="009A5AD5" w:rsidRDefault="00D1373C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6- وضح المعنى المستفاد من قوله صلى الله عليه وسلم:" صلوا كما رأيتموني أصلي"</w:t>
            </w:r>
          </w:p>
          <w:p w:rsidR="009A5AD5" w:rsidRPr="009A5AD5" w:rsidRDefault="009A5AD5" w:rsidP="009A5AD5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F1302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9A5AD5" w:rsidRPr="00F07325" w:rsidRDefault="00577050" w:rsidP="009A5AD5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9A5AD5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9A5AD5" w:rsidRPr="00F07325">
        <w:rPr>
          <w:rFonts w:hint="cs"/>
          <w:sz w:val="28"/>
          <w:szCs w:val="28"/>
          <w:rtl/>
        </w:rPr>
        <w:tab/>
      </w:r>
      <w:r w:rsidR="009A5AD5" w:rsidRPr="00F07325">
        <w:rPr>
          <w:rFonts w:hint="cs"/>
          <w:sz w:val="28"/>
          <w:szCs w:val="28"/>
          <w:rtl/>
        </w:rPr>
        <w:tab/>
        <w:t xml:space="preserve">الصف: </w:t>
      </w:r>
      <w:r w:rsidR="009A5AD5">
        <w:rPr>
          <w:rFonts w:hint="cs"/>
          <w:sz w:val="28"/>
          <w:szCs w:val="28"/>
          <w:rtl/>
        </w:rPr>
        <w:t>السابع الأساسي</w:t>
      </w:r>
      <w:r w:rsidR="009A5AD5" w:rsidRPr="00F07325">
        <w:rPr>
          <w:rFonts w:hint="cs"/>
          <w:sz w:val="28"/>
          <w:szCs w:val="28"/>
          <w:rtl/>
        </w:rPr>
        <w:tab/>
      </w:r>
      <w:r w:rsidR="009A5AD5" w:rsidRPr="00F07325">
        <w:rPr>
          <w:rFonts w:hint="cs"/>
          <w:sz w:val="28"/>
          <w:szCs w:val="28"/>
          <w:rtl/>
        </w:rPr>
        <w:tab/>
        <w:t xml:space="preserve">الدرس: </w:t>
      </w:r>
      <w:r w:rsidR="009A5AD5">
        <w:rPr>
          <w:rFonts w:hint="cs"/>
          <w:sz w:val="28"/>
          <w:szCs w:val="28"/>
          <w:rtl/>
        </w:rPr>
        <w:t>حق الجار في الإسلام</w:t>
      </w:r>
    </w:p>
    <w:p w:rsidR="009A5AD5" w:rsidRPr="00F07325" w:rsidRDefault="009A5AD5" w:rsidP="009A5AD5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Pr="00E22A62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Pr="00F07325">
        <w:rPr>
          <w:rFonts w:hint="cs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9A5AD5" w:rsidRPr="00C3114F" w:rsidTr="00EA1421">
        <w:tc>
          <w:tcPr>
            <w:tcW w:w="2834" w:type="dxa"/>
          </w:tcPr>
          <w:p w:rsidR="009A5AD5" w:rsidRPr="00C3114F" w:rsidRDefault="009A5AD5" w:rsidP="00EA142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9A5AD5" w:rsidRPr="00C3114F" w:rsidRDefault="009A5AD5" w:rsidP="00EA142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9A5AD5" w:rsidRPr="00C3114F" w:rsidRDefault="009A5AD5" w:rsidP="00EA142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9A5AD5" w:rsidRPr="00C3114F" w:rsidRDefault="009A5AD5" w:rsidP="00EA142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A0303" w:rsidRPr="00C3114F" w:rsidTr="00EA1421">
        <w:trPr>
          <w:trHeight w:val="12545"/>
        </w:trPr>
        <w:tc>
          <w:tcPr>
            <w:tcW w:w="2834" w:type="dxa"/>
          </w:tcPr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111B33" w:rsidRPr="00C3114F" w:rsidRDefault="00111B33" w:rsidP="005A0303">
            <w:pPr>
              <w:jc w:val="lowKashida"/>
              <w:rPr>
                <w:sz w:val="28"/>
                <w:szCs w:val="28"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يقرآ الحديث النبوي الشريف قراءة سليمة.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2F26D7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5A0303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5A0303">
              <w:rPr>
                <w:rFonts w:hint="cs"/>
                <w:sz w:val="28"/>
                <w:szCs w:val="28"/>
                <w:rtl/>
              </w:rPr>
              <w:t xml:space="preserve">يُعَرف مفهوم الجار في الإسلام. 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2F26D7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5A0303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5A0303">
              <w:rPr>
                <w:rFonts w:hint="cs"/>
                <w:sz w:val="28"/>
                <w:szCs w:val="28"/>
                <w:rtl/>
              </w:rPr>
              <w:t xml:space="preserve">يوضح حقوق الجار كما دعا إلى </w:t>
            </w:r>
            <w:r>
              <w:rPr>
                <w:rFonts w:hint="cs"/>
                <w:sz w:val="28"/>
                <w:szCs w:val="28"/>
                <w:rtl/>
              </w:rPr>
              <w:t>الإسلام.</w:t>
            </w:r>
            <w:r w:rsidR="005A030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2F26D7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5A0303">
              <w:rPr>
                <w:rFonts w:hint="cs"/>
                <w:sz w:val="28"/>
                <w:szCs w:val="28"/>
                <w:rtl/>
              </w:rPr>
              <w:t>. يبين فوائد الإحسان إلى الجار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5A0303">
              <w:rPr>
                <w:rFonts w:hint="cs"/>
                <w:sz w:val="28"/>
                <w:szCs w:val="28"/>
                <w:rtl/>
              </w:rPr>
              <w:t>- ي</w:t>
            </w:r>
            <w:r>
              <w:rPr>
                <w:rFonts w:hint="cs"/>
                <w:sz w:val="28"/>
                <w:szCs w:val="28"/>
                <w:rtl/>
              </w:rPr>
              <w:t>وضح</w:t>
            </w:r>
            <w:r w:rsidR="005A0303">
              <w:rPr>
                <w:rFonts w:hint="cs"/>
                <w:sz w:val="28"/>
                <w:szCs w:val="28"/>
                <w:rtl/>
              </w:rPr>
              <w:t xml:space="preserve"> عقوبة إيذاء الجار.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2F26D7" w:rsidP="005A0303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5A0303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5A0303">
              <w:rPr>
                <w:rFonts w:hint="cs"/>
                <w:sz w:val="28"/>
                <w:szCs w:val="28"/>
                <w:rtl/>
              </w:rPr>
              <w:t>يقرآ الحديث النبوي الشريف قراءة سليمة غيبا..</w:t>
            </w: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111B33" w:rsidRPr="00C3114F" w:rsidRDefault="00111B3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القدوة، المعلم والطلبة مع استخدام التكنولوجيا.</w:t>
            </w: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هذه </w:t>
            </w:r>
            <w:r w:rsidR="00111B33">
              <w:rPr>
                <w:rFonts w:hint="cs"/>
                <w:sz w:val="28"/>
                <w:szCs w:val="28"/>
                <w:rtl/>
              </w:rPr>
              <w:t>الحقوق</w:t>
            </w:r>
            <w:r>
              <w:rPr>
                <w:rFonts w:hint="cs"/>
                <w:sz w:val="28"/>
                <w:szCs w:val="28"/>
                <w:rtl/>
              </w:rPr>
              <w:t xml:space="preserve"> ورصدها على السبورة.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للوصول إلى فوائد الإحسان إلى الجار مع رصدها على السبورة.</w:t>
            </w:r>
          </w:p>
          <w:p w:rsidR="00111B33" w:rsidRPr="00C3114F" w:rsidRDefault="00111B33" w:rsidP="00111B3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وتحليل النصوص الشرعية للوصول </w:t>
            </w:r>
            <w:r w:rsidR="00111B33">
              <w:rPr>
                <w:rFonts w:hint="cs"/>
                <w:sz w:val="28"/>
                <w:szCs w:val="28"/>
                <w:rtl/>
              </w:rPr>
              <w:t>إلى عقوبة إيذاء الجار</w:t>
            </w:r>
            <w:r w:rsidR="00111B33"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المشافهة.</w:t>
            </w:r>
          </w:p>
        </w:tc>
        <w:tc>
          <w:tcPr>
            <w:tcW w:w="2808" w:type="dxa"/>
          </w:tcPr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قراءة الطلبة وتقويمها.</w:t>
            </w: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يُعَرف مفهوم الجار في الإسلام. </w:t>
            </w: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وضح حقوق الجار كما دعا إلى الإسلام. </w:t>
            </w: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بين فوائد الإحسان إلى الجار</w:t>
            </w: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وضح عقوبة إيذاء الجار.</w:t>
            </w: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Default="002F26D7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2F26D7">
            <w:pPr>
              <w:jc w:val="lowKashida"/>
              <w:rPr>
                <w:sz w:val="28"/>
                <w:szCs w:val="28"/>
                <w:rtl/>
              </w:rPr>
            </w:pPr>
          </w:p>
          <w:p w:rsidR="002F26D7" w:rsidRPr="00C3114F" w:rsidRDefault="002F26D7" w:rsidP="002F26D7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اقرآ الحديث النبوي الشريف قراءة سليمة غيبا..</w:t>
            </w:r>
          </w:p>
          <w:p w:rsidR="005A0303" w:rsidRPr="002F26D7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  <w:p w:rsidR="005A0303" w:rsidRPr="00AA2F7D" w:rsidRDefault="005A0303" w:rsidP="005A0303">
            <w:pPr>
              <w:jc w:val="lowKashida"/>
              <w:rPr>
                <w:sz w:val="28"/>
                <w:szCs w:val="28"/>
              </w:rPr>
            </w:pPr>
          </w:p>
          <w:p w:rsidR="005A0303" w:rsidRPr="005C7439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A0303" w:rsidRPr="00C3114F" w:rsidRDefault="005A0303" w:rsidP="005A0303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9A5AD5" w:rsidRPr="00F07325" w:rsidRDefault="009A5AD5" w:rsidP="009A5AD5">
      <w:pPr>
        <w:jc w:val="lowKashida"/>
        <w:rPr>
          <w:sz w:val="28"/>
          <w:szCs w:val="28"/>
          <w:rtl/>
        </w:rPr>
      </w:pPr>
    </w:p>
    <w:p w:rsidR="009A5AD5" w:rsidRPr="00F07325" w:rsidRDefault="009A5AD5" w:rsidP="009A5AD5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9A5AD5" w:rsidRPr="00F07325" w:rsidRDefault="009A5AD5" w:rsidP="009A5AD5">
      <w:pPr>
        <w:jc w:val="lowKashida"/>
        <w:rPr>
          <w:sz w:val="28"/>
          <w:szCs w:val="28"/>
          <w:rtl/>
        </w:rPr>
      </w:pPr>
    </w:p>
    <w:p w:rsidR="009A5AD5" w:rsidRPr="00F07325" w:rsidRDefault="009A5AD5" w:rsidP="009A5AD5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9A5AD5" w:rsidRDefault="009A5AD5" w:rsidP="00CA2D30">
      <w:pPr>
        <w:jc w:val="lowKashida"/>
        <w:rPr>
          <w:sz w:val="28"/>
          <w:szCs w:val="28"/>
          <w:rtl/>
        </w:rPr>
      </w:pPr>
    </w:p>
    <w:p w:rsidR="00A5126F" w:rsidRPr="00F07325" w:rsidRDefault="00A5126F" w:rsidP="00CA2D3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 xml:space="preserve">سورة الفرقان </w:t>
      </w:r>
      <w:r w:rsidR="00015CBD">
        <w:rPr>
          <w:sz w:val="28"/>
          <w:szCs w:val="28"/>
          <w:rtl/>
        </w:rPr>
        <w:t>(</w:t>
      </w:r>
      <w:r w:rsidR="00015CBD">
        <w:rPr>
          <w:rFonts w:hint="cs"/>
          <w:sz w:val="28"/>
          <w:szCs w:val="28"/>
          <w:rtl/>
        </w:rPr>
        <w:t>77-72)</w:t>
      </w:r>
    </w:p>
    <w:p w:rsidR="00A5126F" w:rsidRPr="00F07325" w:rsidRDefault="00A5126F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949"/>
        <w:gridCol w:w="1659"/>
      </w:tblGrid>
      <w:tr w:rsidR="00A5126F" w:rsidRPr="00C3114F" w:rsidTr="00E900AE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CD51B7" w:rsidRPr="00C3114F" w:rsidTr="002F3ADB">
        <w:trPr>
          <w:trHeight w:val="12167"/>
        </w:trPr>
        <w:tc>
          <w:tcPr>
            <w:tcW w:w="2834" w:type="dxa"/>
          </w:tcPr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يتلو الآيات الكريمة تلاوة سليمة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CD51B7" w:rsidRPr="00C3114F" w:rsidRDefault="00CD51B7" w:rsidP="00CD51B7">
            <w:pPr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rPr>
                <w:sz w:val="28"/>
                <w:szCs w:val="28"/>
                <w:rtl/>
              </w:rPr>
            </w:pPr>
          </w:p>
          <w:p w:rsidR="00CD51B7" w:rsidRPr="00C3114F" w:rsidRDefault="00770248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CD51B7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CD51B7">
              <w:rPr>
                <w:rFonts w:hint="cs"/>
                <w:sz w:val="28"/>
                <w:szCs w:val="28"/>
                <w:rtl/>
              </w:rPr>
              <w:t>يبين صفات عباد الرحمن الواردة في الآيات.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CD51B7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يفسر كل</w:t>
            </w:r>
            <w:r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 مما يلي:</w:t>
            </w:r>
          </w:p>
          <w:p w:rsidR="00CD51B7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ا. قوله تعالى: {قل ما يعبؤا بكم ربي لولا دعاؤكم..}</w:t>
            </w:r>
            <w:r w:rsidR="00CD51B7">
              <w:rPr>
                <w:rFonts w:hint="cs"/>
                <w:sz w:val="28"/>
                <w:szCs w:val="28"/>
                <w:rtl/>
              </w:rPr>
              <w:t>.</w:t>
            </w:r>
          </w:p>
          <w:p w:rsidR="00770248" w:rsidRPr="00C3114F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قوله تعالى: {واجعلنا للمتقين إماما}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770248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CD51B7">
              <w:rPr>
                <w:rFonts w:hint="cs"/>
                <w:sz w:val="28"/>
                <w:szCs w:val="28"/>
                <w:rtl/>
              </w:rPr>
              <w:t>-. يستنبط الدروس والعبر المستفادة من آيات الدرس.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770248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CD51B7">
              <w:rPr>
                <w:rFonts w:hint="cs"/>
                <w:sz w:val="28"/>
                <w:szCs w:val="28"/>
                <w:rtl/>
              </w:rPr>
              <w:t>- يتلو الآيات الكريمة تلاوة سليمة غيبا.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949" w:type="dxa"/>
          </w:tcPr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اتلو الآيات الكريمة تلاوة سليمة.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بين المقصود بالمفردات والتراكيب التالية: لا يشهدون </w:t>
            </w:r>
            <w:r w:rsidR="00770248">
              <w:rPr>
                <w:rFonts w:hint="cs"/>
                <w:sz w:val="28"/>
                <w:szCs w:val="28"/>
                <w:rtl/>
              </w:rPr>
              <w:t>الزور،</w:t>
            </w:r>
            <w:r>
              <w:rPr>
                <w:rFonts w:hint="cs"/>
                <w:sz w:val="28"/>
                <w:szCs w:val="28"/>
                <w:rtl/>
              </w:rPr>
              <w:t xml:space="preserve"> الغرفة، باللغو. 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Pr="00C3114F" w:rsidRDefault="00770248" w:rsidP="00CD51B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CD51B7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CD51B7">
              <w:rPr>
                <w:rFonts w:hint="cs"/>
                <w:sz w:val="28"/>
                <w:szCs w:val="28"/>
                <w:rtl/>
              </w:rPr>
              <w:t>بين صفات عباد الرحمن الواردة في الآيات.</w:t>
            </w: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CD51B7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CD51B7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فسر كل</w:t>
            </w:r>
            <w:r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 مما يلي:</w:t>
            </w: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ا. قوله تعالى: {قل ما يعبؤا بكم ربي لولا دعاؤكم..}.</w:t>
            </w:r>
          </w:p>
          <w:p w:rsidR="00770248" w:rsidRPr="00C3114F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قوله تعالى: {واجعلنا للمتقين إماما}</w:t>
            </w: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Pr="00C3114F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5-. استنبط الدروس والعبر المستفادة من آيات الدرس.</w:t>
            </w: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</w:p>
          <w:p w:rsidR="00770248" w:rsidRPr="00C3114F" w:rsidRDefault="00770248" w:rsidP="007702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اتلو الآيات الكريمة تلاوة سليمة غيبا.</w:t>
            </w:r>
          </w:p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CD51B7" w:rsidRPr="00C3114F" w:rsidRDefault="00CD51B7" w:rsidP="00CD51B7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CA2D30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015CBD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 xml:space="preserve">الرسول </w:t>
      </w:r>
      <w:r w:rsidR="00443D69">
        <w:rPr>
          <w:rFonts w:hint="cs"/>
          <w:sz w:val="28"/>
          <w:szCs w:val="28"/>
          <w:rtl/>
        </w:rPr>
        <w:t xml:space="preserve">القائد </w:t>
      </w:r>
      <w:r w:rsidR="00443D69">
        <w:rPr>
          <w:sz w:val="28"/>
          <w:szCs w:val="28"/>
          <w:rtl/>
        </w:rPr>
        <w:t>(</w:t>
      </w:r>
      <w:r w:rsidR="00015CBD">
        <w:rPr>
          <w:rFonts w:hint="cs"/>
          <w:sz w:val="28"/>
          <w:szCs w:val="28"/>
          <w:rtl/>
        </w:rPr>
        <w:t>تنظيم العلاقات..)</w:t>
      </w:r>
    </w:p>
    <w:p w:rsidR="00A5126F" w:rsidRPr="00F07325" w:rsidRDefault="00A5126F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C3114F">
        <w:trPr>
          <w:trHeight w:val="12545"/>
        </w:trPr>
        <w:tc>
          <w:tcPr>
            <w:tcW w:w="2834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443D69" w:rsidRPr="00C3114F" w:rsidRDefault="00443D69" w:rsidP="00C3114F">
            <w:pPr>
              <w:jc w:val="lowKashida"/>
              <w:rPr>
                <w:sz w:val="28"/>
                <w:szCs w:val="28"/>
              </w:rPr>
            </w:pPr>
          </w:p>
          <w:p w:rsidR="00A5126F" w:rsidRDefault="00A5126F" w:rsidP="00443D6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443D69">
              <w:rPr>
                <w:rFonts w:hint="cs"/>
                <w:sz w:val="28"/>
                <w:szCs w:val="28"/>
                <w:rtl/>
              </w:rPr>
              <w:t>يذكر الأقوام الذين كانوا يعيشون في المدينة المنورة بعد الهجرة.</w:t>
            </w:r>
          </w:p>
          <w:p w:rsidR="00BA782C" w:rsidRDefault="00BA782C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BA782C" w:rsidRPr="00C3114F" w:rsidRDefault="00A5126F" w:rsidP="00443D6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443D69">
              <w:rPr>
                <w:rFonts w:hint="cs"/>
                <w:sz w:val="28"/>
                <w:szCs w:val="28"/>
                <w:rtl/>
              </w:rPr>
              <w:t>يوضح المؤاخاة بين المهاجرين والأنصار.</w:t>
            </w:r>
            <w:r w:rsidR="00BA782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E900AE" w:rsidP="00443D6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443D69">
              <w:rPr>
                <w:rFonts w:hint="cs"/>
                <w:sz w:val="28"/>
                <w:szCs w:val="28"/>
                <w:rtl/>
              </w:rPr>
              <w:t>يعدد بنود الوثيقة التي نظمت العلاقة بين المسلمين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BA782C" w:rsidRDefault="00BA782C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E900AE" w:rsidP="00443D6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A5AD5">
              <w:rPr>
                <w:rFonts w:hint="cs"/>
                <w:sz w:val="28"/>
                <w:szCs w:val="28"/>
                <w:rtl/>
              </w:rPr>
              <w:t xml:space="preserve">يوضح </w:t>
            </w:r>
            <w:r w:rsidR="00443D69">
              <w:rPr>
                <w:rFonts w:hint="cs"/>
                <w:sz w:val="28"/>
                <w:szCs w:val="28"/>
                <w:rtl/>
              </w:rPr>
              <w:t>أهمية تنظيم العلاقة بين المسلمين وغيرهم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="00BA782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900AE" w:rsidRDefault="00E900AE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E900AE" w:rsidRDefault="00E900AE" w:rsidP="00443D6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443D69">
              <w:rPr>
                <w:rFonts w:hint="cs"/>
                <w:sz w:val="28"/>
                <w:szCs w:val="28"/>
                <w:rtl/>
              </w:rPr>
              <w:t>يستنتج أثر تنظيم النبي صلى الله عليه وسلم للعلاقات في المدينة المنورة.</w:t>
            </w:r>
          </w:p>
          <w:p w:rsidR="00E900AE" w:rsidRDefault="00E900AE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443D69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443D69" w:rsidRPr="00C3114F" w:rsidRDefault="00443D6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ثم الرصد على </w:t>
            </w:r>
            <w:r w:rsidR="00111B33">
              <w:rPr>
                <w:rFonts w:hint="cs"/>
                <w:sz w:val="28"/>
                <w:szCs w:val="28"/>
                <w:rtl/>
              </w:rPr>
              <w:t>السبورة. كم</w:t>
            </w:r>
            <w:r w:rsidR="00111B33">
              <w:rPr>
                <w:rFonts w:hint="eastAsia"/>
                <w:sz w:val="28"/>
                <w:szCs w:val="28"/>
                <w:rtl/>
              </w:rPr>
              <w:t>ا</w:t>
            </w:r>
            <w:r w:rsidR="00111B33">
              <w:rPr>
                <w:rFonts w:hint="cs"/>
                <w:sz w:val="28"/>
                <w:szCs w:val="28"/>
                <w:rtl/>
              </w:rPr>
              <w:t xml:space="preserve"> ويمكن الاستفادة من عرض فيديو حول المؤاخاة يليه ورقة عمل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ثم الرصد على السبورة.</w:t>
            </w:r>
          </w:p>
          <w:p w:rsidR="005C7439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11B33">
              <w:rPr>
                <w:rFonts w:hint="cs"/>
                <w:sz w:val="28"/>
                <w:szCs w:val="28"/>
                <w:rtl/>
              </w:rPr>
              <w:t>العصف الذهني للطلبة</w:t>
            </w:r>
            <w:r>
              <w:rPr>
                <w:rFonts w:hint="cs"/>
                <w:sz w:val="28"/>
                <w:szCs w:val="28"/>
                <w:rtl/>
              </w:rPr>
              <w:t xml:space="preserve"> لاستنتاج </w:t>
            </w:r>
            <w:r w:rsidR="00111B33">
              <w:rPr>
                <w:rFonts w:hint="cs"/>
                <w:sz w:val="28"/>
                <w:szCs w:val="28"/>
                <w:rtl/>
              </w:rPr>
              <w:t>أهمية تنظيم العلاقة بين المسلمين وغيرهم</w:t>
            </w:r>
            <w:r>
              <w:rPr>
                <w:rFonts w:hint="cs"/>
                <w:sz w:val="28"/>
                <w:szCs w:val="28"/>
                <w:rtl/>
              </w:rPr>
              <w:t xml:space="preserve"> ورصدها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5C7439" w:rsidRPr="00C3114F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834020" w:rsidP="00834020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834020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Pr="00C3114F" w:rsidRDefault="00443D69" w:rsidP="00443D69">
            <w:pPr>
              <w:jc w:val="lowKashida"/>
              <w:rPr>
                <w:sz w:val="28"/>
                <w:szCs w:val="28"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اذكر الأقوام الذين كانوا يعيشون في المدينة المنورة بعد الهجرة.</w:t>
            </w: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Pr="00C3114F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Pr="00C3114F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وضح المؤاخاة بين المهاجرين والأنصار. </w:t>
            </w: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عدد بنود الوثيقة التي نظمت العلاقة بين المسلمين. </w:t>
            </w: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وضح أهمية تنظيم العلاقة بين المسلمين وغيرهم. </w:t>
            </w: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استنتج أثر تنظيم النبي صلى الله عليه وسلم للعلاقات في المدينة المنورة.</w:t>
            </w:r>
          </w:p>
          <w:p w:rsidR="00443D69" w:rsidRDefault="00443D69" w:rsidP="00443D69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900AE" w:rsidRPr="00AA2F7D" w:rsidRDefault="00E900AE" w:rsidP="005C7439">
            <w:pPr>
              <w:jc w:val="lowKashida"/>
              <w:rPr>
                <w:sz w:val="28"/>
                <w:szCs w:val="28"/>
              </w:rPr>
            </w:pPr>
          </w:p>
          <w:p w:rsidR="00A5126F" w:rsidRPr="005C7439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F07325" w:rsidRDefault="00593620" w:rsidP="00CA2D30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غزوة بدر الكبرى</w:t>
      </w: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354"/>
        <w:gridCol w:w="3261"/>
        <w:gridCol w:w="1418"/>
      </w:tblGrid>
      <w:tr w:rsidR="00593620" w:rsidRPr="00C3114F" w:rsidTr="0025089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015CBD" w:rsidRPr="00C3114F" w:rsidTr="00250891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يبين سبب تسمية غزوة </w:t>
            </w:r>
            <w:r w:rsidR="00837AC3">
              <w:rPr>
                <w:rFonts w:hint="cs"/>
                <w:sz w:val="28"/>
                <w:szCs w:val="28"/>
                <w:rtl/>
              </w:rPr>
              <w:t>بدر</w:t>
            </w:r>
            <w:r>
              <w:rPr>
                <w:rFonts w:hint="cs"/>
                <w:sz w:val="28"/>
                <w:szCs w:val="28"/>
                <w:rtl/>
              </w:rPr>
              <w:t xml:space="preserve"> بهذا الاسم. 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يبين سبب غزوة </w:t>
            </w:r>
            <w:r w:rsidR="00837AC3">
              <w:rPr>
                <w:rFonts w:hint="cs"/>
                <w:sz w:val="28"/>
                <w:szCs w:val="28"/>
                <w:rtl/>
              </w:rPr>
              <w:t>بدر الكبرى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837AC3">
              <w:rPr>
                <w:rFonts w:hint="cs"/>
                <w:sz w:val="28"/>
                <w:szCs w:val="28"/>
                <w:rtl/>
              </w:rPr>
              <w:t>يحدد ومن وقوع الغزوة ومكانها.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015CBD">
            <w:pPr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rPr>
                <w:sz w:val="28"/>
                <w:szCs w:val="28"/>
                <w:rtl/>
              </w:rPr>
            </w:pPr>
          </w:p>
          <w:p w:rsidR="00111B33" w:rsidRPr="00C3114F" w:rsidRDefault="00111B33" w:rsidP="00015CBD">
            <w:pPr>
              <w:rPr>
                <w:sz w:val="28"/>
                <w:szCs w:val="28"/>
                <w:rtl/>
              </w:rPr>
            </w:pPr>
          </w:p>
          <w:p w:rsidR="00015CBD" w:rsidRPr="00C3114F" w:rsidRDefault="00015CBD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837AC3">
              <w:rPr>
                <w:rFonts w:hint="cs"/>
                <w:sz w:val="28"/>
                <w:szCs w:val="28"/>
                <w:rtl/>
              </w:rPr>
              <w:t>يقارن بين المسلمين والمشركين من حيث عدد الجيشين والهدف من اقتال.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837AC3">
              <w:rPr>
                <w:rFonts w:hint="cs"/>
                <w:sz w:val="28"/>
                <w:szCs w:val="28"/>
                <w:rtl/>
              </w:rPr>
              <w:t>يستدل على أهمية الشورى من خلال غزوة بدر الكبرى.</w:t>
            </w:r>
          </w:p>
          <w:p w:rsidR="001632C5" w:rsidRDefault="001632C5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1632C5" w:rsidRDefault="001632C5" w:rsidP="00837AC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يوضح دور كل مما يأتي في غزوة بدر: </w:t>
            </w:r>
          </w:p>
          <w:p w:rsidR="001632C5" w:rsidRDefault="001632C5" w:rsidP="00837AC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 . المهاجرين. </w:t>
            </w:r>
          </w:p>
          <w:p w:rsidR="001632C5" w:rsidRDefault="001632C5" w:rsidP="00837AC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الأنصار.</w:t>
            </w:r>
          </w:p>
          <w:p w:rsidR="001632C5" w:rsidRDefault="001632C5" w:rsidP="00837AC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الملائكة.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837AC3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سبب التسمية ورصدها على السبورة. يمك</w:t>
            </w:r>
            <w:r>
              <w:rPr>
                <w:rFonts w:hint="eastAsia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 xml:space="preserve"> الاستفادة من خريطة لبيان الموقع.</w:t>
            </w: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سبب الغزوة. 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  <w:r w:rsidR="00111B33">
              <w:rPr>
                <w:rFonts w:hint="cs"/>
                <w:sz w:val="28"/>
                <w:szCs w:val="28"/>
                <w:rtl/>
              </w:rPr>
              <w:t xml:space="preserve"> يمك</w:t>
            </w:r>
            <w:r w:rsidR="00111B33">
              <w:rPr>
                <w:rFonts w:hint="eastAsia"/>
                <w:sz w:val="28"/>
                <w:szCs w:val="28"/>
                <w:rtl/>
              </w:rPr>
              <w:t>ن</w:t>
            </w:r>
            <w:r w:rsidR="00111B33">
              <w:rPr>
                <w:rFonts w:hint="cs"/>
                <w:sz w:val="28"/>
                <w:szCs w:val="28"/>
                <w:rtl/>
              </w:rPr>
              <w:t xml:space="preserve"> الاستفادة من خريطة لبيان الموقع</w:t>
            </w: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الأسلوب القصصي مع تحليل المواقف.</w:t>
            </w: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والمناقشة، وتحليل النصوص الشرعية بعد عرضها على السبورة.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111B33" w:rsidP="00837AC3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الأسلوب القصصي، مع الاستفادة من عرض فيديو توضيحي.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Pr="00C3114F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بين سبب تسمية غزوة بدر بهذا الاسم. </w:t>
            </w: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Pr="00C3114F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Pr="00C3114F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سبب غزوة بدر الكبرى.</w:t>
            </w: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Pr="00C3114F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حدد ومن وقوع الغزوة ومكانها..</w:t>
            </w:r>
          </w:p>
          <w:p w:rsidR="00837AC3" w:rsidRDefault="00837AC3" w:rsidP="00837AC3">
            <w:pPr>
              <w:rPr>
                <w:sz w:val="28"/>
                <w:szCs w:val="28"/>
                <w:rtl/>
              </w:rPr>
            </w:pPr>
          </w:p>
          <w:p w:rsidR="00837AC3" w:rsidRDefault="00837AC3" w:rsidP="00837AC3">
            <w:pPr>
              <w:rPr>
                <w:sz w:val="28"/>
                <w:szCs w:val="28"/>
                <w:rtl/>
              </w:rPr>
            </w:pPr>
          </w:p>
          <w:p w:rsidR="00111B33" w:rsidRDefault="00111B33" w:rsidP="00837AC3">
            <w:pPr>
              <w:rPr>
                <w:sz w:val="28"/>
                <w:szCs w:val="28"/>
                <w:rtl/>
              </w:rPr>
            </w:pPr>
          </w:p>
          <w:p w:rsidR="00837AC3" w:rsidRPr="00C3114F" w:rsidRDefault="00837AC3" w:rsidP="00837AC3">
            <w:pPr>
              <w:rPr>
                <w:sz w:val="28"/>
                <w:szCs w:val="28"/>
                <w:rtl/>
              </w:rPr>
            </w:pPr>
          </w:p>
          <w:p w:rsidR="00837AC3" w:rsidRPr="00C3114F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قارن بين المسلمين والمشركين من حيث عدد الجيشين والهدف من اقتال..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Pr="00C3114F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</w:p>
          <w:p w:rsidR="00837AC3" w:rsidRDefault="00837AC3" w:rsidP="00837A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sz w:val="28"/>
                <w:szCs w:val="28"/>
                <w:rtl/>
              </w:rPr>
              <w:t>دلل على أهمية الشورى من خلال غزوة بدر الكبرى.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1632C5" w:rsidRDefault="001632C5" w:rsidP="001632C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وضح دور كل مما يأتي في غزوة بدر: </w:t>
            </w:r>
          </w:p>
          <w:p w:rsidR="001632C5" w:rsidRDefault="001632C5" w:rsidP="001632C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 . المهاجرين. </w:t>
            </w:r>
          </w:p>
          <w:p w:rsidR="001632C5" w:rsidRDefault="001632C5" w:rsidP="001632C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الأنصار.</w:t>
            </w:r>
          </w:p>
          <w:p w:rsidR="001632C5" w:rsidRDefault="001632C5" w:rsidP="001632C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الملائكة.</w:t>
            </w:r>
          </w:p>
          <w:p w:rsidR="00015CBD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15CBD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837AC3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BD" w:rsidRPr="00C3114F" w:rsidRDefault="00015CBD" w:rsidP="00015CBD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F07325" w:rsidRDefault="00593620" w:rsidP="00CA2D30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مواقف من غزوة بدر الكبرى</w:t>
      </w: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E5147" w:rsidRPr="00F07325">
        <w:rPr>
          <w:rFonts w:hint="cs"/>
          <w:sz w:val="28"/>
          <w:szCs w:val="28"/>
          <w:rtl/>
        </w:rPr>
        <w:t>الزمنيـــــــة</w:t>
      </w:r>
      <w:r w:rsidR="00EE5147">
        <w:rPr>
          <w:rFonts w:hint="cs"/>
          <w:sz w:val="28"/>
          <w:szCs w:val="28"/>
          <w:rtl/>
        </w:rPr>
        <w:t>:</w:t>
      </w:r>
      <w:r w:rsidR="00E22A62">
        <w:rPr>
          <w:rFonts w:hint="cs"/>
          <w:sz w:val="28"/>
          <w:szCs w:val="28"/>
          <w:rtl/>
        </w:rPr>
        <w:t xml:space="preserve"> </w:t>
      </w:r>
      <w:r w:rsidR="00ED53E3" w:rsidRPr="00F07325">
        <w:rPr>
          <w:rFonts w:hint="cs"/>
          <w:sz w:val="28"/>
          <w:szCs w:val="28"/>
          <w:rtl/>
        </w:rPr>
        <w:t>من........................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C3114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93620" w:rsidRPr="00C3114F" w:rsidTr="009639BC">
        <w:trPr>
          <w:trHeight w:val="1163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5F296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5F2963">
              <w:rPr>
                <w:rFonts w:hint="cs"/>
                <w:sz w:val="28"/>
                <w:szCs w:val="28"/>
                <w:rtl/>
              </w:rPr>
              <w:t>يذكر بعض صور البطولة والفداء من غزوة بدر</w:t>
            </w:r>
            <w:r w:rsidR="00A73927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0FB5" w:rsidRPr="00C3114F" w:rsidRDefault="00CB0FB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5F296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5F2963">
              <w:rPr>
                <w:rFonts w:hint="cs"/>
                <w:sz w:val="28"/>
                <w:szCs w:val="28"/>
                <w:rtl/>
              </w:rPr>
              <w:t>يعلل تسمية القرآن الكريم لغزوة بدر بيوم الفرقان</w:t>
            </w:r>
            <w:r w:rsidR="006F77EE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5F296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5F2963">
              <w:rPr>
                <w:rFonts w:hint="cs"/>
                <w:sz w:val="28"/>
                <w:szCs w:val="28"/>
                <w:rtl/>
              </w:rPr>
              <w:t>يبين أهمية الأخذ بالأسباب</w:t>
            </w:r>
            <w:r w:rsidR="006F77EE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593620">
            <w:pPr>
              <w:rPr>
                <w:sz w:val="28"/>
                <w:szCs w:val="28"/>
                <w:rtl/>
              </w:rPr>
            </w:pPr>
          </w:p>
          <w:p w:rsidR="00DD6D90" w:rsidRDefault="00DD6D90" w:rsidP="00593620">
            <w:pPr>
              <w:rPr>
                <w:sz w:val="28"/>
                <w:szCs w:val="28"/>
                <w:rtl/>
              </w:rPr>
            </w:pPr>
          </w:p>
          <w:p w:rsidR="00111B33" w:rsidRDefault="00111B33" w:rsidP="00593620">
            <w:pPr>
              <w:rPr>
                <w:sz w:val="28"/>
                <w:szCs w:val="28"/>
                <w:rtl/>
              </w:rPr>
            </w:pPr>
          </w:p>
          <w:p w:rsidR="00DD6D90" w:rsidRPr="00C3114F" w:rsidRDefault="005F2963" w:rsidP="005936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يستنتج بعضاَ من أسباب النصر من خلال غزو بدر الكبرى.</w:t>
            </w:r>
          </w:p>
          <w:p w:rsidR="00DD6D90" w:rsidRDefault="00DD6D90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3E35B2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3E35B2">
              <w:rPr>
                <w:rFonts w:hint="cs"/>
                <w:sz w:val="28"/>
                <w:szCs w:val="28"/>
                <w:rtl/>
              </w:rPr>
              <w:t xml:space="preserve">- يستنبط الدروس والعبر المستفادة من غزوة </w:t>
            </w:r>
            <w:r>
              <w:rPr>
                <w:rFonts w:hint="cs"/>
                <w:sz w:val="28"/>
                <w:szCs w:val="28"/>
                <w:rtl/>
              </w:rPr>
              <w:t>بدر</w:t>
            </w:r>
            <w:r w:rsidR="003E35B2">
              <w:rPr>
                <w:rFonts w:hint="cs"/>
                <w:sz w:val="28"/>
                <w:szCs w:val="28"/>
                <w:rtl/>
              </w:rPr>
              <w:t>.</w:t>
            </w:r>
          </w:p>
          <w:p w:rsidR="003E35B2" w:rsidRPr="00C3114F" w:rsidRDefault="003E35B2" w:rsidP="003E35B2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11B33">
              <w:rPr>
                <w:rFonts w:hint="cs"/>
                <w:sz w:val="28"/>
                <w:szCs w:val="28"/>
                <w:rtl/>
              </w:rPr>
              <w:t>العرض والحوار مع تحليل المواقف والشخصيات.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111B33">
              <w:rPr>
                <w:rFonts w:hint="cs"/>
                <w:sz w:val="28"/>
                <w:szCs w:val="28"/>
                <w:rtl/>
              </w:rPr>
              <w:t xml:space="preserve"> التعليل والاستقصاء مع الحوار</w:t>
            </w:r>
            <w:r>
              <w:rPr>
                <w:rFonts w:hint="cs"/>
                <w:sz w:val="28"/>
                <w:szCs w:val="28"/>
                <w:rtl/>
              </w:rPr>
              <w:t xml:space="preserve"> والمناقشة لاستنتاج </w:t>
            </w:r>
            <w:r w:rsidR="00111B33">
              <w:rPr>
                <w:rFonts w:hint="cs"/>
                <w:sz w:val="28"/>
                <w:szCs w:val="28"/>
                <w:rtl/>
              </w:rPr>
              <w:t>تسمية القرآن الكريم لغزوة بدر بيوم الفرقان</w:t>
            </w:r>
            <w:r w:rsidR="00111B33"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DD6D90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11B33">
              <w:rPr>
                <w:rFonts w:hint="cs"/>
                <w:sz w:val="28"/>
                <w:szCs w:val="28"/>
                <w:rtl/>
              </w:rPr>
              <w:t>العصف الذهني للطلبة مع الحوار والمناقشة.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111B3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DD6D90" w:rsidRPr="00C3114F" w:rsidRDefault="00DD6D90" w:rsidP="00C3114F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66D99" w:rsidRPr="00C3114F" w:rsidRDefault="00A66D9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F2963" w:rsidRPr="00C3114F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اذكر بعض صور البطولة والفداء من غزوة بدر. </w:t>
            </w:r>
          </w:p>
          <w:p w:rsidR="005F2963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5F2963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5F2963" w:rsidRPr="00C3114F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علل تسمية القرآن الكريم لغزوة بدر بيوم الفرقان.</w:t>
            </w:r>
          </w:p>
          <w:p w:rsidR="005F2963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5F2963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5F2963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Pr="00C3114F" w:rsidRDefault="00111B3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5F2963" w:rsidRPr="00C3114F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بين أهمية الأخذ بالأسباب.</w:t>
            </w:r>
          </w:p>
          <w:p w:rsidR="005F2963" w:rsidRDefault="005F2963" w:rsidP="005F2963">
            <w:pPr>
              <w:rPr>
                <w:sz w:val="28"/>
                <w:szCs w:val="28"/>
                <w:rtl/>
              </w:rPr>
            </w:pPr>
          </w:p>
          <w:p w:rsidR="005F2963" w:rsidRDefault="005F2963" w:rsidP="005F2963">
            <w:pPr>
              <w:rPr>
                <w:sz w:val="28"/>
                <w:szCs w:val="28"/>
                <w:rtl/>
              </w:rPr>
            </w:pPr>
          </w:p>
          <w:p w:rsidR="00111B33" w:rsidRDefault="00111B33" w:rsidP="005F2963">
            <w:pPr>
              <w:rPr>
                <w:sz w:val="28"/>
                <w:szCs w:val="28"/>
                <w:rtl/>
              </w:rPr>
            </w:pPr>
          </w:p>
          <w:p w:rsidR="005F2963" w:rsidRPr="00C3114F" w:rsidRDefault="005F2963" w:rsidP="005F29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استنتج بعضاَ من أسباب النصر من خلال غزو بدر الكبرى.</w:t>
            </w:r>
          </w:p>
          <w:p w:rsidR="005F2963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111B33" w:rsidRDefault="00111B33" w:rsidP="005F2963">
            <w:pPr>
              <w:jc w:val="lowKashida"/>
              <w:rPr>
                <w:sz w:val="28"/>
                <w:szCs w:val="28"/>
                <w:rtl/>
              </w:rPr>
            </w:pPr>
          </w:p>
          <w:p w:rsidR="005F2963" w:rsidRDefault="005F2963" w:rsidP="005F296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استنبط الدروس والعبر المستفادة من غزوة بدر.</w:t>
            </w: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267AE5" w:rsidRPr="00C3114F" w:rsidRDefault="00267AE5" w:rsidP="00267AE5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5F2963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Default="00593620" w:rsidP="00593620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9639BC" w:rsidRDefault="009639BC" w:rsidP="00593620">
      <w:pPr>
        <w:jc w:val="lowKashida"/>
        <w:rPr>
          <w:rFonts w:hint="cs"/>
          <w:sz w:val="28"/>
          <w:szCs w:val="28"/>
          <w:rtl/>
        </w:rPr>
      </w:pPr>
    </w:p>
    <w:p w:rsidR="009639BC" w:rsidRPr="00F07325" w:rsidRDefault="009639BC" w:rsidP="00593620">
      <w:pPr>
        <w:jc w:val="lowKashida"/>
        <w:rPr>
          <w:sz w:val="28"/>
          <w:szCs w:val="28"/>
          <w:rtl/>
        </w:rPr>
      </w:pPr>
    </w:p>
    <w:p w:rsidR="007A22E7" w:rsidRDefault="007A22E7" w:rsidP="007A22E7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على </w:t>
      </w:r>
      <w:hyperlink r:id="rId9" w:history="1">
        <w:r w:rsidRPr="009639BC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593620" w:rsidRPr="00F07325" w:rsidRDefault="00577050" w:rsidP="00CA2D30">
      <w:pPr>
        <w:jc w:val="lowKashida"/>
        <w:rPr>
          <w:sz w:val="28"/>
          <w:szCs w:val="28"/>
        </w:rPr>
      </w:pPr>
      <w:r w:rsidRPr="00F07325">
        <w:rPr>
          <w:sz w:val="28"/>
          <w:szCs w:val="28"/>
          <w:rtl/>
        </w:rPr>
        <w:br w:type="page"/>
      </w:r>
      <w:r w:rsidR="00593620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593620" w:rsidRPr="00F07325">
        <w:rPr>
          <w:rFonts w:hint="cs"/>
          <w:sz w:val="28"/>
          <w:szCs w:val="28"/>
          <w:rtl/>
        </w:rPr>
        <w:tab/>
      </w:r>
      <w:r w:rsidR="00593620"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593620" w:rsidRPr="00F07325">
        <w:rPr>
          <w:rFonts w:hint="cs"/>
          <w:sz w:val="28"/>
          <w:szCs w:val="28"/>
          <w:rtl/>
        </w:rPr>
        <w:tab/>
      </w:r>
      <w:r w:rsidR="00593620" w:rsidRPr="00F07325">
        <w:rPr>
          <w:rFonts w:hint="cs"/>
          <w:sz w:val="28"/>
          <w:szCs w:val="28"/>
          <w:rtl/>
        </w:rPr>
        <w:tab/>
      </w:r>
      <w:r w:rsidR="00593620"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بلال بن رباح رضي الله عنه</w:t>
      </w:r>
    </w:p>
    <w:p w:rsidR="00593620" w:rsidRPr="00F07325" w:rsidRDefault="00593620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E5147" w:rsidRPr="00F07325">
        <w:rPr>
          <w:rFonts w:hint="cs"/>
          <w:sz w:val="28"/>
          <w:szCs w:val="28"/>
          <w:rtl/>
        </w:rPr>
        <w:t>الزمنيـــــــة: م</w:t>
      </w:r>
      <w:r w:rsidR="00EE5147" w:rsidRPr="00F07325">
        <w:rPr>
          <w:rFonts w:hint="eastAsia"/>
          <w:sz w:val="28"/>
          <w:szCs w:val="28"/>
          <w:rtl/>
        </w:rPr>
        <w:t>ن</w:t>
      </w:r>
      <w:r w:rsidR="0093768A" w:rsidRPr="00F07325">
        <w:rPr>
          <w:rFonts w:hint="cs"/>
          <w:sz w:val="28"/>
          <w:szCs w:val="28"/>
          <w:rtl/>
        </w:rPr>
        <w:t xml:space="preserve">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C3114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93620" w:rsidRPr="00C3114F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1F343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1F3437">
              <w:rPr>
                <w:rFonts w:hint="cs"/>
                <w:sz w:val="28"/>
                <w:szCs w:val="28"/>
                <w:rtl/>
              </w:rPr>
              <w:t>يترجم لحياة بلال بن رباح رضي الله عنه</w:t>
            </w:r>
            <w:r w:rsidR="00AC521A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1F343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1F3437">
              <w:rPr>
                <w:rFonts w:hint="cs"/>
                <w:sz w:val="28"/>
                <w:szCs w:val="28"/>
                <w:rtl/>
              </w:rPr>
              <w:t>يبين دور بلال بن رباح رضي الله عنه في عهد النبي عليه السلام وعهد الخلفاء الراشدين</w:t>
            </w:r>
            <w:r w:rsidR="00E30796">
              <w:rPr>
                <w:rFonts w:hint="cs"/>
                <w:sz w:val="28"/>
                <w:szCs w:val="28"/>
                <w:rtl/>
              </w:rPr>
              <w:t>.</w:t>
            </w:r>
          </w:p>
          <w:p w:rsidR="00616486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386A2C" w:rsidRDefault="00386A2C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Default="001F3437" w:rsidP="00AC521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يعلل: اختيار النبي صلى الله عليه وسلم بلالاً ليكون مؤذناً.</w:t>
            </w:r>
          </w:p>
          <w:p w:rsidR="001F3437" w:rsidRDefault="001F3437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Pr="00C3114F" w:rsidRDefault="001F3437" w:rsidP="00AC521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يستنتج ما يدل عليه قول عمر رضي الله عنه " أبو بكر سيدنا، وأعتق سبدنا"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59362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يستنتج الدروس والعبر المستفادة من حياة بلال بن رباح رضي الله عنه</w:t>
            </w:r>
            <w:r w:rsidR="002C5F52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59362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يوضح عظمة المعاني التي يتضمنها الأذان</w:t>
            </w:r>
            <w:r w:rsidR="00AC521A">
              <w:rPr>
                <w:rFonts w:hint="cs"/>
                <w:sz w:val="28"/>
                <w:szCs w:val="28"/>
                <w:rtl/>
              </w:rPr>
              <w:t>.</w:t>
            </w:r>
          </w:p>
          <w:p w:rsidR="00AC521A" w:rsidRDefault="00AC521A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30796" w:rsidRPr="00C3114F" w:rsidRDefault="00E30796" w:rsidP="00E30796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386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386A2C">
              <w:rPr>
                <w:rFonts w:hint="cs"/>
                <w:sz w:val="28"/>
                <w:szCs w:val="28"/>
                <w:rtl/>
              </w:rPr>
              <w:t>تحليل الشخصيات.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86A2C" w:rsidRDefault="00386A2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</w:t>
            </w:r>
            <w:r w:rsidR="003373CC">
              <w:rPr>
                <w:rFonts w:hint="cs"/>
                <w:sz w:val="28"/>
                <w:szCs w:val="28"/>
                <w:rtl/>
              </w:rPr>
              <w:t>.</w:t>
            </w:r>
            <w:r w:rsidR="00386A2C">
              <w:rPr>
                <w:rFonts w:hint="cs"/>
                <w:sz w:val="28"/>
                <w:szCs w:val="28"/>
                <w:rtl/>
              </w:rPr>
              <w:t xml:space="preserve"> مع الأسلوب القصصي.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86A2C" w:rsidRDefault="00386A2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386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386A2C">
              <w:rPr>
                <w:rFonts w:hint="cs"/>
                <w:sz w:val="28"/>
                <w:szCs w:val="28"/>
                <w:rtl/>
              </w:rPr>
              <w:t>العصف الذهني للطلبة مع التعليل والاستقصاء.</w:t>
            </w:r>
          </w:p>
          <w:p w:rsidR="003373CC" w:rsidRPr="00C3114F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386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386A2C">
              <w:rPr>
                <w:rFonts w:hint="cs"/>
                <w:sz w:val="28"/>
                <w:szCs w:val="28"/>
                <w:rtl/>
              </w:rPr>
              <w:t>الحوار والمناقشة.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86A2C" w:rsidRPr="00C3114F" w:rsidRDefault="00386A2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A056F9" w:rsidP="0061648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بالحوار والمناقشة.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86A2C" w:rsidRPr="00C3114F" w:rsidRDefault="00386A2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EE514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386A2C" w:rsidRPr="00C3114F" w:rsidRDefault="00386A2C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Pr="00C3114F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ترجم لحياة بلال بن رباح رضي الله عنه.</w:t>
            </w: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Pr="00C3114F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دور بلال بن رباح رضي الله عنه في عهد النبي عليه السلام وعهد الخلفاء الراشدين.</w:t>
            </w: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386A2C" w:rsidRDefault="00386A2C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علل: اختيار النبي صلى الله عليه وسلم بلالاً ليكون مؤذناً.</w:t>
            </w: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Pr="00C3114F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استنتج ما يدل عليه قول عمر رضي الله عنه " أبو بكر سيدنا، وأعتق سبدنا"</w:t>
            </w: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Pr="00C3114F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Pr="00C3114F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استنتج الدروس والعبر المستفادة من حياة بلال بن رباح رضي الله عنه.</w:t>
            </w: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Pr="00C3114F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وضح عظمة المعاني التي يتضمنها الأذان.</w:t>
            </w:r>
          </w:p>
          <w:p w:rsidR="001F3437" w:rsidRDefault="001F3437" w:rsidP="001F3437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A621FE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F07325" w:rsidRDefault="00593620" w:rsidP="00593620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691DD9" w:rsidRPr="00F07325" w:rsidRDefault="00577050" w:rsidP="00CA2D30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691DD9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691DD9" w:rsidRPr="00F07325">
        <w:rPr>
          <w:rFonts w:hint="cs"/>
          <w:sz w:val="28"/>
          <w:szCs w:val="28"/>
          <w:rtl/>
        </w:rPr>
        <w:tab/>
      </w:r>
      <w:r w:rsidR="00691DD9"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691DD9" w:rsidRPr="00F07325">
        <w:rPr>
          <w:rFonts w:hint="cs"/>
          <w:sz w:val="28"/>
          <w:szCs w:val="28"/>
          <w:rtl/>
        </w:rPr>
        <w:tab/>
      </w:r>
      <w:r w:rsidR="00691DD9" w:rsidRPr="00F07325">
        <w:rPr>
          <w:rFonts w:hint="cs"/>
          <w:sz w:val="28"/>
          <w:szCs w:val="28"/>
          <w:rtl/>
        </w:rPr>
        <w:tab/>
      </w:r>
      <w:r w:rsidR="00691DD9"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 xml:space="preserve">سورة هود </w:t>
      </w:r>
      <w:r w:rsidR="00015CBD">
        <w:rPr>
          <w:sz w:val="28"/>
          <w:szCs w:val="28"/>
          <w:rtl/>
        </w:rPr>
        <w:t>(</w:t>
      </w:r>
      <w:r w:rsidR="00015CBD">
        <w:rPr>
          <w:rFonts w:hint="cs"/>
          <w:sz w:val="28"/>
          <w:szCs w:val="28"/>
          <w:rtl/>
        </w:rPr>
        <w:t>47-25)</w:t>
      </w:r>
    </w:p>
    <w:p w:rsidR="00691DD9" w:rsidRPr="00F07325" w:rsidRDefault="00691DD9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93768A" w:rsidRPr="00F07325">
        <w:rPr>
          <w:rFonts w:hint="cs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C3114F" w:rsidTr="00C3114F">
        <w:tc>
          <w:tcPr>
            <w:tcW w:w="2834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EC58BD" w:rsidRPr="00C3114F" w:rsidTr="00C3114F">
        <w:trPr>
          <w:trHeight w:val="12545"/>
        </w:trPr>
        <w:tc>
          <w:tcPr>
            <w:tcW w:w="2834" w:type="dxa"/>
          </w:tcPr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يتلو الآيات الكريمة تلاوة سليمة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EC58BD" w:rsidRPr="00C3114F" w:rsidRDefault="00EC58BD" w:rsidP="00EC58BD">
            <w:pPr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يبين صبر الأنبياء في دعوة قومهم.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يفسر كل</w:t>
            </w:r>
            <w:r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 مما يلي:</w:t>
            </w:r>
          </w:p>
          <w:p w:rsidR="00EC58BD" w:rsidRDefault="00EC58BD" w:rsidP="004C6CA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ا. قوله تعالى: {</w:t>
            </w:r>
            <w:r w:rsidR="004C6CAC">
              <w:rPr>
                <w:rFonts w:hint="cs"/>
                <w:sz w:val="28"/>
                <w:szCs w:val="28"/>
                <w:rtl/>
              </w:rPr>
              <w:t>ولا أقول لكم عندي خزائن الله}</w:t>
            </w:r>
          </w:p>
          <w:p w:rsidR="00EC58BD" w:rsidRPr="00C3114F" w:rsidRDefault="00EC58BD" w:rsidP="004C6CA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قوله تعالى: {</w:t>
            </w:r>
            <w:r w:rsidR="004C6CAC">
              <w:rPr>
                <w:rFonts w:hint="cs"/>
                <w:sz w:val="28"/>
                <w:szCs w:val="28"/>
                <w:rtl/>
              </w:rPr>
              <w:t>وغيض الماء وقضي الأمر واستوت على الجودي</w:t>
            </w:r>
            <w:r>
              <w:rPr>
                <w:rFonts w:hint="cs"/>
                <w:sz w:val="28"/>
                <w:szCs w:val="28"/>
                <w:rtl/>
              </w:rPr>
              <w:t>}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يبين الشبهات التي أثارها قوم نوح في وجه دعوته.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895957" w:rsidRDefault="00895957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895957" w:rsidRPr="00C3114F" w:rsidRDefault="00895957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6-. يستنبط الدروس والعبر المستفادة من آيات الدرس.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يتلو الآيات الكريمة تلاوة سليمة غيبا.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895957" w:rsidRDefault="00895957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895957" w:rsidRPr="00C3114F" w:rsidRDefault="00895957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الاستنتاج مع الحوار </w:t>
            </w:r>
            <w:r w:rsidR="00895957">
              <w:rPr>
                <w:rFonts w:hint="cs"/>
                <w:sz w:val="28"/>
                <w:szCs w:val="28"/>
                <w:rtl/>
              </w:rPr>
              <w:t>والمناقشة. بالإضاف</w:t>
            </w:r>
            <w:r w:rsidR="00895957">
              <w:rPr>
                <w:rFonts w:hint="eastAsia"/>
                <w:sz w:val="28"/>
                <w:szCs w:val="28"/>
                <w:rtl/>
              </w:rPr>
              <w:t>ة</w:t>
            </w:r>
            <w:r w:rsidR="00895957">
              <w:rPr>
                <w:rFonts w:hint="cs"/>
                <w:sz w:val="28"/>
                <w:szCs w:val="28"/>
                <w:rtl/>
              </w:rPr>
              <w:t xml:space="preserve"> الى تحليل النصوص الشرعية.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895957" w:rsidRDefault="00895957" w:rsidP="0089595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700" w:type="dxa"/>
          </w:tcPr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اتلو الآيات الكريمة تلاوة سليمة.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بين المقصود بالمفردات والتراكيب التالية: بادي الرأي، أنلزمكموها، الملأ. 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بين صبر الأنبياء في دعوة قومهم.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4C6CAC" w:rsidRDefault="004C6CAC" w:rsidP="004C6CA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فسر كل</w:t>
            </w:r>
            <w:r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 مما يلي:</w:t>
            </w:r>
          </w:p>
          <w:p w:rsidR="004C6CAC" w:rsidRDefault="004C6CAC" w:rsidP="004C6CA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ا. قوله تعالى: {ولا أقول لكم عندي خزائن الله}</w:t>
            </w:r>
          </w:p>
          <w:p w:rsidR="004C6CAC" w:rsidRPr="00C3114F" w:rsidRDefault="004C6CAC" w:rsidP="004C6CA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قوله تعالى: {وغيض الماء وقضي الأمر واستوت على الجودي}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بين الشبهات التي أثارها قوم نوح في وجه دعوته.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895957" w:rsidRDefault="00895957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895957" w:rsidRPr="00C3114F" w:rsidRDefault="00895957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6-. استنبط الدروس والعبر المستفادة من آيات الدرس.</w:t>
            </w: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اتلو الآيات الكريمة تلاوة سليمة غيبا.</w:t>
            </w:r>
          </w:p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EC58BD" w:rsidRPr="00C3114F" w:rsidRDefault="00EC58BD" w:rsidP="00EC58BD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691DD9" w:rsidRPr="00F07325" w:rsidRDefault="00691DD9" w:rsidP="00CA2D3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الجمع بين الصلاتين</w:t>
      </w:r>
    </w:p>
    <w:p w:rsidR="00691DD9" w:rsidRPr="00F07325" w:rsidRDefault="00691DD9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93768A" w:rsidRPr="00F07325">
        <w:rPr>
          <w:rFonts w:hint="cs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496"/>
        <w:gridCol w:w="2693"/>
        <w:gridCol w:w="1659"/>
      </w:tblGrid>
      <w:tr w:rsidR="00691DD9" w:rsidRPr="00C3114F" w:rsidTr="00E62A0D">
        <w:tc>
          <w:tcPr>
            <w:tcW w:w="2834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691DD9" w:rsidRPr="00C3114F" w:rsidTr="002F3ADB">
        <w:trPr>
          <w:trHeight w:val="12205"/>
        </w:trPr>
        <w:tc>
          <w:tcPr>
            <w:tcW w:w="2834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9D02B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يُعرف مفهوم </w:t>
            </w:r>
            <w:r w:rsidR="009D02B4">
              <w:rPr>
                <w:rFonts w:hint="cs"/>
                <w:sz w:val="28"/>
                <w:szCs w:val="28"/>
                <w:rtl/>
              </w:rPr>
              <w:t>الجمع بين الصلاتين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C7DBC" w:rsidRDefault="009C7DBC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Pr="00C3114F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9D02B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9D02B4">
              <w:rPr>
                <w:rFonts w:hint="cs"/>
                <w:sz w:val="28"/>
                <w:szCs w:val="28"/>
                <w:rtl/>
              </w:rPr>
              <w:t>يبين أسباب الجمع بين الصلاتين</w:t>
            </w:r>
            <w:r w:rsidR="009C7DBC">
              <w:rPr>
                <w:rFonts w:hint="cs"/>
                <w:sz w:val="28"/>
                <w:szCs w:val="28"/>
                <w:rtl/>
              </w:rPr>
              <w:t>.</w:t>
            </w:r>
          </w:p>
          <w:p w:rsidR="009C7DBC" w:rsidRDefault="009C7DBC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9D02B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9D02B4">
              <w:rPr>
                <w:rFonts w:hint="cs"/>
                <w:sz w:val="28"/>
                <w:szCs w:val="28"/>
                <w:rtl/>
              </w:rPr>
              <w:t>يوضح شروط الجمع بين الصلاتين.</w:t>
            </w: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9D02B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9D02B4">
              <w:rPr>
                <w:rFonts w:hint="cs"/>
                <w:sz w:val="28"/>
                <w:szCs w:val="28"/>
                <w:rtl/>
              </w:rPr>
              <w:t>يفرق بين جمع التقديم وجمع التأخير.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970053" w:rsidRDefault="00970053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9D02B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9D02B4">
              <w:rPr>
                <w:rFonts w:hint="cs"/>
                <w:sz w:val="28"/>
                <w:szCs w:val="28"/>
                <w:rtl/>
              </w:rPr>
              <w:t>يذكر الصلوات التي يجوز الجمع بينها.</w:t>
            </w:r>
          </w:p>
          <w:p w:rsidR="00DA613F" w:rsidRDefault="00DA613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62A0D" w:rsidRDefault="00E62A0D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DA613F" w:rsidRDefault="00DA613F" w:rsidP="009D02B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9D02B4">
              <w:rPr>
                <w:rFonts w:hint="cs"/>
                <w:sz w:val="28"/>
                <w:szCs w:val="28"/>
                <w:rtl/>
              </w:rPr>
              <w:t>يستنتج حكمة الجمع بين الصلاتين.</w:t>
            </w:r>
          </w:p>
          <w:p w:rsidR="001B73E0" w:rsidRDefault="001B73E0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260822" w:rsidRDefault="00260822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E62A0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Pr="00C3114F" w:rsidRDefault="00D32F1E" w:rsidP="001B73E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رصدها على السبورة.</w:t>
            </w:r>
          </w:p>
          <w:p w:rsidR="001B73E0" w:rsidRPr="00C3114F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Pr="00C3114F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97005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2F1E">
              <w:rPr>
                <w:rFonts w:hint="cs"/>
                <w:sz w:val="28"/>
                <w:szCs w:val="28"/>
                <w:rtl/>
              </w:rPr>
              <w:t xml:space="preserve">الحوار </w:t>
            </w:r>
            <w:r w:rsidR="00970053">
              <w:rPr>
                <w:rFonts w:hint="cs"/>
                <w:sz w:val="28"/>
                <w:szCs w:val="28"/>
                <w:rtl/>
              </w:rPr>
              <w:t>والمناقشة.</w:t>
            </w:r>
          </w:p>
          <w:p w:rsidR="001B73E0" w:rsidRPr="00C3114F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970053" w:rsidRDefault="00970053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970053" w:rsidRPr="00C3114F" w:rsidRDefault="00970053" w:rsidP="001B73E0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D32F1E" w:rsidP="001B73E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والنقاش</w:t>
            </w:r>
            <w:r w:rsidR="001B73E0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1B73E0" w:rsidRDefault="001B73E0" w:rsidP="001B73E0">
            <w:pPr>
              <w:jc w:val="lowKashida"/>
              <w:rPr>
                <w:sz w:val="28"/>
                <w:szCs w:val="28"/>
              </w:rPr>
            </w:pP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D32F1E" w:rsidRDefault="00D32F1E" w:rsidP="001B73E0">
            <w:pPr>
              <w:rPr>
                <w:sz w:val="28"/>
                <w:szCs w:val="28"/>
                <w:rtl/>
              </w:rPr>
            </w:pPr>
          </w:p>
          <w:p w:rsidR="00D32F1E" w:rsidRDefault="00D32F1E" w:rsidP="001B73E0">
            <w:pPr>
              <w:rPr>
                <w:sz w:val="28"/>
                <w:szCs w:val="28"/>
                <w:rtl/>
              </w:rPr>
            </w:pPr>
          </w:p>
          <w:p w:rsidR="00970053" w:rsidRDefault="001B73E0" w:rsidP="0097005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970053">
              <w:rPr>
                <w:rFonts w:hint="cs"/>
                <w:sz w:val="28"/>
                <w:szCs w:val="28"/>
                <w:rtl/>
              </w:rPr>
              <w:t xml:space="preserve"> الموازنة والمقارنة مع الحوار</w:t>
            </w:r>
            <w:r>
              <w:rPr>
                <w:rFonts w:hint="cs"/>
                <w:sz w:val="28"/>
                <w:szCs w:val="28"/>
                <w:rtl/>
              </w:rPr>
              <w:t xml:space="preserve"> والمناقشة </w:t>
            </w:r>
            <w:r w:rsidR="00970053">
              <w:rPr>
                <w:rFonts w:hint="cs"/>
                <w:sz w:val="28"/>
                <w:szCs w:val="28"/>
                <w:rtl/>
              </w:rPr>
              <w:t>الفرق بين جمع التقديم وجمع التأخير..</w:t>
            </w:r>
          </w:p>
          <w:p w:rsidR="001B73E0" w:rsidRPr="00C3114F" w:rsidRDefault="001B73E0" w:rsidP="00970053">
            <w:pPr>
              <w:jc w:val="lowKashida"/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1B73E0" w:rsidRPr="00C3114F" w:rsidRDefault="001B73E0" w:rsidP="0097005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</w:t>
            </w:r>
            <w:r w:rsidR="00970053">
              <w:rPr>
                <w:rFonts w:hint="cs"/>
                <w:sz w:val="28"/>
                <w:szCs w:val="28"/>
                <w:rtl/>
              </w:rPr>
              <w:t>والمناقشة.</w:t>
            </w: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E62A0D" w:rsidRDefault="00E62A0D" w:rsidP="001B73E0">
            <w:pPr>
              <w:rPr>
                <w:sz w:val="28"/>
                <w:szCs w:val="28"/>
                <w:rtl/>
              </w:rPr>
            </w:pP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E62A0D" w:rsidRDefault="00E62A0D" w:rsidP="001B73E0">
            <w:pPr>
              <w:rPr>
                <w:sz w:val="28"/>
                <w:szCs w:val="28"/>
                <w:rtl/>
              </w:rPr>
            </w:pPr>
          </w:p>
          <w:p w:rsidR="00E62A0D" w:rsidRDefault="00E62A0D" w:rsidP="001B73E0">
            <w:pPr>
              <w:rPr>
                <w:sz w:val="28"/>
                <w:szCs w:val="28"/>
                <w:rtl/>
              </w:rPr>
            </w:pPr>
          </w:p>
          <w:p w:rsidR="00970053" w:rsidRDefault="00970053" w:rsidP="0097005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1B73E0" w:rsidRDefault="001B73E0" w:rsidP="001B73E0">
            <w:pPr>
              <w:rPr>
                <w:sz w:val="28"/>
                <w:szCs w:val="28"/>
                <w:rtl/>
              </w:rPr>
            </w:pPr>
          </w:p>
          <w:p w:rsidR="00691DD9" w:rsidRPr="00C3114F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970053" w:rsidRPr="00C3114F" w:rsidRDefault="00970053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عرف مفهوم الجمع بين الصلاتين.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أسباب الجمع بين الصلاتين.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وضح شروط الجمع بين الصلاتين.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فرق بين جمع التقديم وجمع التأخير..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970053" w:rsidRDefault="00970053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اذكر الصلوات التي يجوز الجمع بينها.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استنتج حكمة الجمع بين الصلاتين.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E9328C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691DD9" w:rsidRPr="00F07325" w:rsidRDefault="00691DD9">
      <w:pPr>
        <w:rPr>
          <w:rtl/>
        </w:rPr>
      </w:pPr>
    </w:p>
    <w:p w:rsidR="00B1730D" w:rsidRPr="00F07325" w:rsidRDefault="00B1730D" w:rsidP="00CA2D3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صلاة المريض والمسافر</w:t>
      </w:r>
    </w:p>
    <w:p w:rsidR="00B1730D" w:rsidRPr="00F07325" w:rsidRDefault="00B1730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C3114F">
        <w:trPr>
          <w:trHeight w:val="12545"/>
        </w:trPr>
        <w:tc>
          <w:tcPr>
            <w:tcW w:w="2834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0429D2">
              <w:rPr>
                <w:rFonts w:hint="cs"/>
                <w:sz w:val="28"/>
                <w:szCs w:val="28"/>
                <w:rtl/>
              </w:rPr>
              <w:t xml:space="preserve">يوضح </w:t>
            </w:r>
            <w:r w:rsidR="000F12D9">
              <w:rPr>
                <w:rFonts w:hint="cs"/>
                <w:sz w:val="28"/>
                <w:szCs w:val="28"/>
                <w:rtl/>
              </w:rPr>
              <w:t>المقصود بالمرض والسفر اللذين يجيزان الأخذ بالرخصة في الصلاة</w:t>
            </w:r>
            <w:r w:rsidR="00D273BE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0F12D9">
              <w:rPr>
                <w:rFonts w:hint="cs"/>
                <w:sz w:val="28"/>
                <w:szCs w:val="28"/>
                <w:rtl/>
              </w:rPr>
              <w:t>يصف كيفية أداء المريض والمسافر للصلاة.</w:t>
            </w:r>
            <w:r w:rsidR="00C33B2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يستنتج حكمة مشروعية </w:t>
            </w:r>
            <w:r w:rsidR="000F12D9">
              <w:rPr>
                <w:rFonts w:hint="cs"/>
                <w:sz w:val="28"/>
                <w:szCs w:val="28"/>
                <w:rtl/>
              </w:rPr>
              <w:t>صلاة المريض والمسافر.</w:t>
            </w:r>
            <w:r w:rsidR="00C33B2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يوضح </w:t>
            </w:r>
            <w:r w:rsidR="000F12D9">
              <w:rPr>
                <w:rFonts w:hint="cs"/>
                <w:sz w:val="28"/>
                <w:szCs w:val="28"/>
                <w:rtl/>
              </w:rPr>
              <w:t>كيفية صلاة الخوف.</w:t>
            </w:r>
          </w:p>
          <w:p w:rsidR="005126A4" w:rsidRPr="00C3114F" w:rsidRDefault="005126A4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E3B9D" w:rsidRDefault="00AE3B9D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0F12D9">
              <w:rPr>
                <w:rFonts w:hint="cs"/>
                <w:sz w:val="28"/>
                <w:szCs w:val="28"/>
                <w:rtl/>
              </w:rPr>
              <w:t>يستشعر رحمة الله بعبادة</w:t>
            </w: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0429D2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Default="003F125E" w:rsidP="003F125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125E" w:rsidRPr="00C3114F" w:rsidRDefault="005126A4" w:rsidP="003F125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التطبيق العملي للطلبة من قبل المعلم مع الاستفادة من فيديو تعريفي.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126A4" w:rsidRDefault="005126A4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126A4" w:rsidRPr="00C3114F" w:rsidRDefault="005126A4" w:rsidP="005126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حكمة مشروعية صلاة المريض والمسافر.</w:t>
            </w:r>
          </w:p>
          <w:p w:rsidR="003F125E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126A4" w:rsidRDefault="005126A4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126A4" w:rsidRPr="00C3114F" w:rsidRDefault="005126A4" w:rsidP="005126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التطبيق العملي للطلبة من قبل المعلم مع الاستفادة من فيديو تعريفي.</w:t>
            </w:r>
          </w:p>
          <w:p w:rsidR="003F125E" w:rsidRPr="00C3114F" w:rsidRDefault="003F125E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5126A4" w:rsidRDefault="005126A4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5126A4" w:rsidRDefault="005126A4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وضح المقصود بالمرض والسفر اللذين يجيزان الأخذ بالرخصة في الصلاة.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صف كيفية أداء المريض والمسافر للصلاة. 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 xml:space="preserve">استنتج حكمة مشروعية صلاة المريض والمسافر. 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وضح كيفية صلاة الخوف.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F07325" w:rsidRDefault="00B1730D" w:rsidP="00CA2D3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نوافل العبادات</w:t>
      </w:r>
    </w:p>
    <w:p w:rsidR="00B1730D" w:rsidRPr="00F07325" w:rsidRDefault="00B1730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015CBD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C3114F">
        <w:trPr>
          <w:trHeight w:val="12545"/>
        </w:trPr>
        <w:tc>
          <w:tcPr>
            <w:tcW w:w="2834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1- ي</w:t>
            </w:r>
            <w:r w:rsidR="005068DB">
              <w:rPr>
                <w:rFonts w:hint="cs"/>
                <w:sz w:val="28"/>
                <w:szCs w:val="28"/>
                <w:rtl/>
              </w:rPr>
              <w:t>ُعَرف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المقصود </w:t>
            </w:r>
            <w:r w:rsidR="006321AB">
              <w:rPr>
                <w:rFonts w:hint="cs"/>
                <w:sz w:val="28"/>
                <w:szCs w:val="28"/>
                <w:rtl/>
              </w:rPr>
              <w:t xml:space="preserve">بمفهوم </w:t>
            </w:r>
            <w:r w:rsidR="000F12D9">
              <w:rPr>
                <w:rFonts w:hint="cs"/>
                <w:sz w:val="28"/>
                <w:szCs w:val="28"/>
                <w:rtl/>
              </w:rPr>
              <w:t>نوافل العبادات</w:t>
            </w:r>
            <w:r w:rsidR="005068DB">
              <w:rPr>
                <w:rFonts w:hint="cs"/>
                <w:sz w:val="28"/>
                <w:szCs w:val="28"/>
                <w:rtl/>
              </w:rPr>
              <w:t>.</w:t>
            </w:r>
          </w:p>
          <w:p w:rsidR="005068DB" w:rsidRDefault="005068DB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Pr="00C3114F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0F12D9">
              <w:rPr>
                <w:rFonts w:hint="cs"/>
                <w:sz w:val="28"/>
                <w:szCs w:val="28"/>
                <w:rtl/>
              </w:rPr>
              <w:t>يفرق بين مفهوم النافلة والفريضة.</w:t>
            </w:r>
            <w:r w:rsidR="005068D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Default="00A9784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0F12D9">
              <w:rPr>
                <w:rFonts w:hint="cs"/>
                <w:sz w:val="28"/>
                <w:szCs w:val="28"/>
                <w:rtl/>
              </w:rPr>
              <w:t>يصنف أنواع النوافل حسب مجالاتها.</w:t>
            </w:r>
            <w:r w:rsidR="005068D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068DB" w:rsidRDefault="005068DB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Pr="00C3114F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0F12D9">
              <w:rPr>
                <w:rFonts w:hint="cs"/>
                <w:sz w:val="28"/>
                <w:szCs w:val="28"/>
                <w:rtl/>
              </w:rPr>
              <w:t>يمثل على النوافل</w:t>
            </w:r>
            <w:r w:rsidR="0010383D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Pr="00C3114F" w:rsidRDefault="00B4722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0383D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0F12D9">
              <w:rPr>
                <w:rFonts w:hint="cs"/>
                <w:sz w:val="28"/>
                <w:szCs w:val="28"/>
                <w:rtl/>
              </w:rPr>
              <w:t>يبين فضل أداء النوافل.</w:t>
            </w:r>
            <w:r w:rsidR="0010383D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10383D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10383D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10383D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10383D">
            <w:pPr>
              <w:jc w:val="lowKashida"/>
              <w:rPr>
                <w:sz w:val="28"/>
                <w:szCs w:val="28"/>
                <w:rtl/>
              </w:rPr>
            </w:pPr>
          </w:p>
          <w:p w:rsidR="0010383D" w:rsidRDefault="0010383D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0F12D9">
              <w:rPr>
                <w:rFonts w:hint="cs"/>
                <w:sz w:val="28"/>
                <w:szCs w:val="28"/>
                <w:rtl/>
              </w:rPr>
              <w:t>يعلل حرص الإسلام على أداء النوافل.</w:t>
            </w:r>
          </w:p>
          <w:p w:rsidR="006321AB" w:rsidRDefault="006321AB" w:rsidP="006321A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6321A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6321AB">
            <w:pPr>
              <w:jc w:val="lowKashida"/>
              <w:rPr>
                <w:sz w:val="28"/>
                <w:szCs w:val="28"/>
                <w:rtl/>
              </w:rPr>
            </w:pPr>
          </w:p>
          <w:p w:rsidR="005068DB" w:rsidRDefault="005068DB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Pr="00C3114F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B4722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Default="00A9784E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850019">
              <w:rPr>
                <w:rFonts w:hint="cs"/>
                <w:sz w:val="28"/>
                <w:szCs w:val="28"/>
                <w:rtl/>
              </w:rPr>
              <w:t xml:space="preserve"> الموازنة والمقارنة من خلال تحليل المفهومين على السبورة ومن ثم الحوار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 والمناقشة ص لاستنتاج </w:t>
            </w:r>
            <w:r w:rsidR="00850019">
              <w:rPr>
                <w:rFonts w:hint="cs"/>
                <w:sz w:val="28"/>
                <w:szCs w:val="28"/>
                <w:rtl/>
              </w:rPr>
              <w:t>الفرق بين النافلة والفريضة.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850019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 وتحليله على السبورة.</w:t>
            </w:r>
          </w:p>
          <w:p w:rsidR="00850019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  <w:r w:rsidR="00850019">
              <w:rPr>
                <w:rFonts w:hint="cs"/>
                <w:sz w:val="28"/>
                <w:szCs w:val="28"/>
                <w:rtl/>
              </w:rPr>
              <w:t xml:space="preserve"> مع التعليل والاستقصاء.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Pr="00C3114F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790EA6" w:rsidRDefault="00790EA6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عَرف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المقصود </w:t>
            </w:r>
            <w:r>
              <w:rPr>
                <w:rFonts w:hint="cs"/>
                <w:sz w:val="28"/>
                <w:szCs w:val="28"/>
                <w:rtl/>
              </w:rPr>
              <w:t>بمفهوم نوافل العبادات.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فرق بين مفهوم النافلة والفريضة. 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 xml:space="preserve">صنف أنواع النوافل حسب مجالاتها. 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مثل على النوافل.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sz w:val="28"/>
                <w:szCs w:val="28"/>
                <w:rtl/>
              </w:rPr>
              <w:t>بين فضل أداء النوافل..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علل حرص الإسلام على أداء النوافل.</w:t>
            </w: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137C59" w:rsidRDefault="00137C59" w:rsidP="00137C59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F07325" w:rsidRDefault="00B1730D" w:rsidP="00CA2D30">
      <w:pPr>
        <w:ind w:right="-567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 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 xml:space="preserve">         </w:t>
      </w:r>
      <w:r w:rsidRPr="00F07325">
        <w:rPr>
          <w:rFonts w:hint="cs"/>
          <w:sz w:val="28"/>
          <w:szCs w:val="28"/>
          <w:rtl/>
        </w:rPr>
        <w:t xml:space="preserve">الدرس: </w:t>
      </w:r>
      <w:r w:rsidR="00015CBD">
        <w:rPr>
          <w:rFonts w:hint="cs"/>
          <w:sz w:val="28"/>
          <w:szCs w:val="28"/>
          <w:rtl/>
        </w:rPr>
        <w:t>التضحية والفداء</w:t>
      </w:r>
    </w:p>
    <w:p w:rsidR="00B1730D" w:rsidRPr="00F07325" w:rsidRDefault="00B1730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="00015CBD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9639BC">
        <w:trPr>
          <w:trHeight w:val="11354"/>
        </w:trPr>
        <w:tc>
          <w:tcPr>
            <w:tcW w:w="2834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Pr="00C3114F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يُعَرف مفهوم </w:t>
            </w:r>
            <w:r w:rsidR="000F12D9">
              <w:rPr>
                <w:rFonts w:hint="cs"/>
                <w:sz w:val="28"/>
                <w:szCs w:val="28"/>
                <w:rtl/>
              </w:rPr>
              <w:t>التضحية والفداء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C52D8" w:rsidRDefault="005C52D8" w:rsidP="00F62838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F62838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0F12D9">
              <w:rPr>
                <w:rFonts w:hint="cs"/>
                <w:sz w:val="28"/>
                <w:szCs w:val="28"/>
                <w:rtl/>
              </w:rPr>
              <w:t>يبين مكانة التضحية والفداء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0F12D9">
              <w:rPr>
                <w:rFonts w:hint="cs"/>
                <w:sz w:val="28"/>
                <w:szCs w:val="28"/>
                <w:rtl/>
              </w:rPr>
              <w:t>يعدد صورا للتضحية والفداء</w:t>
            </w:r>
            <w:r w:rsidR="004920CB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0F12D9">
              <w:rPr>
                <w:rFonts w:hint="cs"/>
                <w:sz w:val="28"/>
                <w:szCs w:val="28"/>
                <w:rtl/>
              </w:rPr>
              <w:t>يستنتج أهمية التضحية والفداء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920CB" w:rsidRDefault="004920CB" w:rsidP="000F12D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0F12D9">
              <w:rPr>
                <w:rFonts w:hint="cs"/>
                <w:sz w:val="28"/>
                <w:szCs w:val="28"/>
                <w:rtl/>
              </w:rPr>
              <w:t>يقدر قيمة التضحية والفداء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4920CB" w:rsidRDefault="004920CB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D012F" w:rsidRPr="00C3114F" w:rsidRDefault="001D012F" w:rsidP="001D012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1D012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Pr="00C3114F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تحليل المفاهيم مع الرصد على السبورة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5C52D8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 xml:space="preserve">الحوار والمناقشة من خلال العصف الذهني للطلبة لاستنتاج </w:t>
            </w:r>
            <w:r w:rsidR="00850019">
              <w:rPr>
                <w:rFonts w:hint="cs"/>
                <w:sz w:val="28"/>
                <w:szCs w:val="28"/>
                <w:rtl/>
              </w:rPr>
              <w:t>مكانة التضحية والفداء.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الحوار والمناقشة.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أهمية التضحية والفداء.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E953A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عَرف مفهوم التضحية والفداء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مكانة التضحية والفداء.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عدد صورا للتضحية والفداء.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Pr="00C3114F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استنتج أهمية التضحية والفداء</w:t>
            </w: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0F12D9" w:rsidRDefault="000F12D9" w:rsidP="000F12D9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Default="00B1730D" w:rsidP="00B1730D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9639BC" w:rsidRDefault="009639BC" w:rsidP="00B1730D">
      <w:pPr>
        <w:jc w:val="lowKashida"/>
        <w:rPr>
          <w:rFonts w:hint="cs"/>
          <w:sz w:val="28"/>
          <w:szCs w:val="28"/>
          <w:rtl/>
        </w:rPr>
      </w:pPr>
    </w:p>
    <w:p w:rsidR="009639BC" w:rsidRDefault="009639BC" w:rsidP="009639B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على </w:t>
      </w:r>
      <w:hyperlink r:id="rId10" w:history="1">
        <w:r w:rsidRPr="009639BC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9639BC" w:rsidRPr="00F07325" w:rsidRDefault="009639BC" w:rsidP="009639BC">
      <w:pPr>
        <w:jc w:val="center"/>
        <w:rPr>
          <w:sz w:val="28"/>
          <w:szCs w:val="28"/>
          <w:rtl/>
        </w:rPr>
      </w:pPr>
    </w:p>
    <w:p w:rsidR="009639BC" w:rsidRDefault="009639BC" w:rsidP="00B1730D">
      <w:pPr>
        <w:jc w:val="lowKashida"/>
        <w:rPr>
          <w:rFonts w:hint="cs"/>
          <w:sz w:val="28"/>
          <w:szCs w:val="28"/>
          <w:rtl/>
        </w:rPr>
      </w:pPr>
    </w:p>
    <w:p w:rsidR="004C48E0" w:rsidRPr="00F07325" w:rsidRDefault="004C48E0" w:rsidP="00CA2D3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تنظيم الوقت.</w:t>
      </w:r>
    </w:p>
    <w:p w:rsidR="004C48E0" w:rsidRPr="00F07325" w:rsidRDefault="004C48E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C3114F" w:rsidTr="007A22E7">
        <w:trPr>
          <w:jc w:val="center"/>
        </w:trPr>
        <w:tc>
          <w:tcPr>
            <w:tcW w:w="2834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C3114F" w:rsidRDefault="004C48E0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4C48E0" w:rsidRPr="00C3114F" w:rsidTr="007A22E7">
        <w:trPr>
          <w:trHeight w:val="12545"/>
          <w:jc w:val="center"/>
        </w:trPr>
        <w:tc>
          <w:tcPr>
            <w:tcW w:w="2834" w:type="dxa"/>
          </w:tcPr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D6033D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E6DAC">
              <w:rPr>
                <w:rFonts w:hint="cs"/>
                <w:sz w:val="28"/>
                <w:szCs w:val="28"/>
                <w:rtl/>
              </w:rPr>
              <w:t xml:space="preserve">يوضح </w:t>
            </w:r>
            <w:r w:rsidR="00D6033D">
              <w:rPr>
                <w:rFonts w:hint="cs"/>
                <w:sz w:val="28"/>
                <w:szCs w:val="28"/>
                <w:rtl/>
              </w:rPr>
              <w:t>أهمية الوقت في حياة الإنسان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61FD6" w:rsidRDefault="00861FD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Default="004C48E0" w:rsidP="00D6033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D6033D">
              <w:rPr>
                <w:rFonts w:hint="cs"/>
                <w:sz w:val="28"/>
                <w:szCs w:val="28"/>
                <w:rtl/>
              </w:rPr>
              <w:t>يستنتج فوائد تنظيم الوقت في حياة الإنسان والمجتمع.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7E6DAC" w:rsidRDefault="007E6DAC" w:rsidP="007E6DAC">
            <w:pPr>
              <w:jc w:val="lowKashida"/>
              <w:rPr>
                <w:sz w:val="28"/>
                <w:szCs w:val="28"/>
                <w:rtl/>
              </w:rPr>
            </w:pPr>
          </w:p>
          <w:p w:rsidR="00861FD6" w:rsidRDefault="00861FD6" w:rsidP="007E6DAC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Default="004B22C1" w:rsidP="007E6DAC">
            <w:pPr>
              <w:jc w:val="lowKashida"/>
              <w:rPr>
                <w:sz w:val="28"/>
                <w:szCs w:val="28"/>
                <w:rtl/>
              </w:rPr>
            </w:pPr>
          </w:p>
          <w:p w:rsidR="007E6DAC" w:rsidRDefault="007E6DAC" w:rsidP="00D6033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D6033D">
              <w:rPr>
                <w:rFonts w:hint="cs"/>
                <w:sz w:val="28"/>
                <w:szCs w:val="28"/>
                <w:rtl/>
              </w:rPr>
              <w:t>يدلل بالأدلة الشرعية على أهمية استثمار الوقت.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853C26" w:rsidRDefault="00853C26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Default="004B22C1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Default="004B22C1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7E6DAC" w:rsidP="00EE03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853C26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E03BD">
              <w:rPr>
                <w:rFonts w:hint="cs"/>
                <w:sz w:val="28"/>
                <w:szCs w:val="28"/>
                <w:rtl/>
              </w:rPr>
              <w:t>يبين العوائق المانعة من تنظيم الوقت.</w:t>
            </w: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7E6DAC" w:rsidP="00EE03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853C26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E03BD">
              <w:rPr>
                <w:rFonts w:hint="cs"/>
                <w:sz w:val="28"/>
                <w:szCs w:val="28"/>
                <w:rtl/>
              </w:rPr>
              <w:t>يشرح كيفية تنظيم الوقت والأمور المعينة عليه.</w:t>
            </w: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يتمثل قيمة تنظيم الوقت سلوكيا.</w:t>
            </w: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Pr="00C3114F" w:rsidRDefault="00853C26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61FD6" w:rsidRDefault="00861FD6" w:rsidP="00861FD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Pr="00C3114F" w:rsidRDefault="00E91F97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والمناقشة، لاستنتاج </w:t>
            </w:r>
            <w:r w:rsidR="00850019">
              <w:rPr>
                <w:rFonts w:hint="cs"/>
                <w:sz w:val="28"/>
                <w:szCs w:val="28"/>
                <w:rtl/>
              </w:rPr>
              <w:t>فوائد تنظيم الوقت في حياة الإنسان والمجتمع</w:t>
            </w:r>
            <w:r w:rsidR="004B22C1">
              <w:rPr>
                <w:rFonts w:hint="cs"/>
                <w:sz w:val="28"/>
                <w:szCs w:val="28"/>
                <w:rtl/>
              </w:rPr>
              <w:t>.</w:t>
            </w: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Pr="00C3114F" w:rsidRDefault="004B22C1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850019">
              <w:rPr>
                <w:rFonts w:hint="cs"/>
                <w:sz w:val="28"/>
                <w:szCs w:val="28"/>
                <w:rtl/>
              </w:rPr>
              <w:t>تحليل النصوص الشرعية مع الحوار والمناقشة.</w:t>
            </w:r>
          </w:p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Default="004B22C1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850019">
              <w:rPr>
                <w:rFonts w:hint="cs"/>
                <w:sz w:val="28"/>
                <w:szCs w:val="28"/>
                <w:rtl/>
              </w:rPr>
              <w:t>العصف الذهني للطلبة وإدارة النقاش والحوار لاستنتاج العوائق المانعة من تنظيم الوقت.</w:t>
            </w:r>
          </w:p>
          <w:p w:rsidR="00E91F97" w:rsidRDefault="00E91F97" w:rsidP="00E91F97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Pr="00C3114F" w:rsidRDefault="00E91F97" w:rsidP="00E91F97">
            <w:pPr>
              <w:jc w:val="lowKashida"/>
              <w:rPr>
                <w:sz w:val="28"/>
                <w:szCs w:val="28"/>
                <w:rtl/>
              </w:rPr>
            </w:pPr>
          </w:p>
          <w:p w:rsidR="004B22C1" w:rsidRPr="00C3114F" w:rsidRDefault="00850019" w:rsidP="004B22C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الأسلوب القصصي والدرامي.</w:t>
            </w:r>
            <w:r w:rsidR="004B22C1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700" w:type="dxa"/>
          </w:tcPr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Pr="00C3114F" w:rsidRDefault="00EE03BD" w:rsidP="00EE03BD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وضح أهمية الوقت في حياة الإنسان.</w:t>
            </w: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استنتج فوائد تنظيم الوقت في حياة الإنسان والمجتمع..</w:t>
            </w: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دلل بالأدلة الشرعية على أهمية استثمار الوقت..</w:t>
            </w: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بين العوائق المانعة من تنظيم الوقت.</w:t>
            </w: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اشرح كيفية تنظيم الوقت والأمور المعينة عليه.</w:t>
            </w:r>
          </w:p>
          <w:p w:rsidR="00EE03BD" w:rsidRDefault="00EE03BD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4C48E0" w:rsidRDefault="004C48E0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EE03BD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EE03B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المتابعة مع الملاحظة.</w:t>
            </w:r>
          </w:p>
        </w:tc>
        <w:tc>
          <w:tcPr>
            <w:tcW w:w="1908" w:type="dxa"/>
          </w:tcPr>
          <w:p w:rsidR="004C48E0" w:rsidRPr="00C3114F" w:rsidRDefault="004C48E0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4C48E0" w:rsidRPr="00F07325" w:rsidRDefault="004C48E0" w:rsidP="004C48E0">
      <w:pPr>
        <w:jc w:val="lowKashida"/>
        <w:rPr>
          <w:sz w:val="28"/>
          <w:szCs w:val="28"/>
          <w:rtl/>
        </w:rPr>
      </w:pPr>
    </w:p>
    <w:p w:rsidR="004C48E0" w:rsidRPr="00F07325" w:rsidRDefault="004C48E0" w:rsidP="004C48E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C48E0" w:rsidRPr="00F07325" w:rsidRDefault="004C48E0" w:rsidP="004C48E0">
      <w:pPr>
        <w:jc w:val="lowKashida"/>
        <w:rPr>
          <w:sz w:val="28"/>
          <w:szCs w:val="28"/>
          <w:rtl/>
        </w:rPr>
      </w:pPr>
    </w:p>
    <w:p w:rsidR="004C48E0" w:rsidRDefault="004C48E0" w:rsidP="000D048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ملاحظات المشرف التربوي: ................................................................................................................</w:t>
      </w:r>
    </w:p>
    <w:p w:rsidR="00D30B70" w:rsidRPr="00F07325" w:rsidRDefault="00D30B70" w:rsidP="00CA2D3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CA2D30">
        <w:rPr>
          <w:rFonts w:hint="cs"/>
          <w:sz w:val="28"/>
          <w:szCs w:val="28"/>
          <w:rtl/>
        </w:rPr>
        <w:t>السابع</w:t>
      </w:r>
      <w:r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015CBD">
        <w:rPr>
          <w:rFonts w:hint="cs"/>
          <w:sz w:val="28"/>
          <w:szCs w:val="28"/>
          <w:rtl/>
        </w:rPr>
        <w:t>آداب الطريق.</w:t>
      </w: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الزمنيـــــــة: من ...................... </w:t>
      </w:r>
      <w:r w:rsidR="007A22E7" w:rsidRPr="00F07325">
        <w:rPr>
          <w:rFonts w:hint="cs"/>
          <w:sz w:val="28"/>
          <w:szCs w:val="28"/>
          <w:rtl/>
        </w:rPr>
        <w:t>إلى</w:t>
      </w:r>
      <w:r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D30B70" w:rsidRPr="00C3114F" w:rsidTr="00CC3E18">
        <w:tc>
          <w:tcPr>
            <w:tcW w:w="2834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D30B70" w:rsidRPr="00C3114F" w:rsidTr="00CC3E18">
        <w:trPr>
          <w:trHeight w:val="12545"/>
        </w:trPr>
        <w:tc>
          <w:tcPr>
            <w:tcW w:w="2834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يوضح المقصود بكل مما يلي: آداب الطريق، غض البصر، خفض الصوت.</w:t>
            </w:r>
          </w:p>
          <w:p w:rsidR="00FB3FE6" w:rsidRDefault="00FB3FE6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Pr="00C3114F" w:rsidRDefault="00FB3FE6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FB3FE6" w:rsidP="00FB3FE6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D30B7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يدلل من السنة النبوية على آداب الطريق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D30B7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يذكر بعض آداب الطريق.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D30B70"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</w:rPr>
              <w:t>يعلل حرص الإسلام على آداب الطريق.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يستنتج آثار مراعاة آداب الطريق على الفرد والمجتمع.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D30B70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يذكر واجبات الدولة نحو الطرق.</w:t>
            </w: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يتمثل آداب الجلوس على الطرقات.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E91F97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0B70">
              <w:rPr>
                <w:rFonts w:hint="cs"/>
                <w:sz w:val="28"/>
                <w:szCs w:val="28"/>
                <w:rtl/>
              </w:rPr>
              <w:t xml:space="preserve">تحليل </w:t>
            </w:r>
            <w:r w:rsidR="00850019">
              <w:rPr>
                <w:rFonts w:hint="cs"/>
                <w:sz w:val="28"/>
                <w:szCs w:val="28"/>
                <w:rtl/>
              </w:rPr>
              <w:t>المفاهيم مع الرصد على السبورة.</w:t>
            </w:r>
            <w:r w:rsidR="00D30B70"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85001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النصوص الشرعية مع الحوار والمناقشة.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Default="00850019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E91F9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والحوار </w:t>
            </w:r>
            <w:r w:rsidR="00850019">
              <w:rPr>
                <w:rFonts w:hint="cs"/>
                <w:sz w:val="28"/>
                <w:szCs w:val="28"/>
                <w:rtl/>
              </w:rPr>
              <w:t xml:space="preserve">مع تحليل النصوص الشرعية </w:t>
            </w:r>
            <w:r>
              <w:rPr>
                <w:rFonts w:hint="cs"/>
                <w:sz w:val="28"/>
                <w:szCs w:val="28"/>
                <w:rtl/>
              </w:rPr>
              <w:t xml:space="preserve">لاستنتاج </w:t>
            </w:r>
            <w:r w:rsidR="00E91F97">
              <w:rPr>
                <w:rFonts w:hint="cs"/>
                <w:sz w:val="28"/>
                <w:szCs w:val="28"/>
                <w:rtl/>
              </w:rPr>
              <w:t>أهمية الوفاء بالعهد</w:t>
            </w:r>
            <w:r w:rsidR="00850019">
              <w:rPr>
                <w:rFonts w:hint="cs"/>
                <w:sz w:val="28"/>
                <w:szCs w:val="28"/>
                <w:rtl/>
              </w:rPr>
              <w:t xml:space="preserve"> آداب الطريق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850019" w:rsidRPr="00C3114F" w:rsidRDefault="00850019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Pr="00C3114F" w:rsidRDefault="000760D3" w:rsidP="000760D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 مع التعليل والاستقصاء.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0760D3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مع الحوار والمناقشة.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0760D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0760D3">
              <w:rPr>
                <w:rFonts w:hint="cs"/>
                <w:sz w:val="28"/>
                <w:szCs w:val="28"/>
                <w:rtl/>
              </w:rPr>
              <w:t xml:space="preserve"> الحوار والمناقشة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وضح المقصود بكل مما يلي: آداب الطريق، غض البصر، خفض الصوت.</w:t>
            </w: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Pr="00C3114F" w:rsidRDefault="00FB3FE6" w:rsidP="00FB3FE6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أذكر دليلا شرعيا على ما يأتي: غض البص</w:t>
            </w:r>
            <w:r w:rsidR="007A22E7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، خفض الصوت.</w:t>
            </w: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اذكر بعض آداب الطريق.</w:t>
            </w: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علل حرص الإسلام على آداب الطريق.</w:t>
            </w: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آثار مراعاة آداب الطريق على الفرد والمجتمع.</w:t>
            </w: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اذكر واجبات الدولة نحو الطرق.</w:t>
            </w:r>
          </w:p>
          <w:p w:rsidR="00FB3FE6" w:rsidRDefault="00FB3FE6" w:rsidP="00FB3FE6">
            <w:pPr>
              <w:jc w:val="lowKashida"/>
              <w:rPr>
                <w:sz w:val="28"/>
                <w:szCs w:val="28"/>
                <w:rtl/>
              </w:rPr>
            </w:pP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0760D3" w:rsidP="001B09F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المتابعة مع الملاحظة.</w:t>
            </w:r>
          </w:p>
          <w:p w:rsidR="00D30B70" w:rsidRPr="00C3114F" w:rsidRDefault="00D30B70" w:rsidP="00FB3FE6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D30B70" w:rsidRPr="00F07325" w:rsidRDefault="00D30B70" w:rsidP="00D30B70">
      <w:pPr>
        <w:jc w:val="lowKashida"/>
        <w:rPr>
          <w:sz w:val="28"/>
          <w:szCs w:val="28"/>
          <w:rtl/>
        </w:rPr>
      </w:pP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</w:p>
    <w:p w:rsidR="00D30B70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ملاحظات المشرف التربوي: ................................................................................................................</w:t>
      </w: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>
        <w:rPr>
          <w:rFonts w:hint="cs"/>
          <w:sz w:val="28"/>
          <w:szCs w:val="28"/>
          <w:rtl/>
        </w:rPr>
        <w:t>السابع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>الاحتشام.</w:t>
      </w: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015CBD" w:rsidRPr="00C3114F" w:rsidTr="00740FB2">
        <w:tc>
          <w:tcPr>
            <w:tcW w:w="2834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015CBD" w:rsidRPr="00C3114F" w:rsidTr="00740FB2">
        <w:trPr>
          <w:trHeight w:val="12545"/>
        </w:trPr>
        <w:tc>
          <w:tcPr>
            <w:tcW w:w="2834" w:type="dxa"/>
          </w:tcPr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EA142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يوضح المقصود بمفهوم</w:t>
            </w:r>
            <w:r w:rsidR="0033473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A1421">
              <w:rPr>
                <w:rFonts w:hint="cs"/>
                <w:sz w:val="28"/>
                <w:szCs w:val="28"/>
                <w:rtl/>
              </w:rPr>
              <w:t>الاحتشام</w:t>
            </w:r>
            <w:r w:rsidR="00334735">
              <w:rPr>
                <w:rFonts w:hint="cs"/>
                <w:sz w:val="28"/>
                <w:szCs w:val="28"/>
                <w:rtl/>
              </w:rPr>
              <w:t xml:space="preserve"> والتبرج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EA142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A1421">
              <w:rPr>
                <w:rFonts w:hint="cs"/>
                <w:sz w:val="28"/>
                <w:szCs w:val="28"/>
                <w:rtl/>
              </w:rPr>
              <w:t>يذكر أنواع الاحتشام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EA142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EA1421">
              <w:rPr>
                <w:rFonts w:hint="cs"/>
                <w:sz w:val="28"/>
                <w:szCs w:val="28"/>
                <w:rtl/>
              </w:rPr>
              <w:t>يدلل على وجوب الاحتشام.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740FB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يبين الشروط التي لابد منها في لباس المرأة.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334735" w:rsidP="00EA142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015CBD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A1421">
              <w:rPr>
                <w:rFonts w:hint="cs"/>
                <w:sz w:val="28"/>
                <w:szCs w:val="28"/>
                <w:rtl/>
              </w:rPr>
              <w:t>يستنتج ثمار الاحتشام على الفرد والمجتمع.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EA142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EA1421">
              <w:rPr>
                <w:rFonts w:hint="cs"/>
                <w:sz w:val="28"/>
                <w:szCs w:val="28"/>
                <w:rtl/>
              </w:rPr>
              <w:t>يحرص على الاحتشام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760D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0760D3">
              <w:rPr>
                <w:rFonts w:hint="cs"/>
                <w:sz w:val="28"/>
                <w:szCs w:val="28"/>
                <w:rtl/>
              </w:rPr>
              <w:t>الحوار والمناقشة لاستنتاج أنواع الاحتشام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Pr="00C3114F" w:rsidRDefault="000760D3" w:rsidP="000760D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النصوص الشرعية مع الحوار والمناقشة.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Pr="00C3114F" w:rsidRDefault="000760D3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0760D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0760D3">
              <w:rPr>
                <w:rFonts w:hint="cs"/>
                <w:sz w:val="28"/>
                <w:szCs w:val="28"/>
                <w:rtl/>
              </w:rPr>
              <w:t>الحوار والمناقشة</w:t>
            </w:r>
            <w:r>
              <w:rPr>
                <w:rFonts w:hint="cs"/>
                <w:sz w:val="28"/>
                <w:szCs w:val="28"/>
                <w:rtl/>
              </w:rPr>
              <w:t xml:space="preserve"> لاستنتاج </w:t>
            </w:r>
            <w:r w:rsidR="000760D3">
              <w:rPr>
                <w:rFonts w:hint="cs"/>
                <w:sz w:val="28"/>
                <w:szCs w:val="28"/>
                <w:rtl/>
              </w:rPr>
              <w:t>الشروط التي لابد منها في لباس المرأة.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0760D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مع الحوار والمناقشة لاستنتاج ثمار الاحتشام على الفرد والمجتمع.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Pr="00C3114F" w:rsidRDefault="000760D3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Pr="00C3114F" w:rsidRDefault="00EA1421" w:rsidP="00EA142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وضح المقصود بمفهوم</w:t>
            </w:r>
            <w:r w:rsidR="0033473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الاحتشام</w:t>
            </w:r>
            <w:r w:rsidR="00334735">
              <w:rPr>
                <w:rFonts w:hint="cs"/>
                <w:sz w:val="28"/>
                <w:szCs w:val="28"/>
                <w:rtl/>
              </w:rPr>
              <w:t xml:space="preserve"> والتبرج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اذكر أنواع الاحتشام.</w:t>
            </w: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أذكر دليلا على وجوب الاحتشام.</w:t>
            </w: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بين الشروط التي لابد منها في لباس المرأة.</w:t>
            </w: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0760D3" w:rsidRDefault="000760D3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0760D3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EA1421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4735">
              <w:rPr>
                <w:rFonts w:hint="cs"/>
                <w:sz w:val="28"/>
                <w:szCs w:val="28"/>
                <w:rtl/>
              </w:rPr>
              <w:t>ا</w:t>
            </w:r>
            <w:r w:rsidR="00EA1421">
              <w:rPr>
                <w:rFonts w:hint="cs"/>
                <w:sz w:val="28"/>
                <w:szCs w:val="28"/>
                <w:rtl/>
              </w:rPr>
              <w:t>ستنتج ثمار الاحتشام على الفرد والمجتمع.</w:t>
            </w: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EA1421" w:rsidRDefault="00EA1421" w:rsidP="00EA1421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EA142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015CBD" w:rsidRPr="00F07325" w:rsidRDefault="00015CBD" w:rsidP="00015CBD">
      <w:pPr>
        <w:jc w:val="lowKashida"/>
        <w:rPr>
          <w:sz w:val="28"/>
          <w:szCs w:val="28"/>
          <w:rtl/>
        </w:rPr>
      </w:pP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</w:p>
    <w:p w:rsidR="00015CBD" w:rsidRDefault="00015CB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ملاحظات المشرف التربوي: ................................................................................................................</w:t>
      </w: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>
        <w:rPr>
          <w:rFonts w:hint="cs"/>
          <w:sz w:val="28"/>
          <w:szCs w:val="28"/>
          <w:rtl/>
        </w:rPr>
        <w:t>السابع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>الغيبة والنميمة.</w:t>
      </w: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015CBD" w:rsidRPr="00C3114F" w:rsidTr="00740FB2">
        <w:tc>
          <w:tcPr>
            <w:tcW w:w="2834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015CBD" w:rsidRPr="00C3114F" w:rsidRDefault="00015CBD" w:rsidP="00740FB2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015CBD" w:rsidRPr="00C3114F" w:rsidTr="009639BC">
        <w:trPr>
          <w:trHeight w:val="11354"/>
        </w:trPr>
        <w:tc>
          <w:tcPr>
            <w:tcW w:w="2834" w:type="dxa"/>
          </w:tcPr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أن: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334735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يوضح المقصود بمفهوم</w:t>
            </w:r>
            <w:r w:rsidR="0033473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34735">
              <w:rPr>
                <w:rFonts w:hint="cs"/>
                <w:sz w:val="28"/>
                <w:szCs w:val="28"/>
                <w:rtl/>
              </w:rPr>
              <w:t>الغيبة والنميمة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33473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4735">
              <w:rPr>
                <w:rFonts w:hint="cs"/>
                <w:sz w:val="28"/>
                <w:szCs w:val="28"/>
                <w:rtl/>
              </w:rPr>
              <w:t>يستدل على حرمة الغيبة والنميمة الأدلة الشرعية.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334735">
              <w:rPr>
                <w:rFonts w:hint="cs"/>
                <w:sz w:val="28"/>
                <w:szCs w:val="28"/>
                <w:rtl/>
              </w:rPr>
              <w:t>يفرق بين الغيبة والبهتان.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يبين </w:t>
            </w:r>
            <w:r w:rsidR="00334735">
              <w:rPr>
                <w:rFonts w:hint="cs"/>
                <w:sz w:val="28"/>
                <w:szCs w:val="28"/>
                <w:rtl/>
              </w:rPr>
              <w:t>حالات تجوز فيها الغيبة.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يعدد الآثار السلبية للغيبة والنميمة على الفرد والمجتمع.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015CBD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يتجنب خلقي الغيبة والنميمة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334735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النصوص الشرعية من خلال الحوار والمناقشة بعد عرض النصوص الشرعية.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E92C8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E92C82">
              <w:rPr>
                <w:rFonts w:hint="cs"/>
                <w:sz w:val="28"/>
                <w:szCs w:val="28"/>
                <w:rtl/>
              </w:rPr>
              <w:t xml:space="preserve"> الموازنة والمقارنة من خلال تحليل المفهومين على السبورة والحوار والمناقشة</w:t>
            </w:r>
            <w:r>
              <w:rPr>
                <w:rFonts w:hint="cs"/>
                <w:sz w:val="28"/>
                <w:szCs w:val="28"/>
                <w:rtl/>
              </w:rPr>
              <w:t xml:space="preserve"> لاستنتاج </w:t>
            </w:r>
            <w:r w:rsidR="00E92C82">
              <w:rPr>
                <w:rFonts w:hint="cs"/>
                <w:sz w:val="28"/>
                <w:szCs w:val="28"/>
                <w:rtl/>
              </w:rPr>
              <w:t>الفرق الغيبة والبهتان</w:t>
            </w: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E92C8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</w:t>
            </w:r>
            <w:r w:rsidR="00E92C82">
              <w:rPr>
                <w:rFonts w:hint="cs"/>
                <w:sz w:val="28"/>
                <w:szCs w:val="28"/>
                <w:rtl/>
              </w:rPr>
              <w:t>والحوار.</w:t>
            </w:r>
          </w:p>
          <w:p w:rsidR="00E92C82" w:rsidRPr="00C3114F" w:rsidRDefault="00E92C82" w:rsidP="00E92C8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Pr="00C3114F" w:rsidRDefault="00E92C82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E92C8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E92C82">
              <w:rPr>
                <w:rFonts w:hint="cs"/>
                <w:sz w:val="28"/>
                <w:szCs w:val="28"/>
                <w:rtl/>
              </w:rPr>
              <w:t>الحوار والمناقشة مع العصف الذهني للطلبة.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015CBD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740FB2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Pr="00C3114F" w:rsidRDefault="00334735" w:rsidP="00334735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وضح المقصود بمفهومي الغيبة والنميمة</w:t>
            </w: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أذكر دليلا شرعيا على حرمة الغيبة والنميمة.</w:t>
            </w: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فرق بين الغيبة والبهتان.</w:t>
            </w: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E92C82" w:rsidRDefault="00E92C82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بين الحالات التجوز فيها الغيبة..</w:t>
            </w: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عدد الآثار السلبية للغيبة والنميمة على الفرد والمجتمع.</w:t>
            </w: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334735" w:rsidRDefault="00334735" w:rsidP="00334735">
            <w:pPr>
              <w:jc w:val="lowKashida"/>
              <w:rPr>
                <w:sz w:val="28"/>
                <w:szCs w:val="28"/>
                <w:rtl/>
              </w:rPr>
            </w:pPr>
          </w:p>
          <w:p w:rsidR="00015CBD" w:rsidRPr="00C3114F" w:rsidRDefault="00015CBD" w:rsidP="00334735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015CBD" w:rsidRPr="00C3114F" w:rsidRDefault="00015CBD" w:rsidP="00740FB2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015CBD" w:rsidRPr="00F07325" w:rsidRDefault="00015CBD" w:rsidP="00015CBD">
      <w:pPr>
        <w:jc w:val="lowKashida"/>
        <w:rPr>
          <w:sz w:val="28"/>
          <w:szCs w:val="28"/>
          <w:rtl/>
        </w:rPr>
      </w:pP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015CBD" w:rsidRPr="00F07325" w:rsidRDefault="00015CBD" w:rsidP="00015CBD">
      <w:pPr>
        <w:jc w:val="lowKashida"/>
        <w:rPr>
          <w:sz w:val="28"/>
          <w:szCs w:val="28"/>
          <w:rtl/>
        </w:rPr>
      </w:pPr>
    </w:p>
    <w:p w:rsidR="00015CBD" w:rsidRDefault="00015CBD" w:rsidP="00015CBD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9639BC" w:rsidRDefault="009639BC" w:rsidP="00015CBD">
      <w:pPr>
        <w:jc w:val="lowKashida"/>
        <w:rPr>
          <w:rFonts w:hint="cs"/>
          <w:sz w:val="28"/>
          <w:szCs w:val="28"/>
          <w:rtl/>
        </w:rPr>
      </w:pPr>
    </w:p>
    <w:p w:rsidR="009639BC" w:rsidRDefault="007A22E7" w:rsidP="007A22E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على </w:t>
      </w:r>
      <w:hyperlink r:id="rId11" w:history="1">
        <w:r w:rsidRPr="009639BC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sectPr w:rsidR="009639BC" w:rsidSect="00A512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67" w:rsidRDefault="00671567">
      <w:r>
        <w:separator/>
      </w:r>
    </w:p>
  </w:endnote>
  <w:endnote w:type="continuationSeparator" w:id="1">
    <w:p w:rsidR="00671567" w:rsidRDefault="0067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B" w:rsidRDefault="002F3A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B" w:rsidRDefault="002F3A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B" w:rsidRDefault="002F3A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67" w:rsidRDefault="00671567">
      <w:r>
        <w:separator/>
      </w:r>
    </w:p>
  </w:footnote>
  <w:footnote w:type="continuationSeparator" w:id="1">
    <w:p w:rsidR="00671567" w:rsidRDefault="00671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B" w:rsidRDefault="002F3A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B" w:rsidRDefault="002F3AD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B" w:rsidRDefault="002F3A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831"/>
    <w:multiLevelType w:val="hybridMultilevel"/>
    <w:tmpl w:val="60484158"/>
    <w:lvl w:ilvl="0" w:tplc="66AE82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126F"/>
    <w:rsid w:val="000142C8"/>
    <w:rsid w:val="0001457D"/>
    <w:rsid w:val="00015CBD"/>
    <w:rsid w:val="000414C8"/>
    <w:rsid w:val="000429D2"/>
    <w:rsid w:val="0004466C"/>
    <w:rsid w:val="00045666"/>
    <w:rsid w:val="00047BB4"/>
    <w:rsid w:val="00054D45"/>
    <w:rsid w:val="000760D3"/>
    <w:rsid w:val="000A7076"/>
    <w:rsid w:val="000B423B"/>
    <w:rsid w:val="000D048A"/>
    <w:rsid w:val="000D5354"/>
    <w:rsid w:val="000F12D9"/>
    <w:rsid w:val="000F1302"/>
    <w:rsid w:val="0010383D"/>
    <w:rsid w:val="00111B33"/>
    <w:rsid w:val="001263BD"/>
    <w:rsid w:val="0013290E"/>
    <w:rsid w:val="00137C59"/>
    <w:rsid w:val="001632C5"/>
    <w:rsid w:val="00173A89"/>
    <w:rsid w:val="00194AB5"/>
    <w:rsid w:val="001A146F"/>
    <w:rsid w:val="001B09FE"/>
    <w:rsid w:val="001B73E0"/>
    <w:rsid w:val="001C4363"/>
    <w:rsid w:val="001D012F"/>
    <w:rsid w:val="001F3437"/>
    <w:rsid w:val="00220DFF"/>
    <w:rsid w:val="00222E83"/>
    <w:rsid w:val="00250891"/>
    <w:rsid w:val="00260822"/>
    <w:rsid w:val="00267AE5"/>
    <w:rsid w:val="002C3610"/>
    <w:rsid w:val="002C5F52"/>
    <w:rsid w:val="002F26D7"/>
    <w:rsid w:val="002F3ADB"/>
    <w:rsid w:val="00334735"/>
    <w:rsid w:val="003373CC"/>
    <w:rsid w:val="00337B75"/>
    <w:rsid w:val="00342F07"/>
    <w:rsid w:val="00344182"/>
    <w:rsid w:val="00356D5F"/>
    <w:rsid w:val="00364562"/>
    <w:rsid w:val="00386A2C"/>
    <w:rsid w:val="00390D5D"/>
    <w:rsid w:val="003E1168"/>
    <w:rsid w:val="003E35B2"/>
    <w:rsid w:val="003F125E"/>
    <w:rsid w:val="00410BA0"/>
    <w:rsid w:val="00432164"/>
    <w:rsid w:val="00443D69"/>
    <w:rsid w:val="00446803"/>
    <w:rsid w:val="00454746"/>
    <w:rsid w:val="00460118"/>
    <w:rsid w:val="0047104F"/>
    <w:rsid w:val="004920CB"/>
    <w:rsid w:val="004B22C1"/>
    <w:rsid w:val="004B2507"/>
    <w:rsid w:val="004C48E0"/>
    <w:rsid w:val="004C6CAC"/>
    <w:rsid w:val="004E60D8"/>
    <w:rsid w:val="005068DB"/>
    <w:rsid w:val="005126A4"/>
    <w:rsid w:val="00566EBD"/>
    <w:rsid w:val="00577050"/>
    <w:rsid w:val="00593620"/>
    <w:rsid w:val="00594A33"/>
    <w:rsid w:val="005A0303"/>
    <w:rsid w:val="005C52D8"/>
    <w:rsid w:val="005C7439"/>
    <w:rsid w:val="005E5D32"/>
    <w:rsid w:val="005F2963"/>
    <w:rsid w:val="00606C9F"/>
    <w:rsid w:val="00615C4A"/>
    <w:rsid w:val="00616486"/>
    <w:rsid w:val="00621C9E"/>
    <w:rsid w:val="006321AB"/>
    <w:rsid w:val="00671567"/>
    <w:rsid w:val="00691DD9"/>
    <w:rsid w:val="006B1EE1"/>
    <w:rsid w:val="006B3882"/>
    <w:rsid w:val="006C02B3"/>
    <w:rsid w:val="006D60DC"/>
    <w:rsid w:val="006E2F17"/>
    <w:rsid w:val="006F77EE"/>
    <w:rsid w:val="00703C11"/>
    <w:rsid w:val="00740FB2"/>
    <w:rsid w:val="00770248"/>
    <w:rsid w:val="00790EA6"/>
    <w:rsid w:val="007A22E7"/>
    <w:rsid w:val="007E6DAC"/>
    <w:rsid w:val="00800C9A"/>
    <w:rsid w:val="0081032B"/>
    <w:rsid w:val="00830F15"/>
    <w:rsid w:val="00834020"/>
    <w:rsid w:val="00837AC3"/>
    <w:rsid w:val="00850019"/>
    <w:rsid w:val="00852230"/>
    <w:rsid w:val="00853C26"/>
    <w:rsid w:val="00861FD6"/>
    <w:rsid w:val="00876B31"/>
    <w:rsid w:val="00895957"/>
    <w:rsid w:val="00900F33"/>
    <w:rsid w:val="0091174B"/>
    <w:rsid w:val="0091303D"/>
    <w:rsid w:val="00915FF9"/>
    <w:rsid w:val="00922AEB"/>
    <w:rsid w:val="0093768A"/>
    <w:rsid w:val="009639BC"/>
    <w:rsid w:val="00970053"/>
    <w:rsid w:val="00982301"/>
    <w:rsid w:val="00984C9E"/>
    <w:rsid w:val="00990929"/>
    <w:rsid w:val="009A38E9"/>
    <w:rsid w:val="009A5AD5"/>
    <w:rsid w:val="009C7DBC"/>
    <w:rsid w:val="009D02B4"/>
    <w:rsid w:val="009D4203"/>
    <w:rsid w:val="009F3DEA"/>
    <w:rsid w:val="009F58AE"/>
    <w:rsid w:val="00A056F9"/>
    <w:rsid w:val="00A5126F"/>
    <w:rsid w:val="00A621FE"/>
    <w:rsid w:val="00A66D99"/>
    <w:rsid w:val="00A73927"/>
    <w:rsid w:val="00A90668"/>
    <w:rsid w:val="00A9784E"/>
    <w:rsid w:val="00AA2F7D"/>
    <w:rsid w:val="00AA3CED"/>
    <w:rsid w:val="00AB7785"/>
    <w:rsid w:val="00AC205C"/>
    <w:rsid w:val="00AC521A"/>
    <w:rsid w:val="00AD2063"/>
    <w:rsid w:val="00AE3B9D"/>
    <w:rsid w:val="00B150E8"/>
    <w:rsid w:val="00B1730D"/>
    <w:rsid w:val="00B2101F"/>
    <w:rsid w:val="00B4722D"/>
    <w:rsid w:val="00B87EEF"/>
    <w:rsid w:val="00B90EC3"/>
    <w:rsid w:val="00BA782C"/>
    <w:rsid w:val="00BD7D32"/>
    <w:rsid w:val="00C118D2"/>
    <w:rsid w:val="00C21976"/>
    <w:rsid w:val="00C21F49"/>
    <w:rsid w:val="00C3114F"/>
    <w:rsid w:val="00C33B2B"/>
    <w:rsid w:val="00C52BB8"/>
    <w:rsid w:val="00C85921"/>
    <w:rsid w:val="00C96347"/>
    <w:rsid w:val="00CA2D30"/>
    <w:rsid w:val="00CB0FB5"/>
    <w:rsid w:val="00CB6A6B"/>
    <w:rsid w:val="00CC3E18"/>
    <w:rsid w:val="00CD1923"/>
    <w:rsid w:val="00CD51B7"/>
    <w:rsid w:val="00D056A1"/>
    <w:rsid w:val="00D1373C"/>
    <w:rsid w:val="00D273BE"/>
    <w:rsid w:val="00D30B70"/>
    <w:rsid w:val="00D32F1E"/>
    <w:rsid w:val="00D554A7"/>
    <w:rsid w:val="00D6033D"/>
    <w:rsid w:val="00D63FD3"/>
    <w:rsid w:val="00DA613F"/>
    <w:rsid w:val="00DC490A"/>
    <w:rsid w:val="00DD2F27"/>
    <w:rsid w:val="00DD6D90"/>
    <w:rsid w:val="00E22A62"/>
    <w:rsid w:val="00E30796"/>
    <w:rsid w:val="00E5650E"/>
    <w:rsid w:val="00E62A0D"/>
    <w:rsid w:val="00E6793A"/>
    <w:rsid w:val="00E900AE"/>
    <w:rsid w:val="00E91F97"/>
    <w:rsid w:val="00E92C82"/>
    <w:rsid w:val="00E9328C"/>
    <w:rsid w:val="00E953AD"/>
    <w:rsid w:val="00EA1421"/>
    <w:rsid w:val="00EA5180"/>
    <w:rsid w:val="00EC58BD"/>
    <w:rsid w:val="00ED53E3"/>
    <w:rsid w:val="00EE03BD"/>
    <w:rsid w:val="00EE5147"/>
    <w:rsid w:val="00EF2DB4"/>
    <w:rsid w:val="00F07325"/>
    <w:rsid w:val="00F24C01"/>
    <w:rsid w:val="00F2511D"/>
    <w:rsid w:val="00F5623F"/>
    <w:rsid w:val="00F62838"/>
    <w:rsid w:val="00F677B5"/>
    <w:rsid w:val="00F720BD"/>
    <w:rsid w:val="00F73296"/>
    <w:rsid w:val="00FB3FE6"/>
    <w:rsid w:val="00FF12D8"/>
    <w:rsid w:val="00FF429A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126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rsid w:val="0057705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5"/>
    <w:rsid w:val="00577050"/>
    <w:rPr>
      <w:sz w:val="24"/>
      <w:szCs w:val="24"/>
    </w:rPr>
  </w:style>
  <w:style w:type="character" w:styleId="Hyperlink">
    <w:name w:val="Hyperlink"/>
    <w:basedOn w:val="a0"/>
    <w:rsid w:val="00963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7&amp;semester=1&amp;subject=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epal.net/library/?app=content.list&amp;level=7&amp;semester=1&amp;subject=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7&amp;semester=1&amp;subject=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042716-1805-4717-8B8D-89821103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&lt;Abu_Mada&gt;</Company>
  <LinksUpToDate>false</LinksUpToDate>
  <CharactersWithSpaces>30108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dad</cp:lastModifiedBy>
  <cp:revision>5</cp:revision>
  <cp:lastPrinted>2012-09-18T07:34:00Z</cp:lastPrinted>
  <dcterms:created xsi:type="dcterms:W3CDTF">2019-09-10T15:50:00Z</dcterms:created>
  <dcterms:modified xsi:type="dcterms:W3CDTF">2019-09-10T16:03:00Z</dcterms:modified>
</cp:coreProperties>
</file>