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E1" w:rsidRPr="00C65DD4" w:rsidRDefault="00093938" w:rsidP="00C65DD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9057E1" w:rsidRPr="00C65DD4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9057E1"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( 4)</w:t>
        </w:r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9057E1"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زهرة الحنون )</w:t>
        </w:r>
      </w:hyperlink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057E1" w:rsidRPr="00C65DD4" w:rsidTr="000E1563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9057E1" w:rsidRPr="00C65DD4" w:rsidTr="000E156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بعض </w:t>
            </w:r>
            <w:r w:rsidR="00C65DD4" w:rsidRPr="00C65DD4">
              <w:rPr>
                <w:rFonts w:ascii="Arial Black" w:hAnsi="Arial Black" w:cs="Arial" w:hint="cs"/>
                <w:color w:val="000000" w:themeColor="text1"/>
                <w:rtl/>
              </w:rPr>
              <w:t>الأعشاب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و النباتات التي تنمو في بلادنا /  لعبة من أنا : لون زهرتي حمراء ؟ انمو في الربيع ؟.....</w:t>
            </w:r>
          </w:p>
        </w:tc>
      </w:tr>
      <w:tr w:rsidR="009057E1" w:rsidRPr="00C65DD4" w:rsidTr="000E156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C65DD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9057E1" w:rsidRPr="00C65DD4" w:rsidTr="00C65DD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9057E1" w:rsidRPr="00C65DD4" w:rsidTr="00C65DD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ببعض الإعشاب و النباتات التي تنمو في بلادنا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إلى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إجابة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النص بلغته الخاصة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057E1" w:rsidRPr="00C65DD4" w:rsidRDefault="009057E1" w:rsidP="009057E1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16AA6" w:rsidRDefault="00616AA6" w:rsidP="00616AA6">
      <w:pPr>
        <w:rPr>
          <w:rFonts w:hint="cs"/>
          <w:color w:val="000000" w:themeColor="text1"/>
          <w:rtl/>
        </w:rPr>
      </w:pPr>
    </w:p>
    <w:p w:rsidR="00616AA6" w:rsidRDefault="00616AA6" w:rsidP="00616AA6">
      <w:pPr>
        <w:rPr>
          <w:rFonts w:hint="cs"/>
          <w:color w:val="000000" w:themeColor="text1"/>
          <w:rtl/>
        </w:rPr>
      </w:pPr>
    </w:p>
    <w:p w:rsidR="00616AA6" w:rsidRDefault="00616AA6" w:rsidP="00616AA6">
      <w:pPr>
        <w:rPr>
          <w:rFonts w:hint="cs"/>
          <w:color w:val="000000" w:themeColor="text1"/>
          <w:rtl/>
        </w:rPr>
      </w:pPr>
    </w:p>
    <w:p w:rsidR="00616AA6" w:rsidRDefault="00616AA6" w:rsidP="00616AA6">
      <w:pPr>
        <w:rPr>
          <w:rFonts w:hint="cs"/>
          <w:color w:val="000000" w:themeColor="text1"/>
          <w:rtl/>
        </w:rPr>
      </w:pPr>
    </w:p>
    <w:p w:rsidR="00C65DD4" w:rsidRDefault="009057E1" w:rsidP="00616AA6">
      <w:pPr>
        <w:rPr>
          <w:b/>
          <w:bCs/>
          <w:color w:val="000000" w:themeColor="text1"/>
          <w:rtl/>
        </w:rPr>
        <w:sectPr w:rsidR="00C65DD4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C65DD4">
        <w:rPr>
          <w:rFonts w:hint="cs"/>
          <w:b/>
          <w:bCs/>
          <w:color w:val="000000" w:themeColor="text1"/>
          <w:rtl/>
        </w:rPr>
        <w:t xml:space="preserve">                               </w:t>
      </w:r>
    </w:p>
    <w:p w:rsidR="009057E1" w:rsidRPr="00C65DD4" w:rsidRDefault="00093938" w:rsidP="009057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0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9057E1"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1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9057E1"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(زهرة الحنون )</w:t>
        </w:r>
      </w:hyperlink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9057E1" w:rsidRPr="00C65DD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9057E1" w:rsidRPr="00C65DD4" w:rsidTr="000E1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تعدد بعض الأعشاب و النباتات التي تنمو في بلادنا / ماذا يفصل بيننا و بين باقي ارضي فلسطين؟ .....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9057E1" w:rsidRPr="00C65DD4" w:rsidTr="00C65DD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9057E1" w:rsidRPr="00C65DD4" w:rsidTr="00C65DD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,جدار , الفراشات , فتاة ,سهل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همست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همست , رافقت , تصحبها , يحل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همست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رافقت , تصحبها , يحل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لن يستطيع الجدار فصلنا عن 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الجدار فصل زهرة الحنون عن أخواتها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الأفكار الفرعية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2_ سهل مرج بن عامر من أجمل سهول فلسطين و أوسعها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 جبل الكرمل يقع في مدينة حيفا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057E1" w:rsidRDefault="009057E1" w:rsidP="009057E1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16AA6" w:rsidRDefault="00616AA6" w:rsidP="00616AA6">
      <w:pPr>
        <w:rPr>
          <w:color w:val="000000" w:themeColor="text1"/>
        </w:rPr>
      </w:pPr>
    </w:p>
    <w:p w:rsidR="00616AA6" w:rsidRDefault="00616AA6" w:rsidP="00616AA6">
      <w:pPr>
        <w:rPr>
          <w:color w:val="000000" w:themeColor="text1"/>
        </w:rPr>
      </w:pPr>
    </w:p>
    <w:p w:rsidR="009057E1" w:rsidRPr="00C65DD4" w:rsidRDefault="00093938" w:rsidP="00616AA6">
      <w:pPr>
        <w:rPr>
          <w:rFonts w:ascii="Arial" w:hAnsi="Arial" w:cs="Arial"/>
          <w:b/>
          <w:bCs/>
          <w:color w:val="000000" w:themeColor="text1"/>
          <w:rtl/>
        </w:rPr>
      </w:pPr>
      <w:hyperlink r:id="rId12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9057E1"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9057E1"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="009057E1"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9057E1"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 زهرة الحنون )</w:t>
        </w:r>
      </w:hyperlink>
      <w:r w:rsidR="009057E1" w:rsidRPr="00C65DD4">
        <w:rPr>
          <w:rFonts w:ascii="Arial Black" w:hAnsi="Arial Black" w:cs="Arial" w:hint="cs"/>
          <w:color w:val="000000" w:themeColor="text1"/>
          <w:rtl/>
        </w:rPr>
        <w:t xml:space="preserve">                     </w:t>
      </w:r>
      <w:r w:rsidR="009057E1"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9057E1" w:rsidRPr="00C65DD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57E1" w:rsidRPr="00C65DD4" w:rsidTr="000E1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9057E1" w:rsidRPr="00C65DD4" w:rsidTr="00C65DD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9057E1" w:rsidRPr="00C65DD4" w:rsidTr="00C65DD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التدريب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جمل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جهرية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تصل الجملة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بالتوصيل بين الجملة و ضدها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 الجملة بضدها؟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تتعرف علامات التأنيث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العلامات التي تدل على تأنيث الأسماء و هي: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علامات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الأسماء (ة, اء ,ى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 ة, اء  , ى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التانيث في الاسماء؟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تحول الأسماء المذكرة الى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بتحويل الأسماء التي تدل على المذكر إلى اسماء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اسماء مؤنثة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اسماء مؤنثة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تحول الجمل من المؤنث إلى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أكلفهن بكتابة الجمل حسب المثال ( تحويل الجمل من التذكير الى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إلى المذكر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التانيث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مسابقة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بتصنيف  الكلمات (معلم , طالبة , قلم , سماء , ) إلى كلمات  تدل على المذكر , و كلمات 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 تقسم الطالبات إلى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616AA6" w:rsidRDefault="009057E1" w:rsidP="00616AA6">
      <w:pPr>
        <w:rPr>
          <w:rFonts w:hint="cs"/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16AA6" w:rsidRDefault="00616AA6" w:rsidP="00616AA6">
      <w:pPr>
        <w:rPr>
          <w:rFonts w:hint="cs"/>
          <w:color w:val="000000" w:themeColor="text1"/>
          <w:rtl/>
        </w:rPr>
      </w:pPr>
    </w:p>
    <w:p w:rsidR="00C65DD4" w:rsidRPr="00616AA6" w:rsidRDefault="009057E1" w:rsidP="00616AA6">
      <w:pPr>
        <w:rPr>
          <w:color w:val="000000" w:themeColor="text1"/>
          <w:rtl/>
        </w:rPr>
        <w:sectPr w:rsidR="00C65DD4" w:rsidRPr="00616AA6" w:rsidSect="00C65DD4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C65DD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</w:t>
      </w: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4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 زهرة الحنون 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  </w:t>
      </w:r>
      <w:hyperlink r:id="rId15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472"/>
      </w:tblGrid>
      <w:tr w:rsidR="009057E1" w:rsidRPr="00C65DD4" w:rsidTr="000E1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057E1" w:rsidRPr="00C65DD4" w:rsidTr="00C65DD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9057E1" w:rsidRPr="00C65DD4" w:rsidTr="00C65DD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الهاء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حرف الهاء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 حرف الهاء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الجملة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057E1" w:rsidRPr="00C65DD4" w:rsidRDefault="009057E1" w:rsidP="009057E1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057E1" w:rsidRDefault="009057E1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Pr="00C65DD4" w:rsidRDefault="00616AA6" w:rsidP="009057E1">
      <w:pPr>
        <w:rPr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6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(4) 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 زهرة الحنون 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17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57E1" w:rsidRPr="00C65DD4" w:rsidTr="000E1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>مراجعة التنوين و اللام القمرية و الشمسية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9057E1" w:rsidRPr="00C65DD4" w:rsidTr="00C65DD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وكتابته إملاء منظورا  , كتابة كلمات وجمل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65DD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وكتابتها إملاء غير منظورا بالمساعدة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و كتابة الإملاء بالمساعدة</w:t>
            </w:r>
          </w:p>
        </w:tc>
      </w:tr>
      <w:tr w:rsidR="009057E1" w:rsidRPr="00C65DD4" w:rsidTr="00C65DD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بعلامات الترقيم الواردة في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الفاصلة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( 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,  ؟  :   .  !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غير منظور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 باختيار بعض علامات الترقيم و من ثم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تذكر مواضع استخدامها  من خلال لعبة  (  من أنا ؟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057E1" w:rsidRPr="00C65DD4" w:rsidRDefault="009057E1" w:rsidP="009057E1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16AA6" w:rsidRDefault="00616AA6" w:rsidP="009057E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8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( 4) 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 زهرة الحنون 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C65DD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57E1" w:rsidRPr="00C65DD4" w:rsidTr="000E1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تشطيب الكلمة الزائدة 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9057E1" w:rsidRPr="00C65DD4" w:rsidTr="00C65DD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جملا تامة المعنى من خلال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تشطيب الكلمة الزائدة 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تكون جملا تامة المعنى من خلال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تشطيب الكلمة الزائدة 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بالمساعدة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تشطيب  الكلمات  الزائدة لتكوين جمل تامة المعنى مع التركيز عليه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9057E1" w:rsidRPr="00C65DD4" w:rsidTr="00C65DD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بحل جمل التعبير وهي تشطيب الكلمات الزائدة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المعنى من خلال تشطيب الكلمات الزائدة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جمل 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057E1" w:rsidRPr="00C65DD4" w:rsidRDefault="009057E1" w:rsidP="009057E1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616AA6" w:rsidRDefault="00616AA6" w:rsidP="009057E1">
      <w:pPr>
        <w:rPr>
          <w:rFonts w:hint="cs"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9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(4) 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نغني   ( زهرة الحنون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20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9057E1" w:rsidRPr="00C65DD4" w:rsidRDefault="009057E1" w:rsidP="009057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57E1" w:rsidRPr="00C65DD4" w:rsidTr="000E1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9057E1" w:rsidRPr="00C65DD4" w:rsidTr="000E1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C65DD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9057E1" w:rsidRPr="00C65DD4" w:rsidTr="00C65DD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يفسر المفردات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يفسر بعض الكلمات </w:t>
            </w:r>
          </w:p>
          <w:p w:rsidR="009057E1" w:rsidRPr="00C65DD4" w:rsidRDefault="009057E1" w:rsidP="000E1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9057E1" w:rsidRPr="00C65DD4" w:rsidTr="00C65DD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057E1" w:rsidRPr="00C65DD4" w:rsidTr="000E1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مراجعة الدرس ثم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الوحدة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 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و أهميتها , ثم تكسير عود و بعد ذلك  محاولة تكسير مجموعة من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العيدان ليستنتج موضوع النشيد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وهي ( الوحدة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 يحكى , منذورة ,المقهورة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يحكى؟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ترديد النشيد  ملحنا و مغنى 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057E1" w:rsidRPr="00C65DD4" w:rsidTr="000E1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57E1" w:rsidRPr="00C65DD4" w:rsidRDefault="009057E1" w:rsidP="000E156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16AA6" w:rsidRDefault="00616AA6" w:rsidP="009057E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057E1" w:rsidRPr="00C65DD4" w:rsidRDefault="009057E1" w:rsidP="009057E1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057E1" w:rsidRPr="00C65DD4" w:rsidRDefault="009057E1" w:rsidP="009057E1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057E1" w:rsidRPr="00C65DD4" w:rsidRDefault="009057E1" w:rsidP="009057E1">
      <w:pPr>
        <w:rPr>
          <w:color w:val="000000" w:themeColor="text1"/>
          <w:rtl/>
        </w:rPr>
      </w:pPr>
    </w:p>
    <w:p w:rsidR="004F5141" w:rsidRDefault="004F5141" w:rsidP="004F5141">
      <w:pPr>
        <w:jc w:val="center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21" w:history="1">
        <w:r>
          <w:rPr>
            <w:rStyle w:val="Hyperlink"/>
            <w:rFonts w:hint="cs"/>
            <w:rtl/>
          </w:rPr>
          <w:t>الملتقى التربوي</w:t>
        </w:r>
      </w:hyperlink>
    </w:p>
    <w:p w:rsidR="000819D6" w:rsidRPr="00C65DD4" w:rsidRDefault="000819D6" w:rsidP="009057E1">
      <w:pPr>
        <w:rPr>
          <w:color w:val="000000" w:themeColor="text1"/>
        </w:rPr>
      </w:pPr>
    </w:p>
    <w:sectPr w:rsidR="000819D6" w:rsidRPr="00C65DD4" w:rsidSect="00C65DD4">
      <w:type w:val="continuous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62" w:rsidRDefault="00630462" w:rsidP="002E7905">
      <w:r>
        <w:separator/>
      </w:r>
    </w:p>
  </w:endnote>
  <w:endnote w:type="continuationSeparator" w:id="1">
    <w:p w:rsidR="00630462" w:rsidRDefault="00630462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5D" w:rsidRDefault="0080465D" w:rsidP="0080465D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80465D" w:rsidRPr="0080465D" w:rsidRDefault="008046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62" w:rsidRDefault="00630462" w:rsidP="002E7905">
      <w:r>
        <w:separator/>
      </w:r>
    </w:p>
  </w:footnote>
  <w:footnote w:type="continuationSeparator" w:id="1">
    <w:p w:rsidR="00630462" w:rsidRDefault="00630462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53AA2"/>
    <w:rsid w:val="00054556"/>
    <w:rsid w:val="000819D6"/>
    <w:rsid w:val="00087080"/>
    <w:rsid w:val="00093938"/>
    <w:rsid w:val="000C73DD"/>
    <w:rsid w:val="000D3DC5"/>
    <w:rsid w:val="000E0F75"/>
    <w:rsid w:val="000F04B6"/>
    <w:rsid w:val="00121E12"/>
    <w:rsid w:val="00133631"/>
    <w:rsid w:val="00137316"/>
    <w:rsid w:val="0013793F"/>
    <w:rsid w:val="001504EC"/>
    <w:rsid w:val="00152DDC"/>
    <w:rsid w:val="00156F1E"/>
    <w:rsid w:val="0019771E"/>
    <w:rsid w:val="001B2E22"/>
    <w:rsid w:val="001C1234"/>
    <w:rsid w:val="001D0ADA"/>
    <w:rsid w:val="001D6510"/>
    <w:rsid w:val="001F40B6"/>
    <w:rsid w:val="001F7DFF"/>
    <w:rsid w:val="002171E4"/>
    <w:rsid w:val="00234014"/>
    <w:rsid w:val="002759C7"/>
    <w:rsid w:val="00283B19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7DD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51A5"/>
    <w:rsid w:val="004B28CD"/>
    <w:rsid w:val="004C54C7"/>
    <w:rsid w:val="004C6F72"/>
    <w:rsid w:val="004E3580"/>
    <w:rsid w:val="004E60A6"/>
    <w:rsid w:val="004F5141"/>
    <w:rsid w:val="00527FDF"/>
    <w:rsid w:val="00562B6D"/>
    <w:rsid w:val="00567074"/>
    <w:rsid w:val="005A7598"/>
    <w:rsid w:val="005F2480"/>
    <w:rsid w:val="005F4D12"/>
    <w:rsid w:val="00610234"/>
    <w:rsid w:val="006145D4"/>
    <w:rsid w:val="00616AA6"/>
    <w:rsid w:val="00616BFD"/>
    <w:rsid w:val="00630462"/>
    <w:rsid w:val="00643F3D"/>
    <w:rsid w:val="0065038A"/>
    <w:rsid w:val="00661DA3"/>
    <w:rsid w:val="00691B86"/>
    <w:rsid w:val="006B6F8B"/>
    <w:rsid w:val="006C6EDE"/>
    <w:rsid w:val="006D3991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D3A56"/>
    <w:rsid w:val="007F4CF6"/>
    <w:rsid w:val="0080465D"/>
    <w:rsid w:val="0081046C"/>
    <w:rsid w:val="00812B62"/>
    <w:rsid w:val="00824826"/>
    <w:rsid w:val="00831E3B"/>
    <w:rsid w:val="008347AE"/>
    <w:rsid w:val="00841262"/>
    <w:rsid w:val="008B583E"/>
    <w:rsid w:val="008D274E"/>
    <w:rsid w:val="008E3D78"/>
    <w:rsid w:val="008E43DC"/>
    <w:rsid w:val="008F65FF"/>
    <w:rsid w:val="00900FA0"/>
    <w:rsid w:val="009057E1"/>
    <w:rsid w:val="00940EE7"/>
    <w:rsid w:val="009420DB"/>
    <w:rsid w:val="009421AF"/>
    <w:rsid w:val="00945E42"/>
    <w:rsid w:val="00950146"/>
    <w:rsid w:val="00963DFA"/>
    <w:rsid w:val="009762D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C3AB0"/>
    <w:rsid w:val="00AD58C5"/>
    <w:rsid w:val="00B06A46"/>
    <w:rsid w:val="00B25672"/>
    <w:rsid w:val="00B3210F"/>
    <w:rsid w:val="00B331B8"/>
    <w:rsid w:val="00B35575"/>
    <w:rsid w:val="00B373E8"/>
    <w:rsid w:val="00B42950"/>
    <w:rsid w:val="00B55899"/>
    <w:rsid w:val="00B7645F"/>
    <w:rsid w:val="00B94512"/>
    <w:rsid w:val="00B978B7"/>
    <w:rsid w:val="00BA79AC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65DD4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2A5"/>
    <w:rsid w:val="00D143C7"/>
    <w:rsid w:val="00D14523"/>
    <w:rsid w:val="00D31DF6"/>
    <w:rsid w:val="00D753C3"/>
    <w:rsid w:val="00DA09CC"/>
    <w:rsid w:val="00DB76CC"/>
    <w:rsid w:val="00DE0366"/>
    <w:rsid w:val="00E540C7"/>
    <w:rsid w:val="00E72037"/>
    <w:rsid w:val="00E812DC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44C05"/>
    <w:rsid w:val="00F96831"/>
    <w:rsid w:val="00FB5563"/>
    <w:rsid w:val="00FC511E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80465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8046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80465D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8046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pal.net/library/?app=content.list&amp;level=4&amp;semester=1&amp;subject=1" TargetMode="Externa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hyperlink" Target="https://www.wepal.net/library/?app=content.list&amp;level=4&amp;semester=1&amp;subjec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&amp;level=4&amp;semester=1&amp;subject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wepal.net/library/?app=content.list&amp;level=4&amp;semester=1&amp;subject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10</cp:revision>
  <cp:lastPrinted>2016-09-12T20:42:00Z</cp:lastPrinted>
  <dcterms:created xsi:type="dcterms:W3CDTF">2019-09-21T07:21:00Z</dcterms:created>
  <dcterms:modified xsi:type="dcterms:W3CDTF">2019-09-21T12:13:00Z</dcterms:modified>
</cp:coreProperties>
</file>