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450"/>
        <w:tblW w:w="10493" w:type="dxa"/>
        <w:tblInd w:w="0" w:type="dxa"/>
        <w:tblCellMar>
          <w:top w:w="101" w:type="dxa"/>
          <w:left w:w="3" w:type="dxa"/>
          <w:bottom w:w="5" w:type="dxa"/>
          <w:right w:w="6" w:type="dxa"/>
        </w:tblCellMar>
        <w:tblLook w:val="04A0" w:firstRow="1" w:lastRow="0" w:firstColumn="1" w:lastColumn="0" w:noHBand="0" w:noVBand="1"/>
      </w:tblPr>
      <w:tblGrid>
        <w:gridCol w:w="4673"/>
        <w:gridCol w:w="1566"/>
        <w:gridCol w:w="4254"/>
      </w:tblGrid>
      <w:tr w:rsidR="008B41DD" w14:paraId="2B55E296" w14:textId="77777777" w:rsidTr="00267363">
        <w:trPr>
          <w:trHeight w:val="214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490B" w14:textId="77777777" w:rsidR="008B41DD" w:rsidRDefault="0017795C" w:rsidP="002B26D0">
            <w:pPr>
              <w:bidi w:val="0"/>
              <w:spacing w:after="67"/>
              <w:ind w:right="0"/>
            </w:pPr>
            <w:r>
              <w:rPr>
                <w:rFonts w:ascii="Bodoni MT" w:eastAsia="Bodoni MT" w:hAnsi="Bodoni MT" w:cs="Bodoni MT"/>
                <w:u w:val="none"/>
              </w:rPr>
              <w:t xml:space="preserve">State of Palestine </w:t>
            </w:r>
          </w:p>
          <w:p w14:paraId="000500F1" w14:textId="77777777" w:rsidR="008B41DD" w:rsidRDefault="0017795C" w:rsidP="002B26D0">
            <w:pPr>
              <w:bidi w:val="0"/>
              <w:spacing w:after="69"/>
              <w:ind w:left="1" w:right="0"/>
            </w:pPr>
            <w:r>
              <w:rPr>
                <w:rFonts w:ascii="Bodoni MT" w:eastAsia="Bodoni MT" w:hAnsi="Bodoni MT" w:cs="Bodoni MT"/>
                <w:u w:val="none"/>
              </w:rPr>
              <w:t xml:space="preserve">Ministry of Education &amp; Higher </w:t>
            </w:r>
          </w:p>
          <w:p w14:paraId="5B01DE23" w14:textId="77777777" w:rsidR="008B41DD" w:rsidRDefault="0017795C" w:rsidP="002B26D0">
            <w:pPr>
              <w:bidi w:val="0"/>
              <w:spacing w:after="67"/>
              <w:ind w:left="3" w:right="0"/>
            </w:pPr>
            <w:r>
              <w:rPr>
                <w:rFonts w:ascii="Bodoni MT" w:eastAsia="Bodoni MT" w:hAnsi="Bodoni MT" w:cs="Bodoni MT"/>
                <w:u w:val="none"/>
              </w:rPr>
              <w:t xml:space="preserve">Education </w:t>
            </w:r>
          </w:p>
          <w:p w14:paraId="71B3D495" w14:textId="4A99B77B" w:rsidR="008B41DD" w:rsidRDefault="0017795C" w:rsidP="002B26D0">
            <w:pPr>
              <w:bidi w:val="0"/>
              <w:spacing w:after="67"/>
              <w:ind w:left="2" w:right="0"/>
            </w:pPr>
            <w:r>
              <w:rPr>
                <w:rFonts w:ascii="Bodoni MT" w:eastAsia="Bodoni MT" w:hAnsi="Bodoni MT" w:cs="Bodoni MT"/>
                <w:u w:val="none"/>
              </w:rPr>
              <w:t xml:space="preserve">Directorate General </w:t>
            </w:r>
            <w:proofErr w:type="gramStart"/>
            <w:r>
              <w:rPr>
                <w:rFonts w:ascii="Bodoni MT" w:eastAsia="Bodoni MT" w:hAnsi="Bodoni MT" w:cs="Bodoni MT"/>
                <w:u w:val="none"/>
              </w:rPr>
              <w:t>Of</w:t>
            </w:r>
            <w:proofErr w:type="gramEnd"/>
            <w:r>
              <w:rPr>
                <w:rFonts w:ascii="Bodoni MT" w:eastAsia="Bodoni MT" w:hAnsi="Bodoni MT" w:cs="Bodoni MT"/>
                <w:u w:val="none"/>
              </w:rPr>
              <w:t xml:space="preserve"> Supervision &amp; </w:t>
            </w:r>
          </w:p>
          <w:p w14:paraId="1AEF471A" w14:textId="77777777" w:rsidR="008B41DD" w:rsidRDefault="0017795C" w:rsidP="002B26D0">
            <w:pPr>
              <w:bidi w:val="0"/>
              <w:ind w:left="1" w:right="0"/>
            </w:pPr>
            <w:r>
              <w:rPr>
                <w:rFonts w:ascii="Bodoni MT" w:eastAsia="Bodoni MT" w:hAnsi="Bodoni MT" w:cs="Bodoni MT"/>
                <w:u w:val="none"/>
              </w:rPr>
              <w:t xml:space="preserve">Educational Qualifying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645E" w14:textId="77777777" w:rsidR="008B41DD" w:rsidRDefault="0017795C" w:rsidP="00267363">
            <w:pPr>
              <w:bidi w:val="0"/>
              <w:ind w:left="21" w:righ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  <w:u w:val="none"/>
              </w:rPr>
              <mc:AlternateContent>
                <mc:Choice Requires="wpg">
                  <w:drawing>
                    <wp:inline distT="0" distB="0" distL="0" distR="0" wp14:anchorId="38D91153" wp14:editId="7D1975D4">
                      <wp:extent cx="682625" cy="971931"/>
                      <wp:effectExtent l="0" t="0" r="3175" b="0"/>
                      <wp:docPr id="7453" name="Group 7453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971931"/>
                                <a:chOff x="0" y="0"/>
                                <a:chExt cx="682625" cy="971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5" name="Picture 64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829" y="0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6" name="Rectangle 646"/>
                              <wps:cNvSpPr/>
                              <wps:spPr>
                                <a:xfrm>
                                  <a:off x="261874" y="56533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A27085" w14:textId="77777777" w:rsidR="008B41DD" w:rsidRDefault="0017795C">
                                    <w:pPr>
                                      <w:bidi w:val="0"/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sz w:val="20"/>
                                        <w:u w:val="no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88" name="Picture 68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8486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91153" id="Group 7453" o:spid="_x0000_s1026" href="https://www.wepal.net/library/?app=content.list&amp;level=12&amp;semester=1&amp;subject=9&amp;type=3&amp;submit=submit" style="width:53.75pt;height:76.55pt;mso-position-horizontal-relative:char;mso-position-vertical-relative:line" coordsize="6826,9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45" o:spid="_x0000_s1027" type="#_x0000_t75" style="position:absolute;left:1558;width:3078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">
                        <v:imagedata r:id="rId7" o:title=""/>
                      </v:shape>
                      <v:rect id="Rectangle 646" o:spid="_x0000_s1028" style="position:absolute;left:2618;top:565;width:41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      <v:textbox inset="0,0,0,0">
                          <w:txbxContent>
                            <w:p w14:paraId="02A27085" w14:textId="77777777" w:rsidR="008B41DD" w:rsidRDefault="0017795C">
                              <w:pPr>
                                <w:bidi w:val="0"/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88" o:spid="_x0000_s1029" type="#_x0000_t75" style="position:absolute;top:784;width:6826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265A2" w14:textId="77777777" w:rsidR="008B41DD" w:rsidRDefault="0017795C" w:rsidP="002B26D0">
            <w:pPr>
              <w:ind w:right="4"/>
            </w:pPr>
            <w:r>
              <w:rPr>
                <w:bCs/>
                <w:sz w:val="28"/>
                <w:szCs w:val="28"/>
                <w:u w:val="none"/>
                <w:rtl/>
              </w:rPr>
              <w:t>دولة فلسطين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none"/>
                <w:rtl/>
              </w:rPr>
              <w:t xml:space="preserve"> </w:t>
            </w:r>
          </w:p>
          <w:p w14:paraId="1BA1B884" w14:textId="77777777" w:rsidR="008B41DD" w:rsidRDefault="0017795C" w:rsidP="002B26D0">
            <w:pPr>
              <w:ind w:right="6"/>
            </w:pPr>
            <w:r>
              <w:rPr>
                <w:bCs/>
                <w:sz w:val="28"/>
                <w:szCs w:val="28"/>
                <w:u w:val="none"/>
                <w:rtl/>
              </w:rPr>
              <w:t xml:space="preserve">وازرة التربية والتعليم العالي </w:t>
            </w:r>
          </w:p>
          <w:p w14:paraId="2630706E" w14:textId="3D29A364" w:rsidR="008B41DD" w:rsidRDefault="0017795C" w:rsidP="002B26D0">
            <w:pPr>
              <w:ind w:right="417"/>
              <w:jc w:val="right"/>
            </w:pPr>
            <w:r>
              <w:rPr>
                <w:bCs/>
                <w:sz w:val="28"/>
                <w:szCs w:val="28"/>
                <w:u w:val="none"/>
                <w:rtl/>
              </w:rPr>
              <w:t xml:space="preserve">الإدارة العامة </w:t>
            </w:r>
            <w:r w:rsidR="002B26D0">
              <w:rPr>
                <w:rFonts w:hint="cs"/>
                <w:bCs/>
                <w:sz w:val="28"/>
                <w:szCs w:val="28"/>
                <w:u w:val="none"/>
                <w:rtl/>
              </w:rPr>
              <w:t>للإشراف</w:t>
            </w:r>
            <w:r>
              <w:rPr>
                <w:bCs/>
                <w:sz w:val="28"/>
                <w:szCs w:val="28"/>
                <w:u w:val="none"/>
                <w:rtl/>
              </w:rPr>
              <w:t xml:space="preserve"> والتأهيل </w:t>
            </w:r>
            <w:r w:rsidR="002B26D0">
              <w:rPr>
                <w:rFonts w:hint="cs"/>
                <w:bCs/>
                <w:sz w:val="28"/>
                <w:szCs w:val="28"/>
                <w:u w:val="none"/>
                <w:rtl/>
              </w:rPr>
              <w:t>التربو</w:t>
            </w:r>
            <w:r w:rsidR="002B26D0">
              <w:rPr>
                <w:rFonts w:hint="eastAsia"/>
                <w:bCs/>
                <w:sz w:val="28"/>
                <w:szCs w:val="28"/>
                <w:u w:val="none"/>
                <w:rtl/>
              </w:rPr>
              <w:t>ي</w:t>
            </w:r>
            <w:r>
              <w:rPr>
                <w:bCs/>
                <w:sz w:val="28"/>
                <w:szCs w:val="28"/>
                <w:u w:val="none"/>
                <w:rtl/>
              </w:rPr>
              <w:t xml:space="preserve">  </w:t>
            </w:r>
          </w:p>
        </w:tc>
      </w:tr>
    </w:tbl>
    <w:p w14:paraId="18E257EE" w14:textId="77777777" w:rsidR="008B41DD" w:rsidRDefault="0017795C">
      <w:pPr>
        <w:bidi w:val="0"/>
        <w:spacing w:after="117"/>
        <w:ind w:right="0"/>
        <w:jc w:val="left"/>
      </w:pPr>
      <w:r>
        <w:rPr>
          <w:rFonts w:ascii="Times New Roman" w:eastAsia="Times New Roman" w:hAnsi="Times New Roman" w:cs="Times New Roman"/>
          <w:sz w:val="20"/>
          <w:u w:val="none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none"/>
        </w:rPr>
        <w:tab/>
        <w:t xml:space="preserve"> </w:t>
      </w:r>
    </w:p>
    <w:p w14:paraId="3E540B38" w14:textId="14F6C1BF" w:rsidR="008B41DD" w:rsidRPr="00267363" w:rsidRDefault="0017795C">
      <w:pPr>
        <w:rPr>
          <w:sz w:val="32"/>
          <w:szCs w:val="28"/>
          <w:u w:val="none"/>
        </w:rPr>
      </w:pPr>
      <w:r w:rsidRPr="00267363">
        <w:rPr>
          <w:bCs/>
          <w:sz w:val="32"/>
          <w:szCs w:val="32"/>
          <w:u w:val="none"/>
          <w:rtl/>
        </w:rPr>
        <w:t>الخطة الفصلية لمحتوى مبحث التربية الإسلامية للصف الحادي عشر-</w:t>
      </w:r>
      <w:r w:rsidR="002B26D0" w:rsidRPr="00267363">
        <w:rPr>
          <w:rFonts w:hint="cs"/>
          <w:bCs/>
          <w:sz w:val="32"/>
          <w:szCs w:val="32"/>
          <w:u w:val="none"/>
          <w:rtl/>
        </w:rPr>
        <w:t xml:space="preserve">علمي </w:t>
      </w:r>
      <w:r w:rsidR="002B26D0" w:rsidRPr="00267363">
        <w:rPr>
          <w:bCs/>
          <w:sz w:val="32"/>
          <w:szCs w:val="32"/>
          <w:u w:val="none"/>
          <w:rtl/>
        </w:rPr>
        <w:t>(</w:t>
      </w:r>
      <w:r w:rsidR="002B26D0" w:rsidRPr="00267363">
        <w:rPr>
          <w:rFonts w:hint="cs"/>
          <w:bCs/>
          <w:sz w:val="32"/>
          <w:szCs w:val="32"/>
          <w:u w:val="none"/>
          <w:rtl/>
        </w:rPr>
        <w:t>للربع</w:t>
      </w:r>
      <w:r w:rsidRPr="00267363">
        <w:rPr>
          <w:bCs/>
          <w:sz w:val="32"/>
          <w:szCs w:val="32"/>
          <w:u w:val="none"/>
          <w:rtl/>
        </w:rPr>
        <w:t xml:space="preserve"> </w:t>
      </w:r>
      <w:r w:rsidR="002B26D0" w:rsidRPr="00267363">
        <w:rPr>
          <w:rFonts w:hint="cs"/>
          <w:bCs/>
          <w:sz w:val="32"/>
          <w:szCs w:val="32"/>
          <w:u w:val="none"/>
          <w:rtl/>
        </w:rPr>
        <w:t>الأول) للعام</w:t>
      </w:r>
      <w:r w:rsidRPr="00267363">
        <w:rPr>
          <w:bCs/>
          <w:sz w:val="32"/>
          <w:szCs w:val="32"/>
          <w:u w:val="none"/>
          <w:rtl/>
        </w:rPr>
        <w:t xml:space="preserve"> </w:t>
      </w:r>
      <w:r w:rsidRPr="00267363">
        <w:rPr>
          <w:rFonts w:ascii="Times New Roman" w:eastAsia="Times New Roman" w:hAnsi="Times New Roman" w:cs="Times New Roman"/>
          <w:bCs/>
          <w:sz w:val="32"/>
          <w:szCs w:val="32"/>
          <w:u w:val="none"/>
        </w:rPr>
        <w:t>20</w:t>
      </w:r>
      <w:r w:rsidRPr="00267363">
        <w:rPr>
          <w:rFonts w:ascii="Times New Roman" w:eastAsia="Times New Roman" w:hAnsi="Times New Roman" w:cs="Times New Roman"/>
          <w:bCs/>
          <w:sz w:val="44"/>
          <w:szCs w:val="44"/>
          <w:u w:val="none"/>
          <w:vertAlign w:val="subscript"/>
        </w:rPr>
        <w:t>21</w:t>
      </w:r>
      <w:r w:rsidRPr="00267363">
        <w:rPr>
          <w:bCs/>
          <w:sz w:val="32"/>
          <w:szCs w:val="32"/>
          <w:u w:val="none"/>
          <w:rtl/>
        </w:rPr>
        <w:t>-</w:t>
      </w:r>
      <w:r w:rsidRPr="00267363">
        <w:rPr>
          <w:rFonts w:ascii="Times New Roman" w:eastAsia="Times New Roman" w:hAnsi="Times New Roman" w:cs="Times New Roman"/>
          <w:bCs/>
          <w:sz w:val="32"/>
          <w:szCs w:val="32"/>
          <w:u w:val="none"/>
        </w:rPr>
        <w:t>20</w:t>
      </w:r>
      <w:r w:rsidRPr="00267363">
        <w:rPr>
          <w:rFonts w:ascii="Times New Roman" w:eastAsia="Times New Roman" w:hAnsi="Times New Roman" w:cs="Times New Roman"/>
          <w:bCs/>
          <w:sz w:val="44"/>
          <w:szCs w:val="44"/>
          <w:u w:val="none"/>
          <w:vertAlign w:val="subscript"/>
        </w:rPr>
        <w:t>22</w:t>
      </w:r>
      <w:r w:rsidRPr="00267363">
        <w:rPr>
          <w:bCs/>
          <w:sz w:val="32"/>
          <w:szCs w:val="32"/>
          <w:u w:val="none"/>
          <w:rtl/>
        </w:rPr>
        <w:t xml:space="preserve">م </w:t>
      </w:r>
    </w:p>
    <w:p w14:paraId="393F414E" w14:textId="77777777" w:rsidR="008B41DD" w:rsidRDefault="0017795C">
      <w:pPr>
        <w:bidi w:val="0"/>
        <w:ind w:left="52" w:right="0"/>
      </w:pPr>
      <w:r>
        <w:rPr>
          <w:rFonts w:ascii="Times New Roman" w:eastAsia="Times New Roman" w:hAnsi="Times New Roman" w:cs="Times New Roman"/>
          <w:b w:val="0"/>
          <w:sz w:val="8"/>
          <w:u w:val="none"/>
        </w:rPr>
        <w:t xml:space="preserve"> </w:t>
      </w:r>
    </w:p>
    <w:tbl>
      <w:tblPr>
        <w:tblStyle w:val="TableGrid"/>
        <w:tblW w:w="9628" w:type="dxa"/>
        <w:tblInd w:w="2" w:type="dxa"/>
        <w:tblCellMar>
          <w:top w:w="58" w:type="dxa"/>
          <w:left w:w="25" w:type="dxa"/>
          <w:bottom w:w="6" w:type="dxa"/>
        </w:tblCellMar>
        <w:tblLook w:val="04A0" w:firstRow="1" w:lastRow="0" w:firstColumn="1" w:lastColumn="0" w:noHBand="0" w:noVBand="1"/>
      </w:tblPr>
      <w:tblGrid>
        <w:gridCol w:w="1796"/>
        <w:gridCol w:w="1360"/>
        <w:gridCol w:w="4741"/>
        <w:gridCol w:w="961"/>
        <w:gridCol w:w="770"/>
      </w:tblGrid>
      <w:tr w:rsidR="008B41DD" w14:paraId="7CBC45DC" w14:textId="77777777" w:rsidTr="00267363">
        <w:trPr>
          <w:trHeight w:val="650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B91EA2" w14:textId="77777777" w:rsidR="008B41DD" w:rsidRDefault="0017795C">
            <w:pPr>
              <w:ind w:right="266"/>
              <w:jc w:val="right"/>
            </w:pPr>
            <w:r>
              <w:rPr>
                <w:rFonts w:ascii="Arial" w:eastAsia="Arial" w:hAnsi="Arial" w:cs="Arial"/>
                <w:bCs/>
                <w:sz w:val="28"/>
                <w:szCs w:val="28"/>
                <w:u w:val="none"/>
                <w:rtl/>
              </w:rPr>
              <w:t xml:space="preserve">الفترة الزمنية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D909C3" w14:textId="77777777" w:rsidR="008B41DD" w:rsidRDefault="0017795C">
            <w:pPr>
              <w:ind w:left="24" w:right="0"/>
            </w:pPr>
            <w:r>
              <w:rPr>
                <w:rFonts w:ascii="Arial" w:eastAsia="Arial" w:hAnsi="Arial" w:cs="Arial"/>
                <w:bCs/>
                <w:sz w:val="28"/>
                <w:szCs w:val="28"/>
                <w:u w:val="none"/>
                <w:rtl/>
              </w:rPr>
              <w:t xml:space="preserve">عدد </w:t>
            </w:r>
          </w:p>
          <w:p w14:paraId="335860AC" w14:textId="77777777" w:rsidR="008B41DD" w:rsidRDefault="0017795C">
            <w:pPr>
              <w:ind w:right="263"/>
              <w:jc w:val="right"/>
            </w:pPr>
            <w:r>
              <w:rPr>
                <w:rFonts w:ascii="Arial" w:eastAsia="Arial" w:hAnsi="Arial" w:cs="Arial"/>
                <w:bCs/>
                <w:sz w:val="28"/>
                <w:szCs w:val="28"/>
                <w:u w:val="none"/>
                <w:rtl/>
              </w:rPr>
              <w:t xml:space="preserve">الحصص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81705D" w14:textId="77777777" w:rsidR="008B41DD" w:rsidRDefault="0017795C">
            <w:pPr>
              <w:ind w:left="26" w:right="0"/>
            </w:pPr>
            <w:r>
              <w:rPr>
                <w:rFonts w:ascii="Arial" w:eastAsia="Arial" w:hAnsi="Arial" w:cs="Arial"/>
                <w:bCs/>
                <w:sz w:val="28"/>
                <w:szCs w:val="28"/>
                <w:u w:val="none"/>
                <w:rtl/>
              </w:rPr>
              <w:t xml:space="preserve">موضوع الدرس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60C07D5E" w14:textId="77777777" w:rsidR="008B41DD" w:rsidRDefault="0017795C">
            <w:pPr>
              <w:ind w:right="163"/>
              <w:jc w:val="right"/>
            </w:pPr>
            <w:r>
              <w:rPr>
                <w:rFonts w:ascii="Arial" w:eastAsia="Arial" w:hAnsi="Arial" w:cs="Arial"/>
                <w:bCs/>
                <w:sz w:val="28"/>
                <w:szCs w:val="28"/>
                <w:u w:val="none"/>
                <w:rtl/>
              </w:rPr>
              <w:t xml:space="preserve">الوحدة </w:t>
            </w:r>
          </w:p>
          <w:p w14:paraId="53967A54" w14:textId="77777777" w:rsidR="008B41DD" w:rsidRDefault="0017795C">
            <w:pPr>
              <w:bidi w:val="0"/>
              <w:ind w:right="-6"/>
              <w:jc w:val="right"/>
            </w:pPr>
            <w:r>
              <w:rPr>
                <w:rFonts w:ascii="Arial" w:eastAsia="Arial" w:hAnsi="Arial" w:cs="Arial"/>
                <w:sz w:val="28"/>
                <w:u w:val="none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4EDFDA08" w14:textId="54CA4398" w:rsidR="008B41DD" w:rsidRDefault="0017795C" w:rsidP="00267363">
            <w:pPr>
              <w:ind w:left="116" w:right="136" w:hanging="3"/>
            </w:pPr>
            <w:r>
              <w:rPr>
                <w:rFonts w:ascii="Arial" w:eastAsia="Arial" w:hAnsi="Arial" w:cs="Arial"/>
                <w:bCs/>
                <w:sz w:val="28"/>
                <w:szCs w:val="28"/>
                <w:u w:val="none"/>
                <w:rtl/>
              </w:rPr>
              <w:t>الربع الأول</w:t>
            </w:r>
          </w:p>
        </w:tc>
      </w:tr>
      <w:tr w:rsidR="008B41DD" w14:paraId="4DBF7EF1" w14:textId="77777777" w:rsidTr="0017795C">
        <w:trPr>
          <w:trHeight w:val="467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D10AC5" w14:textId="49264CC8" w:rsidR="008B41DD" w:rsidRDefault="0017795C" w:rsidP="0017795C">
            <w:pPr>
              <w:ind w:left="231" w:right="359" w:hanging="118"/>
            </w:pPr>
            <w:r>
              <w:rPr>
                <w:rFonts w:ascii="Arial" w:eastAsia="Arial" w:hAnsi="Arial" w:cs="Arial"/>
                <w:bCs/>
                <w:sz w:val="28"/>
                <w:szCs w:val="28"/>
                <w:u w:val="none"/>
                <w:rtl/>
              </w:rPr>
              <w:t xml:space="preserve">أغسطس </w:t>
            </w:r>
            <w:r w:rsidR="002B26D0">
              <w:rPr>
                <w:rFonts w:ascii="Arial" w:eastAsia="Arial" w:hAnsi="Arial" w:cs="Arial" w:hint="cs"/>
                <w:bCs/>
                <w:sz w:val="28"/>
                <w:szCs w:val="28"/>
                <w:u w:val="none"/>
                <w:rtl/>
              </w:rPr>
              <w:t>+ سبتمبر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1F87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5077" w14:textId="77777777" w:rsidR="008B41DD" w:rsidRPr="00267363" w:rsidRDefault="0017795C">
            <w:pPr>
              <w:ind w:left="23" w:right="0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التفسير وانواعه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B794" w14:textId="77777777" w:rsidR="008B41DD" w:rsidRPr="00267363" w:rsidRDefault="0017795C">
            <w:pPr>
              <w:ind w:right="187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77425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3C4A5AF6" w14:textId="77777777" w:rsidTr="0017795C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4675B2AD" w14:textId="77777777" w:rsidR="008B41DD" w:rsidRDefault="008B41DD" w:rsidP="0017795C">
            <w:pPr>
              <w:bidi w:val="0"/>
              <w:spacing w:after="160"/>
              <w:ind w:left="113" w:right="113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697F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EE06" w14:textId="169B04A6" w:rsidR="008B41DD" w:rsidRPr="00267363" w:rsidRDefault="0017795C">
            <w:pPr>
              <w:ind w:left="22" w:right="0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سورة الإسراء </w:t>
            </w:r>
            <w:r w:rsidR="002B26D0"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(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</w:rPr>
              <w:t>1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-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</w:rPr>
              <w:t>10</w:t>
            </w:r>
            <w:r w:rsidR="002B26D0"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)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418F" w14:textId="77777777" w:rsidR="008B41DD" w:rsidRPr="00267363" w:rsidRDefault="0017795C">
            <w:pPr>
              <w:ind w:right="187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EDB93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377E124E" w14:textId="77777777" w:rsidTr="0017795C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0B9070ED" w14:textId="77777777" w:rsidR="008B41DD" w:rsidRDefault="008B41DD" w:rsidP="0017795C">
            <w:pPr>
              <w:bidi w:val="0"/>
              <w:spacing w:after="160"/>
              <w:ind w:left="113" w:right="113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9B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339" w14:textId="77777777" w:rsidR="008B41DD" w:rsidRPr="00267363" w:rsidRDefault="0017795C">
            <w:pPr>
              <w:ind w:left="23" w:right="0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العقيدة الإسلامية السمحة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F685" w14:textId="77777777" w:rsidR="008B41DD" w:rsidRPr="00267363" w:rsidRDefault="0017795C">
            <w:pPr>
              <w:ind w:right="192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52D0D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49A4CB9D" w14:textId="77777777" w:rsidTr="0017795C">
        <w:trPr>
          <w:trHeight w:val="4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7A911838" w14:textId="77777777" w:rsidR="008B41DD" w:rsidRDefault="008B41DD" w:rsidP="0017795C">
            <w:pPr>
              <w:bidi w:val="0"/>
              <w:spacing w:after="160"/>
              <w:ind w:left="113" w:right="113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0D0A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F34D" w14:textId="77777777" w:rsidR="008B41DD" w:rsidRPr="00267363" w:rsidRDefault="0017795C">
            <w:pPr>
              <w:ind w:left="22" w:right="0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عقيدة الولاء والبراء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B36F" w14:textId="77777777" w:rsidR="008B41DD" w:rsidRPr="00267363" w:rsidRDefault="0017795C">
            <w:pPr>
              <w:ind w:right="192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1505D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48582844" w14:textId="77777777" w:rsidTr="0017795C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52242FFC" w14:textId="77777777" w:rsidR="008B41DD" w:rsidRDefault="008B41DD" w:rsidP="0017795C">
            <w:pPr>
              <w:bidi w:val="0"/>
              <w:spacing w:after="160"/>
              <w:ind w:left="113" w:right="113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51AA3E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FCE23E" w14:textId="3CBCEDC1" w:rsidR="008B41DD" w:rsidRPr="00267363" w:rsidRDefault="0017795C">
            <w:pPr>
              <w:ind w:right="538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        تلاوة وتجويد - سورة يونس </w:t>
            </w:r>
            <w:r w:rsidR="002B26D0"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(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</w:rPr>
              <w:t>1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- 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</w:rPr>
              <w:t>6</w:t>
            </w:r>
            <w:r w:rsidR="002B26D0"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)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803692" w14:textId="77777777" w:rsidR="008B41DD" w:rsidRPr="00267363" w:rsidRDefault="0017795C">
            <w:pPr>
              <w:ind w:right="187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A54E8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36346A25" w14:textId="77777777" w:rsidTr="0017795C">
        <w:trPr>
          <w:trHeight w:val="4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790D8653" w14:textId="77777777" w:rsidR="008B41DD" w:rsidRDefault="008B41DD" w:rsidP="0017795C">
            <w:pPr>
              <w:bidi w:val="0"/>
              <w:spacing w:after="160"/>
              <w:ind w:left="113" w:right="113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6E72540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14:paraId="3C8CCEE8" w14:textId="77777777" w:rsidR="008B41DD" w:rsidRPr="00267363" w:rsidRDefault="0017795C">
            <w:pPr>
              <w:ind w:right="1642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           **اختبار شهري 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EA7F24" w14:textId="77777777" w:rsidR="008B41DD" w:rsidRPr="00267363" w:rsidRDefault="008B41DD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C27EC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1241B8D2" w14:textId="77777777" w:rsidTr="0017795C">
        <w:trPr>
          <w:trHeight w:val="4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13D8D17B" w14:textId="77777777" w:rsidR="008B41DD" w:rsidRDefault="008B41DD" w:rsidP="0017795C">
            <w:pPr>
              <w:bidi w:val="0"/>
              <w:spacing w:after="160"/>
              <w:ind w:left="113" w:right="113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0C75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EE39" w14:textId="2471EF12" w:rsidR="008B41DD" w:rsidRPr="00267363" w:rsidRDefault="0017795C">
            <w:pPr>
              <w:ind w:left="23" w:right="0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العلم والإيمان </w:t>
            </w:r>
            <w:r w:rsidR="002B26D0" w:rsidRPr="00267363">
              <w:rPr>
                <w:rFonts w:ascii="Arial" w:eastAsia="Arial" w:hAnsi="Arial" w:cs="Arial" w:hint="cs"/>
                <w:sz w:val="28"/>
                <w:szCs w:val="28"/>
                <w:u w:val="none"/>
                <w:rtl/>
              </w:rPr>
              <w:t>(أدلةّ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عِلميةّ </w:t>
            </w:r>
            <w:r w:rsidR="002B26D0" w:rsidRPr="00267363">
              <w:rPr>
                <w:rFonts w:ascii="Arial" w:eastAsia="Arial" w:hAnsi="Arial" w:cs="Arial" w:hint="cs"/>
                <w:sz w:val="28"/>
                <w:szCs w:val="28"/>
                <w:u w:val="none"/>
                <w:rtl/>
              </w:rPr>
              <w:t>وعقليةّ)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526" w14:textId="77777777" w:rsidR="008B41DD" w:rsidRPr="00267363" w:rsidRDefault="0017795C">
            <w:pPr>
              <w:ind w:right="192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807D7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02ED858B" w14:textId="77777777" w:rsidTr="0017795C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5C1179" w14:textId="77777777" w:rsidR="008B41DD" w:rsidRDefault="008B41DD" w:rsidP="0017795C">
            <w:pPr>
              <w:bidi w:val="0"/>
              <w:spacing w:after="160"/>
              <w:ind w:left="113" w:right="113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5036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E7D4" w14:textId="77777777" w:rsidR="008B41DD" w:rsidRPr="00267363" w:rsidRDefault="0017795C">
            <w:pPr>
              <w:ind w:left="22" w:right="0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منزلة السنةّ من القرآن الكريم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A367" w14:textId="77777777" w:rsidR="008B41DD" w:rsidRPr="00267363" w:rsidRDefault="0017795C">
            <w:pPr>
              <w:ind w:right="197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79C22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0B2F9669" w14:textId="77777777" w:rsidTr="0017795C">
        <w:trPr>
          <w:trHeight w:val="464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28DA05" w14:textId="1E350B51" w:rsidR="008B41DD" w:rsidRDefault="0017795C" w:rsidP="0017795C">
            <w:pPr>
              <w:ind w:left="113" w:right="48"/>
            </w:pPr>
            <w:r>
              <w:rPr>
                <w:rFonts w:ascii="Arial" w:eastAsia="Arial" w:hAnsi="Arial" w:cs="Arial"/>
                <w:bCs/>
                <w:sz w:val="28"/>
                <w:szCs w:val="28"/>
                <w:u w:val="none"/>
                <w:rtl/>
              </w:rPr>
              <w:t>أكتوبر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D852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9EEC" w14:textId="183C0289" w:rsidR="008B41DD" w:rsidRPr="00267363" w:rsidRDefault="0017795C">
            <w:pPr>
              <w:ind w:left="24" w:right="0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حديث </w:t>
            </w:r>
            <w:r w:rsidR="002B26D0"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(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الرقابة الذاتية</w:t>
            </w:r>
            <w:r w:rsidR="002B26D0"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)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BB79" w14:textId="77777777" w:rsidR="008B41DD" w:rsidRPr="00267363" w:rsidRDefault="0017795C">
            <w:pPr>
              <w:ind w:right="197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CCEA0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2630E15A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9FC28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3B6559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ABC081" w14:textId="6980FE57" w:rsidR="008B41DD" w:rsidRPr="00267363" w:rsidRDefault="0017795C">
            <w:pPr>
              <w:ind w:right="422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تلاوة وتجويد - سورة الأنفال </w:t>
            </w:r>
            <w:r w:rsidR="002B26D0" w:rsidRPr="00267363">
              <w:rPr>
                <w:rFonts w:ascii="Arial" w:eastAsia="Arial" w:hAnsi="Arial" w:cs="Arial" w:hint="cs"/>
                <w:sz w:val="28"/>
                <w:szCs w:val="28"/>
                <w:u w:val="none"/>
                <w:rtl/>
              </w:rPr>
              <w:t>(41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– 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</w:rPr>
              <w:t>44</w:t>
            </w:r>
            <w:r w:rsidR="002B26D0"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>)</w:t>
            </w: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04DF0C" w14:textId="77777777" w:rsidR="008B41DD" w:rsidRPr="00267363" w:rsidRDefault="0017795C">
            <w:pPr>
              <w:ind w:right="187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D9319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13158747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2072C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F5C8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2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C87C" w14:textId="77777777" w:rsidR="008B41DD" w:rsidRPr="00267363" w:rsidRDefault="0017795C">
            <w:pPr>
              <w:ind w:left="25" w:right="0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المنهج النبوي في التربية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F3D3" w14:textId="77777777" w:rsidR="008B41DD" w:rsidRPr="00267363" w:rsidRDefault="0017795C">
            <w:pPr>
              <w:ind w:right="158"/>
              <w:jc w:val="righ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الرابعة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790AA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  <w:tr w:rsidR="008B41DD" w14:paraId="4BB597CD" w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6724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C89A56" w14:textId="77777777" w:rsidR="008B41DD" w:rsidRPr="00267363" w:rsidRDefault="0017795C">
            <w:pPr>
              <w:bidi w:val="0"/>
              <w:ind w:right="24"/>
              <w:rPr>
                <w:b w:val="0"/>
                <w:bCs/>
              </w:rPr>
            </w:pPr>
            <w:r w:rsidRPr="00267363">
              <w:rPr>
                <w:rFonts w:ascii="Arial" w:eastAsia="Arial" w:hAnsi="Arial" w:cs="Arial"/>
                <w:b w:val="0"/>
                <w:bCs/>
                <w:sz w:val="28"/>
                <w:u w:val="none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14:paraId="41D588F1" w14:textId="77777777" w:rsidR="008B41DD" w:rsidRPr="00267363" w:rsidRDefault="0017795C">
            <w:pPr>
              <w:ind w:left="162" w:right="0"/>
              <w:jc w:val="left"/>
            </w:pPr>
            <w:r w:rsidRPr="00267363">
              <w:rPr>
                <w:rFonts w:ascii="Arial" w:eastAsia="Arial" w:hAnsi="Arial" w:cs="Arial"/>
                <w:sz w:val="28"/>
                <w:szCs w:val="28"/>
                <w:u w:val="none"/>
                <w:rtl/>
              </w:rPr>
              <w:t xml:space="preserve">              **اختبار نهاية الربع الأول 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7F36C21" w14:textId="77777777" w:rsidR="008B41DD" w:rsidRPr="00267363" w:rsidRDefault="008B41DD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FB05" w14:textId="77777777" w:rsidR="008B41DD" w:rsidRDefault="008B41DD">
            <w:pPr>
              <w:bidi w:val="0"/>
              <w:spacing w:after="160"/>
              <w:ind w:right="0"/>
              <w:jc w:val="left"/>
            </w:pPr>
          </w:p>
        </w:tc>
      </w:tr>
    </w:tbl>
    <w:p w14:paraId="5AD43345" w14:textId="0364CF1D" w:rsidR="008B41DD" w:rsidRDefault="008B41DD">
      <w:pPr>
        <w:bidi w:val="0"/>
        <w:ind w:right="7"/>
        <w:jc w:val="right"/>
      </w:pPr>
    </w:p>
    <w:sectPr w:rsidR="008B41DD">
      <w:pgSz w:w="11906" w:h="16838"/>
      <w:pgMar w:top="739" w:right="1165" w:bottom="1440" w:left="11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DD"/>
    <w:rsid w:val="0017795C"/>
    <w:rsid w:val="00267363"/>
    <w:rsid w:val="002B26D0"/>
    <w:rsid w:val="008B41DD"/>
    <w:rsid w:val="009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96196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/>
      <w:ind w:right="40"/>
      <w:jc w:val="center"/>
    </w:pPr>
    <w:rPr>
      <w:rFonts w:ascii="Simplified Arabic" w:eastAsia="Simplified Arabic" w:hAnsi="Simplified Arabic" w:cs="Simplified Arabic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2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الفترة الاولى</dc:title>
  <dc:subject>خطة التربية الاسلامية للفترة الاولى 2021/2022م</dc:subject>
  <dc:creator>داود ابو مويس</dc:creator>
  <cp:keywords>التربية الاسلامية - الخطة الدراسية</cp:keywords>
  <dc:description>خطة التربية الاسلامية الفترة الاولى 2022م الصف الحادي عشر اول ثانوي علمي</dc:description>
  <cp:lastModifiedBy>dawwod abumwais</cp:lastModifiedBy>
  <cp:revision>2</cp:revision>
  <dcterms:created xsi:type="dcterms:W3CDTF">2021-08-25T20:41:00Z</dcterms:created>
  <dcterms:modified xsi:type="dcterms:W3CDTF">2021-08-25T21:52:00Z</dcterms:modified>
  <cp:category>خطة دراسية; التربية الاسلامية; الفترة الاولى</cp:category>
</cp:coreProperties>
</file>