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385" w:rsidRDefault="00665385" w:rsidP="005C7DF0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_GoBack"/>
      <w:bookmarkEnd w:id="0"/>
    </w:p>
    <w:p w:rsidR="005C7DF0" w:rsidRDefault="007745B3" w:rsidP="006A31CF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</w:rPr>
        <w:t>خ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طَّ</w:t>
      </w:r>
      <w:r w:rsidR="00B003B9" w:rsidRPr="00ED077A">
        <w:rPr>
          <w:rFonts w:ascii="Simplified Arabic" w:hAnsi="Simplified Arabic" w:cs="Simplified Arabic"/>
          <w:b/>
          <w:bCs/>
          <w:sz w:val="32"/>
          <w:szCs w:val="32"/>
          <w:rtl/>
        </w:rPr>
        <w:t>ة ال</w:t>
      </w:r>
      <w:r w:rsidR="005C7DF0">
        <w:rPr>
          <w:rFonts w:ascii="Simplified Arabic" w:hAnsi="Simplified Arabic" w:cs="Simplified Arabic"/>
          <w:b/>
          <w:bCs/>
          <w:sz w:val="32"/>
          <w:szCs w:val="32"/>
          <w:rtl/>
        </w:rPr>
        <w:t>ف</w:t>
      </w:r>
      <w:r w:rsidR="005C7DF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صل </w:t>
      </w:r>
      <w:r w:rsidR="006A31CF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الثاني</w:t>
      </w:r>
    </w:p>
    <w:tbl>
      <w:tblPr>
        <w:tblpPr w:leftFromText="180" w:rightFromText="180" w:vertAnchor="text" w:horzAnchor="margin" w:tblpY="22"/>
        <w:bidiVisual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59"/>
        <w:gridCol w:w="2693"/>
        <w:gridCol w:w="2125"/>
        <w:gridCol w:w="1985"/>
      </w:tblGrid>
      <w:tr w:rsidR="00665385" w:rsidRPr="0034393B" w:rsidTr="005009EB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/>
          </w:tcPr>
          <w:p w:rsidR="00665385" w:rsidRPr="0034393B" w:rsidRDefault="00665385" w:rsidP="006653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393B">
              <w:rPr>
                <w:rFonts w:hint="cs"/>
                <w:b/>
                <w:bCs/>
                <w:sz w:val="24"/>
                <w:szCs w:val="24"/>
                <w:rtl/>
              </w:rPr>
              <w:t>اسم المعلم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:rsidR="00665385" w:rsidRPr="0034393B" w:rsidRDefault="00665385" w:rsidP="006653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393B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:rsidR="00665385" w:rsidRPr="0034393B" w:rsidRDefault="00665385" w:rsidP="006653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393B">
              <w:rPr>
                <w:rFonts w:hint="cs"/>
                <w:b/>
                <w:bCs/>
                <w:sz w:val="24"/>
                <w:szCs w:val="24"/>
                <w:rtl/>
              </w:rPr>
              <w:t>المدرسة</w:t>
            </w:r>
          </w:p>
        </w:tc>
        <w:tc>
          <w:tcPr>
            <w:tcW w:w="21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/>
          </w:tcPr>
          <w:p w:rsidR="00665385" w:rsidRPr="0034393B" w:rsidRDefault="00665385" w:rsidP="006653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393B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</w:tcPr>
          <w:p w:rsidR="00665385" w:rsidRPr="0034393B" w:rsidRDefault="00665385" w:rsidP="006653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4393B">
              <w:rPr>
                <w:rFonts w:hint="cs"/>
                <w:b/>
                <w:bCs/>
                <w:sz w:val="24"/>
                <w:szCs w:val="24"/>
                <w:rtl/>
              </w:rPr>
              <w:t>السنة الدراسية</w:t>
            </w:r>
          </w:p>
        </w:tc>
      </w:tr>
      <w:tr w:rsidR="00665385" w:rsidRPr="0034393B" w:rsidTr="005009EB"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5385" w:rsidRPr="0034393B" w:rsidRDefault="00665385" w:rsidP="006653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:rsidR="00665385" w:rsidRPr="0034393B" w:rsidRDefault="00665385" w:rsidP="00665385">
            <w:pPr>
              <w:jc w:val="center"/>
              <w:rPr>
                <w:sz w:val="24"/>
                <w:szCs w:val="24"/>
                <w:rtl/>
              </w:rPr>
            </w:pPr>
            <w:r w:rsidRPr="0034393B">
              <w:rPr>
                <w:sz w:val="24"/>
                <w:szCs w:val="24"/>
                <w:rtl/>
              </w:rPr>
              <w:t>اللغة العربية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</w:tcBorders>
          </w:tcPr>
          <w:p w:rsidR="00665385" w:rsidRPr="0034393B" w:rsidRDefault="00665385" w:rsidP="00665385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125" w:type="dxa"/>
            <w:tcBorders>
              <w:top w:val="single" w:sz="12" w:space="0" w:color="auto"/>
              <w:bottom w:val="single" w:sz="12" w:space="0" w:color="auto"/>
            </w:tcBorders>
          </w:tcPr>
          <w:p w:rsidR="00665385" w:rsidRPr="0034393B" w:rsidRDefault="003C3248" w:rsidP="00665385">
            <w:pPr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الحادي عشر- المهني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5385" w:rsidRPr="0034393B" w:rsidRDefault="004F5AC2" w:rsidP="004F5AC2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2024</w:t>
            </w:r>
            <w:r w:rsidR="00665385" w:rsidRPr="0034393B">
              <w:rPr>
                <w:rFonts w:hint="cs"/>
                <w:sz w:val="24"/>
                <w:szCs w:val="24"/>
                <w:rtl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>2025</w:t>
            </w:r>
          </w:p>
        </w:tc>
      </w:tr>
    </w:tbl>
    <w:p w:rsidR="00665385" w:rsidRDefault="00665385" w:rsidP="005C7DF0">
      <w:pPr>
        <w:pStyle w:val="NoSpacing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tbl>
      <w:tblPr>
        <w:bidiVisual/>
        <w:tblW w:w="10504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686"/>
        <w:gridCol w:w="1276"/>
        <w:gridCol w:w="1984"/>
        <w:gridCol w:w="1999"/>
      </w:tblGrid>
      <w:tr w:rsidR="00F46018" w:rsidRPr="00823733" w:rsidTr="005009EB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823733" w:rsidRDefault="00F46018" w:rsidP="00F46018">
            <w:pPr>
              <w:contextualSpacing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23733">
              <w:rPr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36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823733" w:rsidRDefault="00F46018" w:rsidP="001F2DB2">
            <w:pPr>
              <w:ind w:left="720"/>
              <w:contextualSpacing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23733">
              <w:rPr>
                <w:b/>
                <w:bCs/>
                <w:sz w:val="26"/>
                <w:szCs w:val="26"/>
                <w:rtl/>
              </w:rPr>
              <w:t>الموضوع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823733" w:rsidRDefault="00F46018" w:rsidP="001F2DB2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3733">
              <w:rPr>
                <w:b/>
                <w:bCs/>
                <w:sz w:val="24"/>
                <w:szCs w:val="24"/>
                <w:rtl/>
              </w:rPr>
              <w:t>عدد الحصص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:rsidR="00F46018" w:rsidRPr="00823733" w:rsidRDefault="00F46018" w:rsidP="001F2DB2">
            <w:pPr>
              <w:ind w:left="10"/>
              <w:contextualSpacing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23733">
              <w:rPr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19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:rsidR="00F46018" w:rsidRPr="00823733" w:rsidRDefault="00F46018" w:rsidP="001F2DB2">
            <w:pPr>
              <w:ind w:left="10"/>
              <w:contextualSpacing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23733">
              <w:rPr>
                <w:b/>
                <w:bCs/>
                <w:sz w:val="26"/>
                <w:szCs w:val="26"/>
                <w:rtl/>
              </w:rPr>
              <w:t>ملاحظات</w:t>
            </w: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1762" w:rsidRPr="00823733" w:rsidRDefault="008A1762" w:rsidP="006A31CF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</w:p>
          <w:p w:rsidR="008A1762" w:rsidRPr="00823733" w:rsidRDefault="008A1762" w:rsidP="006A31CF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  <w:r w:rsidRPr="00823733">
              <w:rPr>
                <w:color w:val="000000"/>
                <w:sz w:val="26"/>
                <w:szCs w:val="26"/>
                <w:rtl/>
                <w:lang w:bidi="ar-SA"/>
              </w:rPr>
              <w:t xml:space="preserve">الوحدة </w:t>
            </w:r>
            <w:r w:rsidR="006A31CF" w:rsidRPr="00823733">
              <w:rPr>
                <w:color w:val="000000"/>
                <w:sz w:val="26"/>
                <w:szCs w:val="26"/>
                <w:rtl/>
                <w:lang w:bidi="ar-SA"/>
              </w:rPr>
              <w:t>7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الكَسْبُ الطَّيِّبُ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1762" w:rsidRPr="00823733" w:rsidRDefault="008A1762" w:rsidP="00B44F6C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CD2B8A" w:rsidRDefault="00CD2B8A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025670" w:rsidP="000E51ED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>
              <w:rPr>
                <w:rFonts w:hint="cs"/>
                <w:sz w:val="26"/>
                <w:szCs w:val="26"/>
                <w:rtl/>
              </w:rPr>
              <w:t>2</w:t>
            </w:r>
            <w:r w:rsidR="000E51ED">
              <w:rPr>
                <w:rFonts w:hint="cs"/>
                <w:sz w:val="26"/>
                <w:szCs w:val="26"/>
                <w:rtl/>
              </w:rPr>
              <w:t xml:space="preserve"> - </w:t>
            </w:r>
            <w:r w:rsidR="00CD2B8A">
              <w:rPr>
                <w:rFonts w:hint="cs"/>
                <w:sz w:val="26"/>
                <w:szCs w:val="26"/>
                <w:rtl/>
              </w:rPr>
              <w:t>17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6A31CF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823733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الأَسْماءُ الخَمْسَة</w:t>
            </w:r>
          </w:p>
        </w:tc>
        <w:tc>
          <w:tcPr>
            <w:tcW w:w="1276" w:type="dxa"/>
          </w:tcPr>
          <w:p w:rsidR="008A1762" w:rsidRPr="00823733" w:rsidRDefault="00CD2B8A" w:rsidP="00B44F6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984" w:type="dxa"/>
            <w:vMerge/>
          </w:tcPr>
          <w:p w:rsidR="008A1762" w:rsidRPr="00823733" w:rsidRDefault="008A1762" w:rsidP="004A7E83">
            <w:pPr>
              <w:ind w:left="152"/>
              <w:contextualSpacing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6A31CF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التعبير: كِتابَةُ مَقال</w:t>
            </w:r>
          </w:p>
        </w:tc>
        <w:tc>
          <w:tcPr>
            <w:tcW w:w="1276" w:type="dxa"/>
          </w:tcPr>
          <w:p w:rsidR="008A1762" w:rsidRPr="00823733" w:rsidRDefault="006A31CF" w:rsidP="00B44F6C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1</w:t>
            </w:r>
          </w:p>
        </w:tc>
        <w:tc>
          <w:tcPr>
            <w:tcW w:w="1984" w:type="dxa"/>
            <w:vMerge/>
          </w:tcPr>
          <w:p w:rsidR="008A1762" w:rsidRPr="00823733" w:rsidRDefault="008A1762" w:rsidP="004A7E83">
            <w:pPr>
              <w:ind w:left="152"/>
              <w:contextualSpacing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1762" w:rsidRPr="00823733" w:rsidRDefault="008A1762" w:rsidP="006A31CF">
            <w:pPr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8A1762" w:rsidP="006A31CF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  <w:r w:rsidRPr="00823733">
              <w:rPr>
                <w:sz w:val="26"/>
                <w:szCs w:val="26"/>
                <w:rtl/>
              </w:rPr>
              <w:t xml:space="preserve">الوحدة </w:t>
            </w:r>
            <w:r w:rsidR="006A31CF" w:rsidRPr="00823733">
              <w:rPr>
                <w:sz w:val="26"/>
                <w:szCs w:val="26"/>
                <w:rtl/>
              </w:rPr>
              <w:t>8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المَقامَةُ الموصِلِيَّة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1762" w:rsidRPr="00823733" w:rsidRDefault="00025670" w:rsidP="00B44F6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CD2B8A" w:rsidRDefault="00CD2B8A" w:rsidP="00CD2B8A">
            <w:pPr>
              <w:ind w:left="152"/>
              <w:contextualSpacing/>
              <w:jc w:val="lowKashida"/>
              <w:rPr>
                <w:sz w:val="26"/>
                <w:szCs w:val="26"/>
                <w:rtl/>
              </w:rPr>
            </w:pPr>
          </w:p>
          <w:p w:rsidR="008A1762" w:rsidRPr="00823733" w:rsidRDefault="00CD2B8A" w:rsidP="000E51ED">
            <w:pPr>
              <w:contextualSpacing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18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025670">
              <w:rPr>
                <w:rFonts w:hint="cs"/>
                <w:sz w:val="26"/>
                <w:szCs w:val="26"/>
                <w:rtl/>
              </w:rPr>
              <w:t>2</w:t>
            </w:r>
            <w:r w:rsidR="000E51ED">
              <w:rPr>
                <w:rFonts w:hint="cs"/>
                <w:sz w:val="26"/>
                <w:szCs w:val="26"/>
                <w:rtl/>
              </w:rPr>
              <w:t xml:space="preserve"> - </w:t>
            </w:r>
            <w:r>
              <w:rPr>
                <w:rFonts w:hint="cs"/>
                <w:sz w:val="26"/>
                <w:szCs w:val="26"/>
                <w:rtl/>
              </w:rPr>
              <w:t>13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025670"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فَتْحُ عَمّورِيَّة</w:t>
            </w:r>
          </w:p>
        </w:tc>
        <w:tc>
          <w:tcPr>
            <w:tcW w:w="1276" w:type="dxa"/>
          </w:tcPr>
          <w:p w:rsidR="008A1762" w:rsidRPr="00823733" w:rsidRDefault="00CD2B8A" w:rsidP="00B44F6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/>
          </w:tcPr>
          <w:p w:rsidR="008A1762" w:rsidRPr="00823733" w:rsidRDefault="008A1762" w:rsidP="004A7E83">
            <w:pPr>
              <w:ind w:left="152"/>
              <w:contextualSpacing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823733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التَّمييزُ</w:t>
            </w:r>
          </w:p>
        </w:tc>
        <w:tc>
          <w:tcPr>
            <w:tcW w:w="1276" w:type="dxa"/>
          </w:tcPr>
          <w:p w:rsidR="008A1762" w:rsidRPr="00823733" w:rsidRDefault="008A1762" w:rsidP="00B44F6C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2</w:t>
            </w:r>
          </w:p>
        </w:tc>
        <w:tc>
          <w:tcPr>
            <w:tcW w:w="1984" w:type="dxa"/>
            <w:vMerge/>
          </w:tcPr>
          <w:p w:rsidR="008A1762" w:rsidRPr="00823733" w:rsidRDefault="008A1762" w:rsidP="004A7E83">
            <w:pPr>
              <w:ind w:left="152"/>
              <w:contextualSpacing/>
              <w:jc w:val="lowKashida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sz w:val="26"/>
                <w:szCs w:val="26"/>
                <w:rtl/>
              </w:rPr>
            </w:pPr>
          </w:p>
          <w:p w:rsidR="008A1762" w:rsidRPr="00823733" w:rsidRDefault="008A1762" w:rsidP="00823733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  <w:r w:rsidRPr="00823733">
              <w:rPr>
                <w:sz w:val="26"/>
                <w:szCs w:val="26"/>
                <w:rtl/>
              </w:rPr>
              <w:t xml:space="preserve">الوحدة </w:t>
            </w:r>
            <w:r w:rsidR="00823733" w:rsidRPr="00823733">
              <w:rPr>
                <w:sz w:val="26"/>
                <w:szCs w:val="26"/>
                <w:rtl/>
              </w:rPr>
              <w:t>9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سَبَسْطية.. الكَنْزُ الدَّفينُ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1762" w:rsidRPr="00823733" w:rsidRDefault="00025670" w:rsidP="00B44F6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CD2B8A" w:rsidP="000E51ED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16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025670">
              <w:rPr>
                <w:rFonts w:hint="cs"/>
                <w:sz w:val="26"/>
                <w:szCs w:val="26"/>
                <w:rtl/>
              </w:rPr>
              <w:t>3</w:t>
            </w:r>
            <w:r w:rsidR="000E51ED">
              <w:rPr>
                <w:rFonts w:hint="cs"/>
                <w:sz w:val="26"/>
                <w:szCs w:val="26"/>
                <w:rtl/>
              </w:rPr>
              <w:t xml:space="preserve"> - </w:t>
            </w:r>
            <w:r w:rsidR="004C663B">
              <w:rPr>
                <w:rFonts w:hint="cs"/>
                <w:sz w:val="26"/>
                <w:szCs w:val="26"/>
                <w:rtl/>
              </w:rPr>
              <w:t>7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4C663B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العَدَدُ (1)</w:t>
            </w:r>
          </w:p>
        </w:tc>
        <w:tc>
          <w:tcPr>
            <w:tcW w:w="1276" w:type="dxa"/>
          </w:tcPr>
          <w:p w:rsidR="008A1762" w:rsidRPr="00823733" w:rsidRDefault="00025670" w:rsidP="00B44F6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3</w:t>
            </w:r>
          </w:p>
        </w:tc>
        <w:tc>
          <w:tcPr>
            <w:tcW w:w="1984" w:type="dxa"/>
            <w:vMerge/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8A1762" w:rsidP="006A31CF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الت</w:t>
            </w:r>
            <w:r w:rsidR="006A31CF" w:rsidRPr="00823733">
              <w:rPr>
                <w:sz w:val="26"/>
                <w:szCs w:val="26"/>
                <w:rtl/>
              </w:rPr>
              <w:t>َّ</w:t>
            </w:r>
            <w:r w:rsidRPr="00823733">
              <w:rPr>
                <w:sz w:val="26"/>
                <w:szCs w:val="26"/>
                <w:rtl/>
              </w:rPr>
              <w:t>ع</w:t>
            </w:r>
            <w:r w:rsidR="006A31CF" w:rsidRPr="00823733">
              <w:rPr>
                <w:sz w:val="26"/>
                <w:szCs w:val="26"/>
                <w:rtl/>
              </w:rPr>
              <w:t>ْ</w:t>
            </w:r>
            <w:r w:rsidRPr="00823733">
              <w:rPr>
                <w:sz w:val="26"/>
                <w:szCs w:val="26"/>
                <w:rtl/>
              </w:rPr>
              <w:t>بير</w:t>
            </w:r>
            <w:r w:rsidR="006A31CF" w:rsidRPr="00823733">
              <w:rPr>
                <w:sz w:val="26"/>
                <w:szCs w:val="26"/>
                <w:rtl/>
              </w:rPr>
              <w:t xml:space="preserve"> الوَظيفِيّ</w:t>
            </w:r>
            <w:r w:rsidRPr="00823733">
              <w:rPr>
                <w:sz w:val="26"/>
                <w:szCs w:val="26"/>
                <w:rtl/>
              </w:rPr>
              <w:t>- ك</w:t>
            </w:r>
            <w:r w:rsidR="006A31CF" w:rsidRPr="00823733">
              <w:rPr>
                <w:sz w:val="26"/>
                <w:szCs w:val="26"/>
                <w:rtl/>
              </w:rPr>
              <w:t>ِ</w:t>
            </w:r>
            <w:r w:rsidRPr="00823733">
              <w:rPr>
                <w:sz w:val="26"/>
                <w:szCs w:val="26"/>
                <w:rtl/>
              </w:rPr>
              <w:t>تاب</w:t>
            </w:r>
            <w:r w:rsidR="006A31CF" w:rsidRPr="00823733">
              <w:rPr>
                <w:sz w:val="26"/>
                <w:szCs w:val="26"/>
                <w:rtl/>
              </w:rPr>
              <w:t>َ</w:t>
            </w:r>
            <w:r w:rsidRPr="00823733">
              <w:rPr>
                <w:sz w:val="26"/>
                <w:szCs w:val="26"/>
                <w:rtl/>
              </w:rPr>
              <w:t>ة</w:t>
            </w:r>
            <w:r w:rsidR="006A31CF" w:rsidRPr="00823733">
              <w:rPr>
                <w:sz w:val="26"/>
                <w:szCs w:val="26"/>
                <w:rtl/>
              </w:rPr>
              <w:t>ُ</w:t>
            </w:r>
            <w:r w:rsidRPr="00823733">
              <w:rPr>
                <w:sz w:val="26"/>
                <w:szCs w:val="26"/>
                <w:rtl/>
              </w:rPr>
              <w:t xml:space="preserve"> </w:t>
            </w:r>
            <w:r w:rsidR="006A31CF" w:rsidRPr="00823733">
              <w:rPr>
                <w:sz w:val="26"/>
                <w:szCs w:val="26"/>
                <w:rtl/>
              </w:rPr>
              <w:t>التّقرير</w:t>
            </w:r>
          </w:p>
        </w:tc>
        <w:tc>
          <w:tcPr>
            <w:tcW w:w="1276" w:type="dxa"/>
          </w:tcPr>
          <w:p w:rsidR="008A1762" w:rsidRPr="00823733" w:rsidRDefault="008A1762" w:rsidP="00B44F6C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1</w:t>
            </w:r>
          </w:p>
        </w:tc>
        <w:tc>
          <w:tcPr>
            <w:tcW w:w="1984" w:type="dxa"/>
            <w:vMerge/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sz w:val="26"/>
                <w:szCs w:val="26"/>
                <w:rtl/>
              </w:rPr>
            </w:pPr>
          </w:p>
          <w:p w:rsidR="008A1762" w:rsidRPr="00823733" w:rsidRDefault="008A1762" w:rsidP="00823733">
            <w:pPr>
              <w:jc w:val="center"/>
              <w:rPr>
                <w:color w:val="000000"/>
                <w:sz w:val="26"/>
                <w:szCs w:val="26"/>
                <w:rtl/>
                <w:lang w:bidi="ar-SA"/>
              </w:rPr>
            </w:pPr>
            <w:r w:rsidRPr="00823733">
              <w:rPr>
                <w:sz w:val="26"/>
                <w:szCs w:val="26"/>
                <w:rtl/>
              </w:rPr>
              <w:t xml:space="preserve">الوحدة </w:t>
            </w:r>
            <w:r w:rsidR="00823733" w:rsidRPr="00823733">
              <w:rPr>
                <w:sz w:val="26"/>
                <w:szCs w:val="26"/>
                <w:rtl/>
              </w:rPr>
              <w:t>10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العَيْنُ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1762" w:rsidRPr="00823733" w:rsidRDefault="00025670" w:rsidP="00B44F6C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4C663B" w:rsidP="004C663B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8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>
              <w:rPr>
                <w:rFonts w:hint="cs"/>
                <w:sz w:val="26"/>
                <w:szCs w:val="26"/>
                <w:rtl/>
              </w:rPr>
              <w:t>4</w:t>
            </w:r>
            <w:r w:rsidR="008A1762" w:rsidRPr="00823733">
              <w:rPr>
                <w:sz w:val="26"/>
                <w:szCs w:val="26"/>
                <w:rtl/>
              </w:rPr>
              <w:t xml:space="preserve">- </w:t>
            </w:r>
            <w:r>
              <w:rPr>
                <w:rFonts w:hint="cs"/>
                <w:sz w:val="26"/>
                <w:szCs w:val="26"/>
                <w:rtl/>
              </w:rPr>
              <w:t>28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CD2B8A"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كَشْفُ حِسابٍ</w:t>
            </w:r>
          </w:p>
        </w:tc>
        <w:tc>
          <w:tcPr>
            <w:tcW w:w="1276" w:type="dxa"/>
          </w:tcPr>
          <w:p w:rsidR="008A1762" w:rsidRPr="00823733" w:rsidRDefault="008A1762" w:rsidP="00B44F6C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3</w:t>
            </w:r>
          </w:p>
        </w:tc>
        <w:tc>
          <w:tcPr>
            <w:tcW w:w="1984" w:type="dxa"/>
            <w:vMerge/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8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B44F6C">
            <w:pPr>
              <w:jc w:val="left"/>
              <w:rPr>
                <w:color w:val="000000"/>
                <w:sz w:val="26"/>
                <w:szCs w:val="26"/>
                <w:rtl/>
                <w:lang w:bidi="ar-SA"/>
              </w:rPr>
            </w:pPr>
          </w:p>
        </w:tc>
        <w:tc>
          <w:tcPr>
            <w:tcW w:w="3686" w:type="dxa"/>
          </w:tcPr>
          <w:p w:rsidR="008A1762" w:rsidRPr="00823733" w:rsidRDefault="006A31CF" w:rsidP="002B53DA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العَدَدُ (2)</w:t>
            </w:r>
          </w:p>
        </w:tc>
        <w:tc>
          <w:tcPr>
            <w:tcW w:w="1276" w:type="dxa"/>
          </w:tcPr>
          <w:p w:rsidR="008A1762" w:rsidRPr="00823733" w:rsidRDefault="008A1762" w:rsidP="00B44F6C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2</w:t>
            </w:r>
          </w:p>
        </w:tc>
        <w:tc>
          <w:tcPr>
            <w:tcW w:w="1984" w:type="dxa"/>
            <w:vMerge/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B44F6C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26"/>
        </w:trPr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A1762" w:rsidRPr="00823733" w:rsidRDefault="008A1762" w:rsidP="00D6620E">
            <w:pPr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8A1762" w:rsidP="00823733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 xml:space="preserve">الوحدة </w:t>
            </w:r>
            <w:r w:rsidR="00823733" w:rsidRPr="00823733">
              <w:rPr>
                <w:sz w:val="26"/>
                <w:szCs w:val="26"/>
                <w:rtl/>
              </w:rPr>
              <w:t>11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8A1762" w:rsidRPr="00823733" w:rsidRDefault="00823733" w:rsidP="007163A8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مِنْ مَشاهيرِ الأَطِبّاءِ: الرّازِيُّ وابْنُ سينا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1762" w:rsidRPr="00823733" w:rsidRDefault="00025670" w:rsidP="007A27D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4C663B" w:rsidP="004C663B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29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CD2B8A">
              <w:rPr>
                <w:rFonts w:hint="cs"/>
                <w:sz w:val="26"/>
                <w:szCs w:val="26"/>
                <w:rtl/>
              </w:rPr>
              <w:t>4</w:t>
            </w:r>
            <w:r w:rsidR="008A1762" w:rsidRPr="00823733">
              <w:rPr>
                <w:sz w:val="26"/>
                <w:szCs w:val="26"/>
                <w:rtl/>
              </w:rPr>
              <w:t>-</w:t>
            </w:r>
            <w:r w:rsidR="00CD2B8A">
              <w:rPr>
                <w:rFonts w:hint="cs"/>
                <w:sz w:val="26"/>
                <w:szCs w:val="26"/>
                <w:rtl/>
              </w:rPr>
              <w:t xml:space="preserve">  </w:t>
            </w:r>
            <w:r>
              <w:rPr>
                <w:rFonts w:hint="cs"/>
                <w:sz w:val="26"/>
                <w:szCs w:val="26"/>
                <w:rtl/>
              </w:rPr>
              <w:t>15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CD2B8A">
              <w:rPr>
                <w:rFonts w:hint="cs"/>
                <w:sz w:val="26"/>
                <w:szCs w:val="26"/>
                <w:rtl/>
              </w:rPr>
              <w:t>5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1762" w:rsidRPr="00823733" w:rsidRDefault="008A1762" w:rsidP="007A27DA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05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D6620E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86" w:type="dxa"/>
          </w:tcPr>
          <w:p w:rsidR="008A1762" w:rsidRPr="00823733" w:rsidRDefault="00823733" w:rsidP="007163A8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 xml:space="preserve">التَّمييز وَالعَدَدُ (مُراجَعَة) </w:t>
            </w:r>
          </w:p>
        </w:tc>
        <w:tc>
          <w:tcPr>
            <w:tcW w:w="1276" w:type="dxa"/>
          </w:tcPr>
          <w:p w:rsidR="008A1762" w:rsidRPr="00823733" w:rsidRDefault="008A1762" w:rsidP="007A27DA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2</w:t>
            </w:r>
          </w:p>
        </w:tc>
        <w:tc>
          <w:tcPr>
            <w:tcW w:w="1984" w:type="dxa"/>
            <w:vMerge/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7A27DA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11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D6620E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3686" w:type="dxa"/>
          </w:tcPr>
          <w:p w:rsidR="008A1762" w:rsidRPr="00823733" w:rsidRDefault="008A1762" w:rsidP="00823733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التعبير</w:t>
            </w:r>
            <w:r w:rsidR="00823733" w:rsidRPr="00823733">
              <w:rPr>
                <w:sz w:val="26"/>
                <w:szCs w:val="26"/>
                <w:rtl/>
              </w:rPr>
              <w:t>:</w:t>
            </w:r>
            <w:r w:rsidRPr="00823733">
              <w:rPr>
                <w:sz w:val="26"/>
                <w:szCs w:val="26"/>
                <w:rtl/>
              </w:rPr>
              <w:t xml:space="preserve"> </w:t>
            </w:r>
            <w:r w:rsidR="00823733" w:rsidRPr="00823733">
              <w:rPr>
                <w:sz w:val="26"/>
                <w:szCs w:val="26"/>
                <w:rtl/>
              </w:rPr>
              <w:t>كِتابةُ سيرَةٍ غَيْرِيَّة</w:t>
            </w:r>
          </w:p>
        </w:tc>
        <w:tc>
          <w:tcPr>
            <w:tcW w:w="1276" w:type="dxa"/>
          </w:tcPr>
          <w:p w:rsidR="008A1762" w:rsidRPr="00823733" w:rsidRDefault="00823733" w:rsidP="007A27D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</w:t>
            </w:r>
          </w:p>
        </w:tc>
        <w:tc>
          <w:tcPr>
            <w:tcW w:w="1984" w:type="dxa"/>
            <w:vMerge/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7A27DA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279"/>
        </w:trPr>
        <w:tc>
          <w:tcPr>
            <w:tcW w:w="1559" w:type="dxa"/>
            <w:vMerge w:val="restart"/>
            <w:tcBorders>
              <w:left w:val="single" w:sz="12" w:space="0" w:color="auto"/>
            </w:tcBorders>
          </w:tcPr>
          <w:p w:rsidR="008A1762" w:rsidRPr="00823733" w:rsidRDefault="008A1762" w:rsidP="00D6620E">
            <w:pPr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8A1762" w:rsidP="00823733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 xml:space="preserve">الوحدة </w:t>
            </w:r>
            <w:r w:rsidR="00823733" w:rsidRPr="00823733">
              <w:rPr>
                <w:sz w:val="26"/>
                <w:szCs w:val="26"/>
                <w:rtl/>
              </w:rPr>
              <w:t>12</w:t>
            </w:r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8A1762" w:rsidRPr="00823733" w:rsidRDefault="00823733" w:rsidP="007163A8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ظاهِرُ العُمَر الزَّيْدانِيّ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A1762" w:rsidRPr="00823733" w:rsidRDefault="00CD2B8A" w:rsidP="007A27D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</w:tcBorders>
          </w:tcPr>
          <w:p w:rsidR="008A1762" w:rsidRPr="00823733" w:rsidRDefault="008A1762" w:rsidP="00CD2B8A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</w:p>
          <w:p w:rsidR="008A1762" w:rsidRPr="00823733" w:rsidRDefault="004C663B" w:rsidP="000E51ED">
            <w:pPr>
              <w:ind w:left="33"/>
              <w:contextualSpacing/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18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CD2B8A">
              <w:rPr>
                <w:rFonts w:hint="cs"/>
                <w:sz w:val="26"/>
                <w:szCs w:val="26"/>
                <w:rtl/>
              </w:rPr>
              <w:t>5</w:t>
            </w:r>
            <w:r w:rsidR="008A1762" w:rsidRPr="00823733">
              <w:rPr>
                <w:sz w:val="26"/>
                <w:szCs w:val="26"/>
                <w:rtl/>
              </w:rPr>
              <w:t xml:space="preserve">- </w:t>
            </w:r>
            <w:r w:rsidR="000E51ED">
              <w:rPr>
                <w:rFonts w:hint="cs"/>
                <w:sz w:val="26"/>
                <w:szCs w:val="26"/>
                <w:rtl/>
              </w:rPr>
              <w:t>5</w:t>
            </w:r>
            <w:r w:rsidR="008A1762" w:rsidRPr="00823733">
              <w:rPr>
                <w:sz w:val="26"/>
                <w:szCs w:val="26"/>
                <w:rtl/>
              </w:rPr>
              <w:t>/</w:t>
            </w:r>
            <w:r w:rsidR="00CD2B8A">
              <w:rPr>
                <w:rFonts w:hint="cs"/>
                <w:sz w:val="26"/>
                <w:szCs w:val="26"/>
                <w:rtl/>
              </w:rPr>
              <w:t>6</w:t>
            </w:r>
          </w:p>
        </w:tc>
        <w:tc>
          <w:tcPr>
            <w:tcW w:w="199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8A1762" w:rsidRPr="00823733" w:rsidRDefault="008A1762" w:rsidP="007A27DA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40"/>
        </w:trPr>
        <w:tc>
          <w:tcPr>
            <w:tcW w:w="1559" w:type="dxa"/>
            <w:vMerge/>
            <w:tcBorders>
              <w:left w:val="single" w:sz="12" w:space="0" w:color="auto"/>
            </w:tcBorders>
          </w:tcPr>
          <w:p w:rsidR="008A1762" w:rsidRPr="00823733" w:rsidRDefault="008A1762" w:rsidP="007A27DA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3686" w:type="dxa"/>
          </w:tcPr>
          <w:p w:rsidR="008A1762" w:rsidRPr="00823733" w:rsidRDefault="00823733" w:rsidP="007163A8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الشَّهيدُ الثّائِر</w:t>
            </w:r>
          </w:p>
        </w:tc>
        <w:tc>
          <w:tcPr>
            <w:tcW w:w="1276" w:type="dxa"/>
          </w:tcPr>
          <w:p w:rsidR="008A1762" w:rsidRPr="00823733" w:rsidRDefault="008A1762" w:rsidP="007A27DA">
            <w:pPr>
              <w:jc w:val="center"/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3</w:t>
            </w:r>
          </w:p>
        </w:tc>
        <w:tc>
          <w:tcPr>
            <w:tcW w:w="1984" w:type="dxa"/>
            <w:vMerge/>
          </w:tcPr>
          <w:p w:rsidR="008A1762" w:rsidRPr="00823733" w:rsidRDefault="008A1762" w:rsidP="004A7E83">
            <w:pPr>
              <w:ind w:left="152"/>
              <w:contextualSpacing/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right w:val="single" w:sz="12" w:space="0" w:color="auto"/>
            </w:tcBorders>
          </w:tcPr>
          <w:p w:rsidR="008A1762" w:rsidRPr="00823733" w:rsidRDefault="008A1762" w:rsidP="007A27DA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  <w:tr w:rsidR="008A1762" w:rsidRPr="00823733" w:rsidTr="005009EB">
        <w:trPr>
          <w:trHeight w:val="409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A1762" w:rsidRPr="00823733" w:rsidRDefault="008A1762" w:rsidP="007A27DA">
            <w:pPr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A1762" w:rsidRPr="00823733" w:rsidRDefault="00823733" w:rsidP="007163A8">
            <w:pPr>
              <w:rPr>
                <w:sz w:val="26"/>
                <w:szCs w:val="26"/>
                <w:rtl/>
              </w:rPr>
            </w:pPr>
            <w:r w:rsidRPr="00823733">
              <w:rPr>
                <w:sz w:val="26"/>
                <w:szCs w:val="26"/>
                <w:rtl/>
              </w:rPr>
              <w:t>مُراجَعَةٌ عامَّةٌ للقَواعِد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8A1762" w:rsidRPr="00823733" w:rsidRDefault="00823733" w:rsidP="007A27DA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2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8A1762" w:rsidRPr="00823733" w:rsidRDefault="008A1762" w:rsidP="004A7E83">
            <w:pPr>
              <w:ind w:left="152"/>
              <w:contextualSpacing/>
              <w:jc w:val="left"/>
              <w:rPr>
                <w:sz w:val="26"/>
                <w:szCs w:val="26"/>
                <w:rtl/>
              </w:rPr>
            </w:pPr>
          </w:p>
        </w:tc>
        <w:tc>
          <w:tcPr>
            <w:tcW w:w="199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8A1762" w:rsidRPr="00823733" w:rsidRDefault="008A1762" w:rsidP="007A27DA">
            <w:pPr>
              <w:ind w:left="152"/>
              <w:contextualSpacing/>
              <w:rPr>
                <w:sz w:val="26"/>
                <w:szCs w:val="26"/>
                <w:rtl/>
              </w:rPr>
            </w:pPr>
          </w:p>
        </w:tc>
      </w:tr>
    </w:tbl>
    <w:p w:rsidR="00DD7182" w:rsidRDefault="00DD7182" w:rsidP="00B003B9">
      <w:pPr>
        <w:rPr>
          <w:lang w:bidi="ar-SA"/>
        </w:rPr>
      </w:pPr>
    </w:p>
    <w:sectPr w:rsidR="00DD7182" w:rsidSect="0083753B">
      <w:footerReference w:type="default" r:id="rId7"/>
      <w:pgSz w:w="12240" w:h="15840"/>
      <w:pgMar w:top="284" w:right="90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24" w:rsidRDefault="007B3A24" w:rsidP="0000573D">
      <w:r>
        <w:separator/>
      </w:r>
    </w:p>
  </w:endnote>
  <w:endnote w:type="continuationSeparator" w:id="0">
    <w:p w:rsidR="007B3A24" w:rsidRDefault="007B3A24" w:rsidP="00005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3D" w:rsidRDefault="0000573D" w:rsidP="00981E70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Sakkal Majalla" w:eastAsiaTheme="majorEastAsia" w:hAnsi="Sakkal Majalla" w:cs="Sakkal Majalla"/>
        <w:rtl/>
      </w:rPr>
      <w:t>لجنة مبحث اللغة العربية                               الصف ال</w:t>
    </w:r>
    <w:r w:rsidR="002D4353">
      <w:rPr>
        <w:rFonts w:ascii="Sakkal Majalla" w:eastAsiaTheme="majorEastAsia" w:hAnsi="Sakkal Majalla" w:cs="Sakkal Majalla" w:hint="cs"/>
        <w:rtl/>
      </w:rPr>
      <w:t>حادي عشر- المهني</w:t>
    </w:r>
    <w:r>
      <w:rPr>
        <w:rFonts w:ascii="Sakkal Majalla" w:eastAsiaTheme="majorEastAsia" w:hAnsi="Sakkal Majalla" w:cs="Sakkal Majalla"/>
        <w:rtl/>
      </w:rPr>
      <w:t xml:space="preserve">                                   مديرية تربية طوباس</w:t>
    </w:r>
    <w:r>
      <w:rPr>
        <w:rFonts w:asciiTheme="majorHAnsi" w:eastAsiaTheme="majorEastAsia" w:hAnsiTheme="majorHAnsi" w:cstheme="majorBidi"/>
      </w:rPr>
      <w:ptab w:relativeTo="margin" w:alignment="right" w:leader="none"/>
    </w:r>
    <w:r w:rsidRPr="0000573D">
      <w:rPr>
        <w:rFonts w:ascii="Sakkal Majalla" w:eastAsiaTheme="majorEastAsia" w:hAnsi="Sakkal Majalla" w:cs="Sakkal Majalla"/>
        <w:rtl/>
        <w:lang w:val="ar-SA" w:bidi="ar-SA"/>
      </w:rPr>
      <w:t xml:space="preserve">الصفحة </w:t>
    </w:r>
    <w:r w:rsidRPr="0000573D">
      <w:rPr>
        <w:rFonts w:ascii="Sakkal Majalla" w:eastAsiaTheme="minorEastAsia" w:hAnsi="Sakkal Majalla" w:cs="Sakkal Majalla"/>
      </w:rPr>
      <w:fldChar w:fldCharType="begin"/>
    </w:r>
    <w:r w:rsidRPr="0000573D">
      <w:rPr>
        <w:rFonts w:ascii="Sakkal Majalla" w:hAnsi="Sakkal Majalla" w:cs="Sakkal Majalla"/>
      </w:rPr>
      <w:instrText>PAGE   \* MERGEFORMAT</w:instrText>
    </w:r>
    <w:r w:rsidRPr="0000573D">
      <w:rPr>
        <w:rFonts w:ascii="Sakkal Majalla" w:eastAsiaTheme="minorEastAsia" w:hAnsi="Sakkal Majalla" w:cs="Sakkal Majalla"/>
      </w:rPr>
      <w:fldChar w:fldCharType="separate"/>
    </w:r>
    <w:r w:rsidR="007B3A24" w:rsidRPr="007B3A24">
      <w:rPr>
        <w:rFonts w:ascii="Sakkal Majalla" w:eastAsiaTheme="majorEastAsia" w:hAnsi="Sakkal Majalla" w:cs="Sakkal Majalla"/>
        <w:noProof/>
        <w:rtl/>
        <w:lang w:val="ar-SA" w:bidi="ar-SA"/>
      </w:rPr>
      <w:t>1</w:t>
    </w:r>
    <w:r w:rsidRPr="0000573D">
      <w:rPr>
        <w:rFonts w:ascii="Sakkal Majalla" w:eastAsiaTheme="majorEastAsia" w:hAnsi="Sakkal Majalla" w:cs="Sakkal Majalla"/>
      </w:rPr>
      <w:fldChar w:fldCharType="end"/>
    </w:r>
  </w:p>
  <w:p w:rsidR="0000573D" w:rsidRDefault="000057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24" w:rsidRDefault="007B3A24" w:rsidP="0000573D">
      <w:r>
        <w:separator/>
      </w:r>
    </w:p>
  </w:footnote>
  <w:footnote w:type="continuationSeparator" w:id="0">
    <w:p w:rsidR="007B3A24" w:rsidRDefault="007B3A24" w:rsidP="00005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B9"/>
    <w:rsid w:val="0000573D"/>
    <w:rsid w:val="00025670"/>
    <w:rsid w:val="0004447E"/>
    <w:rsid w:val="00074F81"/>
    <w:rsid w:val="000C255F"/>
    <w:rsid w:val="000E20F4"/>
    <w:rsid w:val="000E51ED"/>
    <w:rsid w:val="00100027"/>
    <w:rsid w:val="00142B87"/>
    <w:rsid w:val="00157DB2"/>
    <w:rsid w:val="00162867"/>
    <w:rsid w:val="00164233"/>
    <w:rsid w:val="00193978"/>
    <w:rsid w:val="001B29D6"/>
    <w:rsid w:val="001F2EA6"/>
    <w:rsid w:val="00245176"/>
    <w:rsid w:val="00292337"/>
    <w:rsid w:val="002B53DA"/>
    <w:rsid w:val="002D4353"/>
    <w:rsid w:val="002D7310"/>
    <w:rsid w:val="002F5AD3"/>
    <w:rsid w:val="0034393B"/>
    <w:rsid w:val="00380BDA"/>
    <w:rsid w:val="003A199E"/>
    <w:rsid w:val="003B137C"/>
    <w:rsid w:val="003C3248"/>
    <w:rsid w:val="003D6867"/>
    <w:rsid w:val="004A7E83"/>
    <w:rsid w:val="004C663B"/>
    <w:rsid w:val="004D7EB4"/>
    <w:rsid w:val="004F5AC2"/>
    <w:rsid w:val="005009EB"/>
    <w:rsid w:val="00522F49"/>
    <w:rsid w:val="00587F68"/>
    <w:rsid w:val="005C1358"/>
    <w:rsid w:val="005C7DF0"/>
    <w:rsid w:val="005E7C42"/>
    <w:rsid w:val="00643665"/>
    <w:rsid w:val="00665385"/>
    <w:rsid w:val="006A31CF"/>
    <w:rsid w:val="006E33CD"/>
    <w:rsid w:val="007163A8"/>
    <w:rsid w:val="007364C2"/>
    <w:rsid w:val="0075449F"/>
    <w:rsid w:val="007745B3"/>
    <w:rsid w:val="0078262B"/>
    <w:rsid w:val="007B3A24"/>
    <w:rsid w:val="00823733"/>
    <w:rsid w:val="0083753B"/>
    <w:rsid w:val="008A1762"/>
    <w:rsid w:val="00976099"/>
    <w:rsid w:val="00981E70"/>
    <w:rsid w:val="009D51DA"/>
    <w:rsid w:val="00A87AE3"/>
    <w:rsid w:val="00A94C09"/>
    <w:rsid w:val="00AF0776"/>
    <w:rsid w:val="00B003B9"/>
    <w:rsid w:val="00B44F6C"/>
    <w:rsid w:val="00B87AEB"/>
    <w:rsid w:val="00C3026B"/>
    <w:rsid w:val="00C944B6"/>
    <w:rsid w:val="00CD2B8A"/>
    <w:rsid w:val="00CF738B"/>
    <w:rsid w:val="00D6620E"/>
    <w:rsid w:val="00DD7182"/>
    <w:rsid w:val="00DF26DD"/>
    <w:rsid w:val="00E24F39"/>
    <w:rsid w:val="00E339A0"/>
    <w:rsid w:val="00E37230"/>
    <w:rsid w:val="00EC20AC"/>
    <w:rsid w:val="00ED077A"/>
    <w:rsid w:val="00EF268F"/>
    <w:rsid w:val="00F46018"/>
    <w:rsid w:val="00FE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B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03B9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B003B9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0057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3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0057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3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3D"/>
    <w:rPr>
      <w:rFonts w:ascii="Tahoma" w:eastAsia="Times New Roman" w:hAnsi="Tahoma" w:cs="Tahoma"/>
      <w:sz w:val="16"/>
      <w:szCs w:val="16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B9"/>
    <w:pPr>
      <w:bidi/>
      <w:spacing w:after="0" w:line="240" w:lineRule="auto"/>
      <w:jc w:val="both"/>
    </w:pPr>
    <w:rPr>
      <w:rFonts w:ascii="Simplified Arabic" w:eastAsia="Times New Roman" w:hAnsi="Simplified Arabic" w:cs="Simplified Arabic"/>
      <w:sz w:val="28"/>
      <w:szCs w:val="28"/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003B9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B003B9"/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00573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73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Footer">
    <w:name w:val="footer"/>
    <w:basedOn w:val="Normal"/>
    <w:link w:val="FooterChar"/>
    <w:uiPriority w:val="99"/>
    <w:unhideWhenUsed/>
    <w:rsid w:val="0000573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73D"/>
    <w:rPr>
      <w:rFonts w:ascii="Simplified Arabic" w:eastAsia="Times New Roman" w:hAnsi="Simplified Arabic" w:cs="Simplified Arabic"/>
      <w:sz w:val="28"/>
      <w:szCs w:val="28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7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73D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30</cp:revision>
  <cp:lastPrinted>2025-01-31T17:51:00Z</cp:lastPrinted>
  <dcterms:created xsi:type="dcterms:W3CDTF">2023-08-21T20:18:00Z</dcterms:created>
  <dcterms:modified xsi:type="dcterms:W3CDTF">2025-01-31T17:51:00Z</dcterms:modified>
</cp:coreProperties>
</file>