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85" w:rsidRDefault="00017D85" w:rsidP="00017D85">
      <w:pPr>
        <w:rPr>
          <w:rFonts w:cs="DecoType Naskh Extensions"/>
          <w:b/>
          <w:bCs/>
          <w:sz w:val="32"/>
          <w:szCs w:val="32"/>
          <w:rtl/>
        </w:rPr>
      </w:pPr>
      <w:r>
        <w:rPr>
          <w:rFonts w:cs="DecoType Naskh Extensions" w:hint="cs"/>
          <w:b/>
          <w:bCs/>
          <w:sz w:val="32"/>
          <w:szCs w:val="32"/>
          <w:rtl/>
        </w:rPr>
        <w:t xml:space="preserve">                                                                                              </w:t>
      </w:r>
    </w:p>
    <w:tbl>
      <w:tblPr>
        <w:tblpPr w:leftFromText="180" w:rightFromText="180" w:vertAnchor="page" w:horzAnchor="page" w:tblpX="3368" w:tblpY="541"/>
        <w:bidiVisual/>
        <w:tblW w:w="11062" w:type="dxa"/>
        <w:tblBorders>
          <w:bottom w:val="thinThickSmallGap" w:sz="2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782"/>
        <w:gridCol w:w="1399"/>
        <w:gridCol w:w="5881"/>
      </w:tblGrid>
      <w:tr w:rsidR="00017D85" w:rsidTr="00854992">
        <w:trPr>
          <w:trHeight w:hRule="exact" w:val="1166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D85" w:rsidRDefault="00017D85" w:rsidP="00854992">
            <w:pPr>
              <w:rPr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b/>
                <w:bCs/>
                <w:sz w:val="20"/>
                <w:szCs w:val="20"/>
                <w:rtl/>
                <w:lang w:eastAsia="ar-SA"/>
              </w:rPr>
              <w:t>دولــــة فلســــطين</w:t>
            </w:r>
            <w:r>
              <w:rPr>
                <w:rFonts w:hint="cs"/>
                <w:b/>
                <w:bCs/>
                <w:sz w:val="20"/>
                <w:szCs w:val="20"/>
                <w:rtl/>
                <w:lang w:eastAsia="ar-SA"/>
              </w:rPr>
              <w:t xml:space="preserve">                                                                        </w:t>
            </w:r>
          </w:p>
          <w:p w:rsidR="00017D85" w:rsidRDefault="00017D85" w:rsidP="00854992">
            <w:pPr>
              <w:rPr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b/>
                <w:bCs/>
                <w:sz w:val="20"/>
                <w:szCs w:val="20"/>
                <w:rtl/>
                <w:lang w:eastAsia="ar-SA"/>
              </w:rPr>
              <w:t>وزارة الـــتربية والتعـــلـيم</w:t>
            </w:r>
            <w:r>
              <w:rPr>
                <w:rFonts w:hint="cs"/>
                <w:b/>
                <w:bCs/>
                <w:sz w:val="20"/>
                <w:szCs w:val="20"/>
                <w:rtl/>
                <w:lang w:eastAsia="ar-SA"/>
              </w:rPr>
              <w:t xml:space="preserve"> العالي                                                           </w:t>
            </w:r>
          </w:p>
          <w:p w:rsidR="00017D85" w:rsidRDefault="00017D85" w:rsidP="00854992">
            <w:pPr>
              <w:rPr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b/>
                <w:bCs/>
                <w:sz w:val="20"/>
                <w:szCs w:val="20"/>
                <w:rtl/>
                <w:lang w:eastAsia="ar-SA"/>
              </w:rPr>
              <w:t xml:space="preserve">مديرية التربية والتعليم </w:t>
            </w:r>
            <w:r>
              <w:rPr>
                <w:rFonts w:hint="cs"/>
                <w:b/>
                <w:bCs/>
                <w:sz w:val="20"/>
                <w:szCs w:val="20"/>
                <w:rtl/>
                <w:lang w:eastAsia="ar-SA"/>
              </w:rPr>
              <w:t>/</w:t>
            </w:r>
          </w:p>
          <w:p w:rsidR="00017D85" w:rsidRDefault="00017D85" w:rsidP="00854992">
            <w:pPr>
              <w:rPr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eastAsia="ar-SA"/>
              </w:rPr>
              <w:t xml:space="preserve">مدرسة :..........................................        </w:t>
            </w:r>
          </w:p>
          <w:p w:rsidR="00017D85" w:rsidRDefault="00017D85" w:rsidP="00854992">
            <w:pPr>
              <w:jc w:val="right"/>
              <w:rPr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eastAsia="ar-SA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D85" w:rsidRDefault="00017D85" w:rsidP="008549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62.85pt;margin-top:13.25pt;width:60.5pt;height:44.95pt;z-index:251658240;mso-position-horizontal-relative:margin;mso-position-vertical-relative:text;mso-width-relative:page;mso-height-relative:page">
                  <v:imagedata r:id="rId5" o:title=""/>
                  <w10:wrap anchorx="margin"/>
                </v:shape>
                <o:OLEObject Type="Embed" ProgID="PBrush" ShapeID="_x0000_s1026" DrawAspect="Content" ObjectID="_1819073343" r:id="rId6"/>
              </w:pict>
            </w: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AB01314" wp14:editId="2FD8BD30">
                  <wp:extent cx="586740" cy="480060"/>
                  <wp:effectExtent l="0" t="0" r="3810" b="0"/>
                  <wp:docPr id="1" name="صورة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480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D85" w:rsidRPr="00F34784" w:rsidRDefault="00017D85" w:rsidP="00854992">
            <w:pPr>
              <w:jc w:val="lowKashida"/>
              <w:rPr>
                <w:b/>
                <w:bCs/>
                <w:color w:val="0D0D0D" w:themeColor="text1" w:themeTint="F2"/>
                <w:sz w:val="20"/>
                <w:szCs w:val="20"/>
                <w:rtl/>
                <w:lang w:eastAsia="ar-SA"/>
              </w:rPr>
            </w:pPr>
            <w:r w:rsidRPr="00F34784">
              <w:rPr>
                <w:rFonts w:hint="cs"/>
                <w:b/>
                <w:bCs/>
                <w:color w:val="0D0D0D" w:themeColor="text1" w:themeTint="F2"/>
                <w:sz w:val="20"/>
                <w:szCs w:val="20"/>
                <w:rtl/>
                <w:lang w:eastAsia="ar-SA"/>
              </w:rPr>
              <w:t xml:space="preserve">                                     المبحث :</w:t>
            </w:r>
            <w:hyperlink r:id="rId9" w:history="1">
              <w:r w:rsidRPr="00F34784">
                <w:rPr>
                  <w:rStyle w:val="Hyperlink"/>
                  <w:rFonts w:hint="cs"/>
                  <w:b/>
                  <w:bCs/>
                  <w:color w:val="0D0D0D" w:themeColor="text1" w:themeTint="F2"/>
                  <w:sz w:val="20"/>
                  <w:szCs w:val="20"/>
                  <w:u w:val="none"/>
                  <w:rtl/>
                  <w:lang w:eastAsia="ar-SA"/>
                </w:rPr>
                <w:t>التربية الإسلامية</w:t>
              </w:r>
            </w:hyperlink>
          </w:p>
          <w:p w:rsidR="00017D85" w:rsidRDefault="00017D85" w:rsidP="00854992">
            <w:pPr>
              <w:jc w:val="lowKashida"/>
              <w:rPr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eastAsia="ar-SA"/>
              </w:rPr>
              <w:t xml:space="preserve">                                     الصف الثامن الأساسي</w:t>
            </w:r>
          </w:p>
          <w:p w:rsidR="00017D85" w:rsidRDefault="00017D85" w:rsidP="00854992">
            <w:pPr>
              <w:jc w:val="lowKashida"/>
              <w:rPr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eastAsia="ar-SA"/>
              </w:rPr>
              <w:t xml:space="preserve">                                      خطة الفصل الأول لعام 2025/2026م          </w:t>
            </w:r>
          </w:p>
        </w:tc>
      </w:tr>
    </w:tbl>
    <w:p w:rsidR="00017D85" w:rsidRDefault="00017D85" w:rsidP="00017D85">
      <w:pPr>
        <w:ind w:left="-720" w:right="-1260"/>
        <w:rPr>
          <w:rFonts w:cs="Simplified Arabic"/>
          <w:b/>
          <w:bCs/>
          <w:sz w:val="2"/>
          <w:szCs w:val="2"/>
          <w:rtl/>
        </w:rPr>
      </w:pPr>
    </w:p>
    <w:p w:rsidR="00017D85" w:rsidRDefault="00017D85" w:rsidP="00017D85">
      <w:pPr>
        <w:ind w:left="-337" w:right="-1260" w:firstLine="567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 xml:space="preserve">                           </w:t>
      </w:r>
    </w:p>
    <w:p w:rsidR="00017D85" w:rsidRDefault="00017D85" w:rsidP="00017D85">
      <w:pPr>
        <w:ind w:left="-337" w:right="-1260" w:firstLine="567"/>
        <w:rPr>
          <w:rFonts w:cs="Simplified Arabic"/>
          <w:b/>
          <w:bCs/>
          <w:rtl/>
        </w:rPr>
      </w:pPr>
    </w:p>
    <w:tbl>
      <w:tblPr>
        <w:bidiVisual/>
        <w:tblW w:w="14993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2463"/>
        <w:gridCol w:w="2469"/>
        <w:gridCol w:w="2214"/>
        <w:gridCol w:w="891"/>
        <w:gridCol w:w="1766"/>
        <w:gridCol w:w="1507"/>
        <w:gridCol w:w="2126"/>
      </w:tblGrid>
      <w:tr w:rsidR="00017D85" w:rsidTr="00854992">
        <w:trPr>
          <w:tblHeader/>
        </w:trPr>
        <w:tc>
          <w:tcPr>
            <w:tcW w:w="1557" w:type="dxa"/>
            <w:vAlign w:val="center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>اسم الوحدة</w:t>
            </w:r>
          </w:p>
        </w:tc>
        <w:tc>
          <w:tcPr>
            <w:tcW w:w="2463" w:type="dxa"/>
            <w:vAlign w:val="center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>الدرس</w:t>
            </w:r>
          </w:p>
        </w:tc>
        <w:tc>
          <w:tcPr>
            <w:tcW w:w="2469" w:type="dxa"/>
            <w:vAlign w:val="center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/>
                <w:b/>
                <w:bCs/>
                <w:rtl/>
              </w:rPr>
              <w:t>المادة المطلوبة</w:t>
            </w:r>
            <w:r>
              <w:rPr>
                <w:rFonts w:asciiTheme="minorHAnsi" w:hAnsiTheme="minorHAnsi" w:hint="cs"/>
                <w:b/>
                <w:bCs/>
                <w:rtl/>
              </w:rPr>
              <w:t xml:space="preserve"> وجاهي</w:t>
            </w:r>
          </w:p>
        </w:tc>
        <w:tc>
          <w:tcPr>
            <w:tcW w:w="2214" w:type="dxa"/>
          </w:tcPr>
          <w:p w:rsidR="00017D85" w:rsidRDefault="00017D85" w:rsidP="00854992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>المادة المطلوبة كمهمة</w:t>
            </w:r>
          </w:p>
        </w:tc>
        <w:tc>
          <w:tcPr>
            <w:tcW w:w="891" w:type="dxa"/>
            <w:vAlign w:val="center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rtl/>
              </w:rPr>
              <w:t>عدد الحصص</w:t>
            </w:r>
          </w:p>
        </w:tc>
        <w:tc>
          <w:tcPr>
            <w:tcW w:w="1766" w:type="dxa"/>
            <w:vAlign w:val="center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/>
                <w:b/>
                <w:bCs/>
                <w:rtl/>
              </w:rPr>
              <w:t>الفترة الزمنية</w:t>
            </w:r>
          </w:p>
        </w:tc>
        <w:tc>
          <w:tcPr>
            <w:tcW w:w="1507" w:type="dxa"/>
            <w:vAlign w:val="center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/>
                <w:b/>
                <w:bCs/>
                <w:rtl/>
              </w:rPr>
              <w:t xml:space="preserve">الوسائل والمصادر 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rtl/>
              </w:rPr>
              <w:t>المقترحة</w:t>
            </w:r>
          </w:p>
        </w:tc>
        <w:tc>
          <w:tcPr>
            <w:tcW w:w="2126" w:type="dxa"/>
            <w:vAlign w:val="center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rtl/>
              </w:rPr>
              <w:t>الملاحظات</w:t>
            </w:r>
          </w:p>
        </w:tc>
      </w:tr>
      <w:tr w:rsidR="00017D85" w:rsidTr="00854992">
        <w:trPr>
          <w:trHeight w:val="364"/>
        </w:trPr>
        <w:tc>
          <w:tcPr>
            <w:tcW w:w="1557" w:type="dxa"/>
          </w:tcPr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63" w:type="dxa"/>
          </w:tcPr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/>
                <w:b/>
                <w:bCs/>
                <w:rtl/>
                <w:lang w:bidi="ar-JO"/>
              </w:rPr>
              <w:t>مراجعة</w:t>
            </w:r>
          </w:p>
        </w:tc>
        <w:tc>
          <w:tcPr>
            <w:tcW w:w="2469" w:type="dxa"/>
          </w:tcPr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/>
                <w:b/>
                <w:bCs/>
                <w:rtl/>
                <w:lang w:bidi="ar-JO"/>
              </w:rPr>
              <w:t>اختبار تشخيصي</w:t>
            </w:r>
            <w:r>
              <w:rPr>
                <w:rFonts w:asciiTheme="minorHAnsi" w:hAnsiTheme="minorHAnsi" w:hint="cs"/>
                <w:b/>
                <w:bCs/>
                <w:rtl/>
                <w:lang w:bidi="ar-JO"/>
              </w:rPr>
              <w:t xml:space="preserve"> للخبرات السابقة لدى الطلبة</w:t>
            </w:r>
          </w:p>
        </w:tc>
        <w:tc>
          <w:tcPr>
            <w:tcW w:w="2214" w:type="dxa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891" w:type="dxa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1</w:t>
            </w:r>
          </w:p>
        </w:tc>
        <w:tc>
          <w:tcPr>
            <w:tcW w:w="1766" w:type="dxa"/>
          </w:tcPr>
          <w:p w:rsidR="00017D85" w:rsidRDefault="00017D85" w:rsidP="00854992">
            <w:pPr>
              <w:ind w:left="-113"/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JO"/>
              </w:rPr>
              <w:t>الأسبوع الأول</w:t>
            </w:r>
          </w:p>
          <w:p w:rsidR="00017D85" w:rsidRDefault="00017D85" w:rsidP="00854992">
            <w:pPr>
              <w:ind w:left="-113"/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1507" w:type="dxa"/>
            <w:vMerge w:val="restart"/>
          </w:tcPr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- </w:t>
            </w:r>
            <w:r>
              <w:rPr>
                <w:rFonts w:asciiTheme="minorHAnsi" w:hAnsiTheme="minorHAnsi"/>
                <w:b/>
                <w:bCs/>
                <w:rtl/>
              </w:rPr>
              <w:t>الكتاب المقرر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- </w:t>
            </w:r>
            <w:r>
              <w:rPr>
                <w:rFonts w:asciiTheme="minorHAnsi" w:hAnsiTheme="minorHAnsi"/>
                <w:b/>
                <w:bCs/>
                <w:rtl/>
              </w:rPr>
              <w:t>السبورة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- </w:t>
            </w:r>
            <w:r>
              <w:rPr>
                <w:rFonts w:asciiTheme="minorHAnsi" w:hAnsiTheme="minorHAnsi"/>
                <w:b/>
                <w:bCs/>
                <w:rtl/>
              </w:rPr>
              <w:t>الطباشير الملونة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- </w:t>
            </w:r>
            <w:r>
              <w:rPr>
                <w:rFonts w:asciiTheme="minorHAnsi" w:hAnsiTheme="minorHAnsi" w:hint="cs"/>
                <w:b/>
                <w:bCs/>
                <w:rtl/>
              </w:rPr>
              <w:t>شاشة العرض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</w:rPr>
            </w:pPr>
            <w:r>
              <w:rPr>
                <w:rFonts w:asciiTheme="minorHAnsi" w:hAnsiTheme="minorHAnsi" w:cs="Arial" w:hint="cs"/>
                <w:b/>
                <w:bCs/>
                <w:rtl/>
              </w:rPr>
              <w:t>كتب تفسير القرآن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</w:rPr>
            </w:pPr>
          </w:p>
        </w:tc>
        <w:tc>
          <w:tcPr>
            <w:tcW w:w="2126" w:type="dxa"/>
            <w:vMerge w:val="restart"/>
          </w:tcPr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 xml:space="preserve">شرح الآيات شرحاً إجمالياً مع توضيح معاني الكلمات . </w:t>
            </w: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 xml:space="preserve">- </w:t>
            </w:r>
            <w:r>
              <w:rPr>
                <w:rFonts w:asciiTheme="minorHAnsi" w:hAnsiTheme="minorHAnsi"/>
                <w:b/>
                <w:bCs/>
                <w:rtl/>
                <w:lang w:bidi="ar-JO"/>
              </w:rPr>
              <w:t>دمج أسئلة التقويم أثناء الشرح، تُطرح أسئلة تقويمية خلال عرض الدرس، ويُكلف الطلبة بالإجابة عنها كواجب منزلي لتعزيز الفهم الذاتي ومراجعة المحتوى</w:t>
            </w:r>
            <w:r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.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وتتم متابعة حل الواجب من قبل المعلم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017D85" w:rsidTr="00854992">
        <w:trPr>
          <w:trHeight w:val="4196"/>
        </w:trPr>
        <w:tc>
          <w:tcPr>
            <w:tcW w:w="1557" w:type="dxa"/>
          </w:tcPr>
          <w:p w:rsidR="00017D85" w:rsidRDefault="00017D85" w:rsidP="00854992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>الوحدة الأولى</w:t>
            </w:r>
          </w:p>
          <w:p w:rsidR="00017D85" w:rsidRDefault="00017D85" w:rsidP="00854992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>القرآن الكريم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3" w:type="dxa"/>
          </w:tcPr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 xml:space="preserve">جمع القرآن الكريم وحفظه 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</w:rPr>
            </w:pPr>
            <w:r>
              <w:rPr>
                <w:rFonts w:asciiTheme="minorHAnsi" w:hAnsiTheme="minorHAnsi" w:cs="Arial" w:hint="cs"/>
                <w:b/>
                <w:bCs/>
                <w:rtl/>
              </w:rPr>
              <w:t>سورة الزمر 1</w:t>
            </w:r>
          </w:p>
          <w:p w:rsidR="00017D85" w:rsidRDefault="00017D85" w:rsidP="00854992">
            <w:pPr>
              <w:rPr>
                <w:rFonts w:asciiTheme="minorHAnsi" w:hAnsiTheme="minorHAnsi" w:cs="Arial"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</w:rPr>
            </w:pPr>
            <w:r>
              <w:rPr>
                <w:rFonts w:asciiTheme="minorHAnsi" w:hAnsiTheme="minorHAnsi" w:cs="Arial" w:hint="cs"/>
                <w:b/>
                <w:bCs/>
                <w:rtl/>
              </w:rPr>
              <w:t>سورة الزمر 2</w:t>
            </w: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rtl/>
              </w:rPr>
            </w:pPr>
            <w:r>
              <w:rPr>
                <w:rFonts w:asciiTheme="minorHAnsi" w:hAnsiTheme="minorHAnsi" w:cs="Arial" w:hint="cs"/>
                <w:b/>
                <w:bCs/>
                <w:rtl/>
              </w:rPr>
              <w:t>سورة المؤمنون</w:t>
            </w:r>
          </w:p>
        </w:tc>
        <w:tc>
          <w:tcPr>
            <w:tcW w:w="2469" w:type="dxa"/>
          </w:tcPr>
          <w:p w:rsidR="00017D85" w:rsidRDefault="00017D85" w:rsidP="00854992">
            <w:pPr>
              <w:rPr>
                <w:rFonts w:asciiTheme="minorHAnsi" w:hAnsi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JO"/>
              </w:rPr>
              <w:t xml:space="preserve">- مراحل نزول القرآن </w:t>
            </w:r>
          </w:p>
          <w:p w:rsidR="00017D85" w:rsidRDefault="00017D85" w:rsidP="00854992">
            <w:pPr>
              <w:rPr>
                <w:rFonts w:asciiTheme="minorHAnsi" w:hAnsi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JO"/>
              </w:rPr>
              <w:t xml:space="preserve">- نزول القرآن منجماً </w:t>
            </w:r>
          </w:p>
          <w:p w:rsidR="00017D85" w:rsidRDefault="00017D85" w:rsidP="00854992">
            <w:pPr>
              <w:rPr>
                <w:rFonts w:asciiTheme="minorHAnsi" w:hAnsi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JO"/>
              </w:rPr>
              <w:t xml:space="preserve">-حفظ القرآن في عهد الرسول </w:t>
            </w:r>
          </w:p>
          <w:p w:rsidR="00017D85" w:rsidRDefault="00017D85" w:rsidP="00854992">
            <w:pPr>
              <w:rPr>
                <w:rFonts w:asciiTheme="minorHAnsi" w:hAnsi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JO"/>
              </w:rPr>
              <w:t xml:space="preserve">- سبب جمع القرآن 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JO"/>
              </w:rPr>
              <w:t>سبب نسخ القرآن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 xml:space="preserve">- سبب نزول السورة </w:t>
            </w: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 xml:space="preserve">- الفكرة الرئيسية </w:t>
            </w: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 xml:space="preserve">- الشرح </w:t>
            </w:r>
            <w:r>
              <w:rPr>
                <w:rFonts w:asciiTheme="minorHAnsi" w:hAnsiTheme="minorHAnsi" w:cs="Arial"/>
                <w:b/>
                <w:bCs/>
                <w:rtl/>
                <w:lang w:bidi="ar-JO"/>
              </w:rPr>
              <w:t>–</w:t>
            </w: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 xml:space="preserve"> إضاءة</w:t>
            </w: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 xml:space="preserve">معاني الكلمات </w:t>
            </w: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 xml:space="preserve">- تسميع السورة </w:t>
            </w: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 xml:space="preserve">- تسميع السورة </w:t>
            </w: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>- شرح إجمالي -إضاءة</w:t>
            </w: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/>
                <w:b/>
                <w:bCs/>
                <w:rtl/>
                <w:lang w:bidi="ar-JO"/>
              </w:rPr>
              <w:t>معاني الكلمات</w:t>
            </w: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>-تسميع السورة</w:t>
            </w: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>معاني المفردات</w:t>
            </w: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</w:tc>
        <w:tc>
          <w:tcPr>
            <w:tcW w:w="2214" w:type="dxa"/>
          </w:tcPr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>كيفية جمع القرآن</w:t>
            </w: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 xml:space="preserve">- كيفية نسخ القرآن </w:t>
            </w: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 xml:space="preserve">- تنقيط القرآن </w:t>
            </w: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>- حل أسئلة الدرس والأنشطة .</w:t>
            </w: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 xml:space="preserve">- حسرة الكفار يوم القيامة </w:t>
            </w: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>- أحوال الناس يوم القيامة .</w:t>
            </w: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 xml:space="preserve">- التقويم والأنشطة </w:t>
            </w: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 xml:space="preserve">- الأنشطة </w:t>
            </w: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 xml:space="preserve">- التقويم </w:t>
            </w: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>-تلخيص صفات المؤمنين</w:t>
            </w:r>
          </w:p>
        </w:tc>
        <w:tc>
          <w:tcPr>
            <w:tcW w:w="891" w:type="dxa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rtl/>
                <w:lang w:bidi="ar-JO"/>
              </w:rPr>
            </w:pPr>
            <w:r>
              <w:rPr>
                <w:rFonts w:asciiTheme="minorHAnsi" w:hAnsiTheme="minorHAnsi" w:cstheme="minorHAnsi"/>
                <w:rtl/>
                <w:lang w:bidi="ar-JO"/>
              </w:rPr>
              <w:t>1</w:t>
            </w: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rtl/>
                <w:lang w:bidi="ar-JO"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rtl/>
                <w:lang w:bidi="ar-JO"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rtl/>
                <w:lang w:bidi="ar-JO"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rtl/>
                <w:lang w:bidi="ar-JO"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rtl/>
                <w:lang w:bidi="ar-JO"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rtl/>
                <w:lang w:bidi="ar-JO"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rtl/>
                <w:lang w:bidi="ar-JO"/>
              </w:rPr>
              <w:t>2</w:t>
            </w: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rtl/>
                <w:lang w:bidi="ar-JO"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rtl/>
                <w:lang w:bidi="ar-JO"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rtl/>
                <w:lang w:bidi="ar-JO"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rtl/>
                <w:lang w:bidi="ar-JO"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rtl/>
                <w:lang w:bidi="ar-JO"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rtl/>
                <w:lang w:bidi="ar-JO"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rtl/>
                <w:lang w:bidi="ar-JO"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rtl/>
                <w:lang w:bidi="ar-JO"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rtl/>
                <w:lang w:bidi="ar-JO"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rtl/>
                <w:lang w:bidi="ar-JO"/>
              </w:rPr>
              <w:t>1</w:t>
            </w:r>
          </w:p>
        </w:tc>
        <w:tc>
          <w:tcPr>
            <w:tcW w:w="1766" w:type="dxa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8/9 -11/9</w:t>
            </w: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الأسبوع الثاني</w:t>
            </w: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14/9 </w:t>
            </w:r>
            <w:r>
              <w:rPr>
                <w:rFonts w:asciiTheme="minorHAnsi" w:hAnsiTheme="minorHAnsi" w:cstheme="minorHAnsi"/>
                <w:b/>
                <w:bCs/>
                <w:rtl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18/9</w:t>
            </w: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الأسبوع التاسع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2/11 -6/11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الأسبوع الثالث عشر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3/11 </w:t>
            </w:r>
            <w:r>
              <w:rPr>
                <w:rFonts w:asciiTheme="minorHAnsi" w:hAnsiTheme="minorHAnsi" w:cstheme="minorHAnsi"/>
                <w:b/>
                <w:bCs/>
                <w:rtl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4/12</w:t>
            </w:r>
          </w:p>
        </w:tc>
        <w:tc>
          <w:tcPr>
            <w:tcW w:w="1507" w:type="dxa"/>
            <w:vMerge/>
          </w:tcPr>
          <w:p w:rsidR="00017D85" w:rsidRDefault="00017D85" w:rsidP="00854992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vMerge/>
          </w:tcPr>
          <w:p w:rsidR="00017D85" w:rsidRDefault="00017D85" w:rsidP="00854992">
            <w:pPr>
              <w:rPr>
                <w:rFonts w:asciiTheme="minorHAnsi" w:hAnsiTheme="minorHAnsi" w:cstheme="minorHAnsi"/>
                <w:rtl/>
                <w:lang w:bidi="ar-JO"/>
              </w:rPr>
            </w:pPr>
          </w:p>
        </w:tc>
      </w:tr>
    </w:tbl>
    <w:p w:rsidR="00017D85" w:rsidRDefault="00017D85" w:rsidP="00017D85">
      <w:pPr>
        <w:rPr>
          <w:sz w:val="0"/>
          <w:szCs w:val="0"/>
        </w:rPr>
      </w:pPr>
    </w:p>
    <w:tbl>
      <w:tblPr>
        <w:bidiVisual/>
        <w:tblW w:w="14731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1665"/>
        <w:gridCol w:w="3118"/>
        <w:gridCol w:w="2388"/>
        <w:gridCol w:w="933"/>
        <w:gridCol w:w="1842"/>
        <w:gridCol w:w="1417"/>
        <w:gridCol w:w="2340"/>
      </w:tblGrid>
      <w:tr w:rsidR="00017D85" w:rsidTr="00854992">
        <w:trPr>
          <w:tblHeader/>
        </w:trPr>
        <w:tc>
          <w:tcPr>
            <w:tcW w:w="1028" w:type="dxa"/>
            <w:vAlign w:val="center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lastRenderedPageBreak/>
              <w:br w:type="page"/>
            </w:r>
            <w:r>
              <w:rPr>
                <w:rFonts w:asciiTheme="minorHAnsi" w:hAnsiTheme="minorHAnsi" w:cstheme="minorHAnsi"/>
                <w:b/>
                <w:bCs/>
                <w:rtl/>
              </w:rPr>
              <w:t>الدرس</w:t>
            </w: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>ورقم الصفحات</w:t>
            </w:r>
          </w:p>
        </w:tc>
        <w:tc>
          <w:tcPr>
            <w:tcW w:w="1665" w:type="dxa"/>
            <w:vAlign w:val="center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>الموضوع والسورة</w:t>
            </w:r>
          </w:p>
        </w:tc>
        <w:tc>
          <w:tcPr>
            <w:tcW w:w="3118" w:type="dxa"/>
            <w:vAlign w:val="center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>المادة المطلوبة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وجاهي</w:t>
            </w:r>
          </w:p>
        </w:tc>
        <w:tc>
          <w:tcPr>
            <w:tcW w:w="2388" w:type="dxa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المادة المطلوبة كمهمة</w:t>
            </w:r>
          </w:p>
        </w:tc>
        <w:tc>
          <w:tcPr>
            <w:tcW w:w="933" w:type="dxa"/>
            <w:vAlign w:val="center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>عدد الحصص</w:t>
            </w:r>
          </w:p>
        </w:tc>
        <w:tc>
          <w:tcPr>
            <w:tcW w:w="1842" w:type="dxa"/>
            <w:vAlign w:val="center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>الفترة الزمنية</w:t>
            </w:r>
          </w:p>
        </w:tc>
        <w:tc>
          <w:tcPr>
            <w:tcW w:w="1417" w:type="dxa"/>
            <w:vAlign w:val="center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الوسائل والمصادر 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bCs/>
                <w:rtl/>
              </w:rPr>
              <w:t>المقترحة</w:t>
            </w:r>
          </w:p>
        </w:tc>
        <w:tc>
          <w:tcPr>
            <w:tcW w:w="2340" w:type="dxa"/>
            <w:vAlign w:val="center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>الملاحظات</w:t>
            </w:r>
          </w:p>
        </w:tc>
      </w:tr>
      <w:tr w:rsidR="00017D85" w:rsidTr="00854992">
        <w:trPr>
          <w:cantSplit/>
          <w:trHeight w:val="8112"/>
        </w:trPr>
        <w:tc>
          <w:tcPr>
            <w:tcW w:w="1028" w:type="dxa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الوحدة الثانية</w:t>
            </w: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وحدة العقيدة</w:t>
            </w: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الإسلامية</w:t>
            </w:r>
          </w:p>
        </w:tc>
        <w:tc>
          <w:tcPr>
            <w:tcW w:w="1665" w:type="dxa"/>
          </w:tcPr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عقيدة التوحيد 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حقيقة الإيمان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البعث والنشور</w:t>
            </w:r>
          </w:p>
        </w:tc>
        <w:tc>
          <w:tcPr>
            <w:tcW w:w="3118" w:type="dxa"/>
          </w:tcPr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*تعريف كل المفاهيم :عقيدة التوحيد، توحيد في المعرفة والاثبات توحيد القصد والطلب.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*إعطاء أمثلة على كل قسم.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*موقف الكفار من توحيد في المعرفة والاثبات والدليل على ذلك.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أثر عقيدة التوحيد على المسلم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*توضيح كل المفاهيم " الإيمان ، الكفر، النفاق ،ا لفسق".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شروط كمال الإيمان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نواقض الإيمان.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مناقشة سريعة للدرس بعد مشاهدة فيديو له علاقة بالموضوع</w:t>
            </w:r>
          </w:p>
        </w:tc>
        <w:tc>
          <w:tcPr>
            <w:tcW w:w="2388" w:type="dxa"/>
          </w:tcPr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*مظاهر توحيد الأسماء والصفات.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*مظاهر</w:t>
            </w:r>
            <w:r>
              <w:rPr>
                <w:rtl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rtl/>
                <w:lang w:bidi="ar-JO"/>
              </w:rPr>
              <w:t>توحيد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القصد والطلب.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النشاط صفحة26و27.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الأعمال التي نزيد الإيمان.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النشاط صفحة 32.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عمل خارطة مفاهيمية تحوي تعريف كل من البعث  النشور ،الحشر، الميزان الصراط.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النشاط صفحة 37و38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933" w:type="dxa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2</w:t>
            </w: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1</w:t>
            </w: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842" w:type="dxa"/>
          </w:tcPr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الأسبوع الثالث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21/9 -25/9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الأسبوع الرابع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28/9 -2/10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الأسبوع الرابع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28/9 -2/10</w:t>
            </w:r>
          </w:p>
        </w:tc>
        <w:tc>
          <w:tcPr>
            <w:tcW w:w="1417" w:type="dxa"/>
          </w:tcPr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- </w:t>
            </w:r>
            <w:r>
              <w:rPr>
                <w:rFonts w:asciiTheme="minorHAnsi" w:hAnsiTheme="minorHAnsi"/>
                <w:b/>
                <w:bCs/>
                <w:rtl/>
              </w:rPr>
              <w:t>الكتاب المقرر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- </w:t>
            </w:r>
            <w:r>
              <w:rPr>
                <w:rFonts w:asciiTheme="minorHAnsi" w:hAnsiTheme="minorHAnsi"/>
                <w:b/>
                <w:bCs/>
                <w:rtl/>
              </w:rPr>
              <w:t>السبورة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- </w:t>
            </w:r>
            <w:r>
              <w:rPr>
                <w:rFonts w:asciiTheme="minorHAnsi" w:hAnsiTheme="minorHAnsi"/>
                <w:b/>
                <w:bCs/>
                <w:rtl/>
              </w:rPr>
              <w:t>الطباشير الملونة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- </w:t>
            </w:r>
            <w:r>
              <w:rPr>
                <w:rFonts w:asciiTheme="minorHAnsi" w:hAnsiTheme="minorHAnsi" w:hint="cs"/>
                <w:b/>
                <w:bCs/>
                <w:rtl/>
              </w:rPr>
              <w:t>شاشة العرض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LCD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شرح العقيدة الطحاوية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40" w:type="dxa"/>
          </w:tcPr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/>
                <w:b/>
                <w:bCs/>
                <w:rtl/>
                <w:lang w:bidi="ar-JO"/>
              </w:rPr>
              <w:t>دمج أسئلة التقويم أثناء الشرح، تُطرح أسئلة تقويمية خلال عرض الدرس، ويُكلف الطلبة بالإجابة عنها كواجب منزلي لتعزيز الفهم الذاتي ومراجعة المحتوى</w:t>
            </w:r>
            <w:r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.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الدرس موجود في الصف السابع بعنوان الحساب والجزاء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017D85" w:rsidRDefault="00017D85" w:rsidP="00017D85">
      <w:pPr>
        <w:rPr>
          <w:sz w:val="0"/>
          <w:szCs w:val="0"/>
        </w:rPr>
      </w:pPr>
    </w:p>
    <w:p w:rsidR="00017D85" w:rsidRDefault="00017D85" w:rsidP="00017D85"/>
    <w:tbl>
      <w:tblPr>
        <w:bidiVisual/>
        <w:tblW w:w="14427" w:type="dxa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2463"/>
        <w:gridCol w:w="2610"/>
        <w:gridCol w:w="2073"/>
        <w:gridCol w:w="891"/>
        <w:gridCol w:w="1766"/>
        <w:gridCol w:w="1395"/>
        <w:gridCol w:w="1672"/>
      </w:tblGrid>
      <w:tr w:rsidR="00017D85" w:rsidTr="00854992">
        <w:trPr>
          <w:tblHeader/>
        </w:trPr>
        <w:tc>
          <w:tcPr>
            <w:tcW w:w="1557" w:type="dxa"/>
            <w:vAlign w:val="center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lastRenderedPageBreak/>
              <w:t>اسم الوحدة</w:t>
            </w:r>
          </w:p>
        </w:tc>
        <w:tc>
          <w:tcPr>
            <w:tcW w:w="2463" w:type="dxa"/>
            <w:vAlign w:val="center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>الدرس</w:t>
            </w:r>
          </w:p>
        </w:tc>
        <w:tc>
          <w:tcPr>
            <w:tcW w:w="2610" w:type="dxa"/>
            <w:vAlign w:val="center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/>
                <w:b/>
                <w:bCs/>
                <w:rtl/>
              </w:rPr>
              <w:t>المادة المطلوبة</w:t>
            </w:r>
            <w:r>
              <w:rPr>
                <w:rFonts w:asciiTheme="minorHAnsi" w:hAnsiTheme="minorHAnsi" w:hint="cs"/>
                <w:b/>
                <w:bCs/>
                <w:rtl/>
              </w:rPr>
              <w:t xml:space="preserve"> وجاهي</w:t>
            </w:r>
          </w:p>
        </w:tc>
        <w:tc>
          <w:tcPr>
            <w:tcW w:w="2073" w:type="dxa"/>
          </w:tcPr>
          <w:p w:rsidR="00017D85" w:rsidRDefault="00017D85" w:rsidP="00854992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>المادة المطلوبة كمهمة</w:t>
            </w:r>
          </w:p>
        </w:tc>
        <w:tc>
          <w:tcPr>
            <w:tcW w:w="891" w:type="dxa"/>
            <w:vAlign w:val="center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rtl/>
              </w:rPr>
              <w:t>عدد الحصص</w:t>
            </w:r>
          </w:p>
        </w:tc>
        <w:tc>
          <w:tcPr>
            <w:tcW w:w="1766" w:type="dxa"/>
            <w:vAlign w:val="center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/>
                <w:b/>
                <w:bCs/>
                <w:rtl/>
              </w:rPr>
              <w:t>الفترة الزمنية</w:t>
            </w:r>
          </w:p>
        </w:tc>
        <w:tc>
          <w:tcPr>
            <w:tcW w:w="1395" w:type="dxa"/>
            <w:vAlign w:val="center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/>
                <w:b/>
                <w:bCs/>
                <w:rtl/>
              </w:rPr>
              <w:t xml:space="preserve">الوسائل والمصادر 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rtl/>
              </w:rPr>
              <w:t>المقترحة</w:t>
            </w:r>
          </w:p>
        </w:tc>
        <w:tc>
          <w:tcPr>
            <w:tcW w:w="1672" w:type="dxa"/>
            <w:vAlign w:val="center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rtl/>
              </w:rPr>
              <w:t>الملاحظات</w:t>
            </w:r>
          </w:p>
        </w:tc>
      </w:tr>
      <w:tr w:rsidR="00017D85" w:rsidTr="00854992">
        <w:trPr>
          <w:trHeight w:val="364"/>
        </w:trPr>
        <w:tc>
          <w:tcPr>
            <w:tcW w:w="1557" w:type="dxa"/>
          </w:tcPr>
          <w:p w:rsidR="00017D85" w:rsidRDefault="00017D85" w:rsidP="00854992">
            <w:pPr>
              <w:rPr>
                <w:b/>
                <w:bCs/>
              </w:rPr>
            </w:pPr>
          </w:p>
        </w:tc>
        <w:tc>
          <w:tcPr>
            <w:tcW w:w="2463" w:type="dxa"/>
          </w:tcPr>
          <w:p w:rsidR="00017D85" w:rsidRDefault="00017D85" w:rsidP="00854992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:rsidR="00017D85" w:rsidRDefault="00017D85" w:rsidP="00854992">
            <w:pPr>
              <w:rPr>
                <w:b/>
                <w:bCs/>
              </w:rPr>
            </w:pPr>
          </w:p>
        </w:tc>
        <w:tc>
          <w:tcPr>
            <w:tcW w:w="2073" w:type="dxa"/>
          </w:tcPr>
          <w:p w:rsidR="00017D85" w:rsidRDefault="00017D85" w:rsidP="00854992">
            <w:pPr>
              <w:rPr>
                <w:b/>
                <w:bCs/>
              </w:rPr>
            </w:pPr>
          </w:p>
        </w:tc>
        <w:tc>
          <w:tcPr>
            <w:tcW w:w="891" w:type="dxa"/>
          </w:tcPr>
          <w:p w:rsidR="00017D85" w:rsidRDefault="00017D85" w:rsidP="00854992">
            <w:pPr>
              <w:rPr>
                <w:b/>
                <w:bCs/>
              </w:rPr>
            </w:pPr>
          </w:p>
        </w:tc>
        <w:tc>
          <w:tcPr>
            <w:tcW w:w="1766" w:type="dxa"/>
          </w:tcPr>
          <w:p w:rsidR="00017D85" w:rsidRDefault="00017D85" w:rsidP="00854992">
            <w:pPr>
              <w:rPr>
                <w:b/>
                <w:bCs/>
              </w:rPr>
            </w:pPr>
          </w:p>
        </w:tc>
        <w:tc>
          <w:tcPr>
            <w:tcW w:w="1395" w:type="dxa"/>
            <w:vMerge w:val="restart"/>
          </w:tcPr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/>
                <w:b/>
                <w:bCs/>
                <w:rtl/>
              </w:rPr>
              <w:t>حائط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- </w:t>
            </w:r>
            <w:r>
              <w:rPr>
                <w:rFonts w:asciiTheme="minorHAnsi" w:hAnsiTheme="minorHAnsi"/>
                <w:b/>
                <w:bCs/>
                <w:rtl/>
              </w:rPr>
              <w:t>شفافيات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- </w:t>
            </w:r>
            <w:r>
              <w:rPr>
                <w:rFonts w:asciiTheme="minorHAnsi" w:hAnsiTheme="minorHAnsi"/>
                <w:b/>
                <w:bCs/>
                <w:rtl/>
              </w:rPr>
              <w:t xml:space="preserve">جهاز </w:t>
            </w:r>
            <w:r>
              <w:rPr>
                <w:rFonts w:asciiTheme="minorHAnsi" w:hAnsiTheme="minorHAnsi" w:cstheme="minorHAnsi"/>
                <w:b/>
                <w:bCs/>
              </w:rPr>
              <w:t>LCD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- </w:t>
            </w:r>
            <w:r>
              <w:rPr>
                <w:rFonts w:asciiTheme="minorHAnsi" w:hAnsiTheme="minorHAnsi" w:cs="Arial" w:hint="cs"/>
                <w:b/>
                <w:bCs/>
                <w:rtl/>
              </w:rPr>
              <w:t xml:space="preserve"> كتب الحديث </w:t>
            </w: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</w:rPr>
            </w:pPr>
            <w:r>
              <w:rPr>
                <w:rFonts w:asciiTheme="minorHAnsi" w:hAnsiTheme="minorHAnsi" w:cs="Arial" w:hint="cs"/>
                <w:b/>
                <w:bCs/>
                <w:rtl/>
              </w:rPr>
              <w:t xml:space="preserve">النبوي الشريف 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72" w:type="dxa"/>
            <w:vMerge w:val="restart"/>
          </w:tcPr>
          <w:p w:rsidR="00017D85" w:rsidRDefault="00017D85" w:rsidP="00854992"/>
          <w:p w:rsidR="00017D85" w:rsidRDefault="00017D85" w:rsidP="00854992"/>
          <w:p w:rsidR="00017D85" w:rsidRDefault="00017D85" w:rsidP="00854992"/>
          <w:p w:rsidR="00017D85" w:rsidRDefault="00017D85" w:rsidP="00854992"/>
          <w:p w:rsidR="00017D85" w:rsidRDefault="00017D85" w:rsidP="00854992"/>
          <w:p w:rsidR="00017D85" w:rsidRDefault="00017D85" w:rsidP="00854992"/>
          <w:p w:rsidR="00017D85" w:rsidRDefault="00017D85" w:rsidP="0085499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طرق التثبت من رواية الحديث للاطلاع</w:t>
            </w:r>
          </w:p>
          <w:p w:rsidR="00017D85" w:rsidRDefault="00017D85" w:rsidP="00854992"/>
        </w:tc>
      </w:tr>
      <w:tr w:rsidR="00017D85" w:rsidTr="00854992">
        <w:tc>
          <w:tcPr>
            <w:tcW w:w="1557" w:type="dxa"/>
          </w:tcPr>
          <w:p w:rsidR="00017D85" w:rsidRDefault="00017D85" w:rsidP="00854992">
            <w:pPr>
              <w:jc w:val="both"/>
              <w:rPr>
                <w:rFonts w:asciiTheme="minorHAnsi" w:hAnsiTheme="minorHAnsi"/>
                <w:b/>
                <w:bCs/>
                <w:rtl/>
              </w:rPr>
            </w:pPr>
          </w:p>
          <w:p w:rsidR="00017D85" w:rsidRDefault="00017D85" w:rsidP="00854992">
            <w:pPr>
              <w:jc w:val="both"/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>الوحدة الثالثة</w:t>
            </w:r>
          </w:p>
          <w:p w:rsidR="00017D85" w:rsidRDefault="00017D85" w:rsidP="00854992">
            <w:pPr>
              <w:jc w:val="both"/>
              <w:rPr>
                <w:rFonts w:asciiTheme="minorHAnsi" w:hAnsiTheme="minorHAnsi"/>
                <w:b/>
                <w:bCs/>
                <w:rtl/>
              </w:rPr>
            </w:pPr>
          </w:p>
          <w:p w:rsidR="00017D85" w:rsidRDefault="00017D85" w:rsidP="00854992">
            <w:pPr>
              <w:jc w:val="both"/>
              <w:rPr>
                <w:rFonts w:asciiTheme="minorHAnsi" w:hAnsiTheme="minorHAnsi"/>
                <w:b/>
                <w:bCs/>
                <w:rtl/>
              </w:rPr>
            </w:pPr>
          </w:p>
          <w:p w:rsidR="00017D85" w:rsidRDefault="00017D85" w:rsidP="00854992">
            <w:pPr>
              <w:jc w:val="both"/>
              <w:rPr>
                <w:rFonts w:asciiTheme="minorHAnsi" w:hAnsiTheme="minorHAnsi"/>
                <w:b/>
                <w:bCs/>
                <w:rtl/>
              </w:rPr>
            </w:pPr>
          </w:p>
          <w:p w:rsidR="00017D85" w:rsidRDefault="00017D85" w:rsidP="0085499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 الحديث النبوي الشريف </w:t>
            </w:r>
          </w:p>
        </w:tc>
        <w:tc>
          <w:tcPr>
            <w:tcW w:w="2463" w:type="dxa"/>
          </w:tcPr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- جمع الحديث وتدوينه 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-  </w:t>
            </w:r>
            <w:r>
              <w:rPr>
                <w:rFonts w:asciiTheme="minorHAnsi" w:hAnsiTheme="minorHAnsi" w:cs="Arial" w:hint="cs"/>
                <w:b/>
                <w:bCs/>
                <w:rtl/>
              </w:rPr>
              <w:t xml:space="preserve">السند والمتن </w:t>
            </w: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</w:rPr>
            </w:pPr>
            <w:r>
              <w:rPr>
                <w:rFonts w:asciiTheme="minorHAnsi" w:hAnsiTheme="minorHAnsi" w:cs="Arial" w:hint="cs"/>
                <w:b/>
                <w:bCs/>
                <w:rtl/>
              </w:rPr>
              <w:t xml:space="preserve">-حديث اكبر الكبائر </w:t>
            </w: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</w:rPr>
            </w:pPr>
          </w:p>
        </w:tc>
        <w:tc>
          <w:tcPr>
            <w:tcW w:w="2610" w:type="dxa"/>
          </w:tcPr>
          <w:p w:rsidR="00017D85" w:rsidRDefault="00017D85" w:rsidP="00854992">
            <w:pPr>
              <w:rPr>
                <w:rFonts w:asciiTheme="minorHAnsi" w:hAnsi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JO"/>
              </w:rPr>
              <w:t xml:space="preserve">- القرن الثالث الهجري 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JO"/>
              </w:rPr>
              <w:t xml:space="preserve">- طرق التصنيف  في الحديث 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 xml:space="preserve">تعريف السند والمتن </w:t>
            </w: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 xml:space="preserve">- مكونات السند </w:t>
            </w: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 xml:space="preserve">-تعريف </w:t>
            </w:r>
            <w:r>
              <w:rPr>
                <w:rFonts w:asciiTheme="minorHAnsi" w:hAnsiTheme="minorHAnsi" w:cs="Arial"/>
                <w:b/>
                <w:bCs/>
                <w:rtl/>
                <w:lang w:bidi="ar-JO"/>
              </w:rPr>
              <w:t>الحديث الصحيح</w:t>
            </w: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 xml:space="preserve">- حفظ الحديث </w:t>
            </w: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 xml:space="preserve"> تعريف الشرك </w:t>
            </w:r>
            <w:r>
              <w:rPr>
                <w:rFonts w:asciiTheme="minorHAnsi" w:hAnsiTheme="minorHAnsi" w:cs="Arial"/>
                <w:b/>
                <w:bCs/>
                <w:rtl/>
                <w:lang w:bidi="ar-JO"/>
              </w:rPr>
              <w:t>–</w:t>
            </w: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 xml:space="preserve">تعريف العقوق </w:t>
            </w:r>
            <w:r>
              <w:rPr>
                <w:rFonts w:asciiTheme="minorHAnsi" w:hAnsiTheme="minorHAnsi" w:cs="Arial"/>
                <w:b/>
                <w:bCs/>
                <w:rtl/>
                <w:lang w:bidi="ar-JO"/>
              </w:rPr>
              <w:t>–</w:t>
            </w: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 xml:space="preserve"> قول الزور </w:t>
            </w:r>
          </w:p>
        </w:tc>
        <w:tc>
          <w:tcPr>
            <w:tcW w:w="2073" w:type="dxa"/>
          </w:tcPr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 xml:space="preserve">تلخيص مراحل جمع الحديث </w:t>
            </w: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asciiTheme="minorHAnsi" w:hAnsiTheme="minorHAnsi" w:cs="Arial" w:hint="cs"/>
                <w:b/>
                <w:bCs/>
                <w:sz w:val="22"/>
                <w:szCs w:val="22"/>
                <w:rtl/>
                <w:lang w:bidi="ar-JO"/>
              </w:rPr>
              <w:t>شروط الحديث الصحيح</w:t>
            </w: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 xml:space="preserve"> </w:t>
            </w: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>-نشاط ص49</w:t>
            </w: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 xml:space="preserve">- راوي الحديث </w:t>
            </w:r>
          </w:p>
        </w:tc>
        <w:tc>
          <w:tcPr>
            <w:tcW w:w="891" w:type="dxa"/>
          </w:tcPr>
          <w:p w:rsidR="00017D85" w:rsidRDefault="00017D85" w:rsidP="0085499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017D85" w:rsidRDefault="00017D85" w:rsidP="00854992">
            <w:pPr>
              <w:rPr>
                <w:b/>
                <w:bCs/>
              </w:rPr>
            </w:pPr>
          </w:p>
          <w:p w:rsidR="00017D85" w:rsidRDefault="00017D85" w:rsidP="00854992">
            <w:pPr>
              <w:rPr>
                <w:b/>
                <w:bCs/>
              </w:rPr>
            </w:pPr>
          </w:p>
          <w:p w:rsidR="00017D85" w:rsidRDefault="00017D85" w:rsidP="00854992">
            <w:pPr>
              <w:rPr>
                <w:b/>
                <w:bCs/>
              </w:rPr>
            </w:pPr>
          </w:p>
          <w:p w:rsidR="00017D85" w:rsidRDefault="00017D85" w:rsidP="00854992">
            <w:pPr>
              <w:rPr>
                <w:b/>
                <w:bCs/>
              </w:rPr>
            </w:pPr>
          </w:p>
          <w:p w:rsidR="00017D85" w:rsidRDefault="00017D85" w:rsidP="00854992">
            <w:pPr>
              <w:rPr>
                <w:b/>
                <w:bCs/>
              </w:rPr>
            </w:pPr>
          </w:p>
          <w:p w:rsidR="00017D85" w:rsidRDefault="00017D85" w:rsidP="0085499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017D85" w:rsidRDefault="00017D85" w:rsidP="00854992">
            <w:pPr>
              <w:rPr>
                <w:b/>
                <w:bCs/>
              </w:rPr>
            </w:pPr>
          </w:p>
          <w:p w:rsidR="00017D85" w:rsidRDefault="00017D85" w:rsidP="00854992">
            <w:pPr>
              <w:rPr>
                <w:b/>
                <w:bCs/>
              </w:rPr>
            </w:pPr>
          </w:p>
          <w:p w:rsidR="00017D85" w:rsidRDefault="00017D85" w:rsidP="00854992">
            <w:pPr>
              <w:rPr>
                <w:b/>
                <w:bCs/>
              </w:rPr>
            </w:pPr>
          </w:p>
          <w:p w:rsidR="00017D85" w:rsidRDefault="00017D85" w:rsidP="00854992">
            <w:pPr>
              <w:rPr>
                <w:b/>
                <w:bCs/>
              </w:rPr>
            </w:pPr>
          </w:p>
          <w:p w:rsidR="00017D85" w:rsidRDefault="00017D85" w:rsidP="00854992">
            <w:pPr>
              <w:rPr>
                <w:b/>
                <w:bCs/>
              </w:rPr>
            </w:pPr>
          </w:p>
          <w:p w:rsidR="00017D85" w:rsidRDefault="00017D85" w:rsidP="0085499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766" w:type="dxa"/>
          </w:tcPr>
          <w:p w:rsidR="00017D85" w:rsidRDefault="00017D85" w:rsidP="008549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الأسبوع الخامس</w:t>
            </w:r>
          </w:p>
          <w:p w:rsidR="00017D85" w:rsidRDefault="00017D85" w:rsidP="008549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5/10 -9/10</w:t>
            </w:r>
          </w:p>
          <w:p w:rsidR="00017D85" w:rsidRDefault="00017D85" w:rsidP="00854992">
            <w:pPr>
              <w:rPr>
                <w:b/>
                <w:bCs/>
                <w:rtl/>
              </w:rPr>
            </w:pPr>
          </w:p>
          <w:p w:rsidR="00017D85" w:rsidRDefault="00017D85" w:rsidP="00854992">
            <w:pPr>
              <w:rPr>
                <w:b/>
                <w:bCs/>
                <w:rtl/>
              </w:rPr>
            </w:pPr>
          </w:p>
          <w:p w:rsidR="00017D85" w:rsidRDefault="00017D85" w:rsidP="00854992">
            <w:pPr>
              <w:rPr>
                <w:b/>
                <w:bCs/>
                <w:rtl/>
              </w:rPr>
            </w:pPr>
          </w:p>
          <w:p w:rsidR="00017D85" w:rsidRDefault="00017D85" w:rsidP="00854992">
            <w:pPr>
              <w:rPr>
                <w:b/>
                <w:bCs/>
                <w:rtl/>
              </w:rPr>
            </w:pPr>
          </w:p>
          <w:p w:rsidR="00017D85" w:rsidRDefault="00017D85" w:rsidP="008549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الأسبوع الخامس</w:t>
            </w:r>
          </w:p>
          <w:p w:rsidR="00017D85" w:rsidRDefault="00017D85" w:rsidP="0085499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5/10 -9/10</w:t>
            </w:r>
          </w:p>
          <w:p w:rsidR="00017D85" w:rsidRDefault="00017D85" w:rsidP="00854992">
            <w:pPr>
              <w:rPr>
                <w:b/>
                <w:bCs/>
              </w:rPr>
            </w:pPr>
          </w:p>
          <w:p w:rsidR="00017D85" w:rsidRDefault="00017D85" w:rsidP="00854992">
            <w:pPr>
              <w:rPr>
                <w:b/>
                <w:bCs/>
              </w:rPr>
            </w:pPr>
          </w:p>
          <w:p w:rsidR="00017D85" w:rsidRDefault="00017D85" w:rsidP="00854992">
            <w:pPr>
              <w:rPr>
                <w:b/>
                <w:bCs/>
              </w:rPr>
            </w:pPr>
          </w:p>
          <w:p w:rsidR="00017D85" w:rsidRDefault="00017D85" w:rsidP="00854992">
            <w:pPr>
              <w:rPr>
                <w:b/>
                <w:bCs/>
              </w:rPr>
            </w:pPr>
          </w:p>
          <w:p w:rsidR="00017D85" w:rsidRDefault="00017D85" w:rsidP="008549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الأسبوع السادس</w:t>
            </w:r>
          </w:p>
          <w:p w:rsidR="00017D85" w:rsidRDefault="00017D85" w:rsidP="0085499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12/10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16/10</w:t>
            </w:r>
          </w:p>
          <w:p w:rsidR="00017D85" w:rsidRDefault="00017D85" w:rsidP="00854992">
            <w:pPr>
              <w:rPr>
                <w:b/>
                <w:bCs/>
              </w:rPr>
            </w:pPr>
          </w:p>
        </w:tc>
        <w:tc>
          <w:tcPr>
            <w:tcW w:w="1395" w:type="dxa"/>
            <w:vMerge/>
          </w:tcPr>
          <w:p w:rsidR="00017D85" w:rsidRDefault="00017D85" w:rsidP="00854992">
            <w:pPr>
              <w:rPr>
                <w:b/>
                <w:bCs/>
              </w:rPr>
            </w:pPr>
          </w:p>
        </w:tc>
        <w:tc>
          <w:tcPr>
            <w:tcW w:w="1672" w:type="dxa"/>
            <w:vMerge/>
          </w:tcPr>
          <w:p w:rsidR="00017D85" w:rsidRDefault="00017D85" w:rsidP="00854992"/>
        </w:tc>
      </w:tr>
    </w:tbl>
    <w:p w:rsidR="00017D85" w:rsidRDefault="00017D85" w:rsidP="00017D85">
      <w:pPr>
        <w:jc w:val="center"/>
        <w:rPr>
          <w:rFonts w:cs="DecoType Naskh Extensions"/>
          <w:b/>
          <w:bCs/>
          <w:sz w:val="16"/>
          <w:szCs w:val="16"/>
          <w:rtl/>
        </w:rPr>
      </w:pPr>
    </w:p>
    <w:p w:rsidR="00017D85" w:rsidRDefault="00017D85" w:rsidP="00017D85">
      <w:pPr>
        <w:jc w:val="center"/>
        <w:rPr>
          <w:rFonts w:cs="DecoType Naskh Extensions"/>
          <w:b/>
          <w:bCs/>
          <w:rtl/>
        </w:rPr>
      </w:pPr>
    </w:p>
    <w:p w:rsidR="00017D85" w:rsidRDefault="00017D85" w:rsidP="00017D85">
      <w:pPr>
        <w:rPr>
          <w:rtl/>
        </w:rPr>
      </w:pPr>
    </w:p>
    <w:p w:rsidR="00017D85" w:rsidRDefault="00017D85" w:rsidP="00017D85">
      <w:pPr>
        <w:rPr>
          <w:rtl/>
        </w:rPr>
      </w:pPr>
    </w:p>
    <w:p w:rsidR="00017D85" w:rsidRDefault="00017D85" w:rsidP="00017D85">
      <w:pPr>
        <w:rPr>
          <w:rtl/>
        </w:rPr>
      </w:pPr>
    </w:p>
    <w:p w:rsidR="00017D85" w:rsidRDefault="00017D85" w:rsidP="00017D85">
      <w:r>
        <w:br w:type="page"/>
      </w:r>
    </w:p>
    <w:tbl>
      <w:tblPr>
        <w:tblpPr w:leftFromText="180" w:rightFromText="180" w:vertAnchor="text" w:tblpXSpec="right" w:tblpY="1"/>
        <w:tblOverlap w:val="never"/>
        <w:bidiVisual/>
        <w:tblW w:w="14876" w:type="dxa"/>
        <w:tblInd w:w="-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427"/>
        <w:gridCol w:w="2253"/>
        <w:gridCol w:w="2278"/>
        <w:gridCol w:w="891"/>
        <w:gridCol w:w="2008"/>
        <w:gridCol w:w="1499"/>
        <w:gridCol w:w="1819"/>
      </w:tblGrid>
      <w:tr w:rsidR="00017D85" w:rsidTr="00854992">
        <w:trPr>
          <w:tblHeader/>
        </w:trPr>
        <w:tc>
          <w:tcPr>
            <w:tcW w:w="1701" w:type="dxa"/>
            <w:vAlign w:val="center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lastRenderedPageBreak/>
              <w:t>اسم الوحدة</w:t>
            </w:r>
          </w:p>
        </w:tc>
        <w:tc>
          <w:tcPr>
            <w:tcW w:w="2427" w:type="dxa"/>
            <w:vAlign w:val="center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>الدرس</w:t>
            </w:r>
          </w:p>
        </w:tc>
        <w:tc>
          <w:tcPr>
            <w:tcW w:w="2253" w:type="dxa"/>
            <w:vAlign w:val="center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/>
                <w:b/>
                <w:bCs/>
                <w:rtl/>
              </w:rPr>
              <w:t>المادة المطلوبة</w:t>
            </w:r>
            <w:r>
              <w:rPr>
                <w:rFonts w:asciiTheme="minorHAnsi" w:hAnsiTheme="minorHAnsi" w:hint="cs"/>
                <w:b/>
                <w:bCs/>
                <w:rtl/>
              </w:rPr>
              <w:t xml:space="preserve"> وجاهي</w:t>
            </w:r>
          </w:p>
        </w:tc>
        <w:tc>
          <w:tcPr>
            <w:tcW w:w="2278" w:type="dxa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>المادة المطلوبة كمهمة</w:t>
            </w:r>
          </w:p>
        </w:tc>
        <w:tc>
          <w:tcPr>
            <w:tcW w:w="891" w:type="dxa"/>
            <w:vAlign w:val="center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rtl/>
              </w:rPr>
              <w:t>عدد الحصص</w:t>
            </w:r>
          </w:p>
        </w:tc>
        <w:tc>
          <w:tcPr>
            <w:tcW w:w="2008" w:type="dxa"/>
            <w:vAlign w:val="center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/>
                <w:b/>
                <w:bCs/>
                <w:rtl/>
              </w:rPr>
              <w:t>الفترة الزمنية</w:t>
            </w:r>
          </w:p>
        </w:tc>
        <w:tc>
          <w:tcPr>
            <w:tcW w:w="1499" w:type="dxa"/>
            <w:vAlign w:val="center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/>
                <w:b/>
                <w:bCs/>
                <w:rtl/>
              </w:rPr>
              <w:t xml:space="preserve">الوسائل والمصادر 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rtl/>
              </w:rPr>
              <w:t>المقترحة</w:t>
            </w:r>
          </w:p>
        </w:tc>
        <w:tc>
          <w:tcPr>
            <w:tcW w:w="1819" w:type="dxa"/>
            <w:vAlign w:val="center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rtl/>
              </w:rPr>
              <w:t>الملاحظات</w:t>
            </w:r>
          </w:p>
        </w:tc>
      </w:tr>
      <w:tr w:rsidR="00017D85" w:rsidTr="00854992">
        <w:trPr>
          <w:trHeight w:val="364"/>
        </w:trPr>
        <w:tc>
          <w:tcPr>
            <w:tcW w:w="1701" w:type="dxa"/>
          </w:tcPr>
          <w:p w:rsidR="00017D85" w:rsidRDefault="00017D85" w:rsidP="00854992">
            <w:pPr>
              <w:rPr>
                <w:b/>
                <w:bCs/>
              </w:rPr>
            </w:pPr>
          </w:p>
        </w:tc>
        <w:tc>
          <w:tcPr>
            <w:tcW w:w="2427" w:type="dxa"/>
          </w:tcPr>
          <w:p w:rsidR="00017D85" w:rsidRDefault="00017D85" w:rsidP="00854992">
            <w:pPr>
              <w:rPr>
                <w:b/>
                <w:bCs/>
              </w:rPr>
            </w:pPr>
          </w:p>
        </w:tc>
        <w:tc>
          <w:tcPr>
            <w:tcW w:w="2253" w:type="dxa"/>
          </w:tcPr>
          <w:p w:rsidR="00017D85" w:rsidRDefault="00017D85" w:rsidP="00854992">
            <w:pPr>
              <w:rPr>
                <w:b/>
                <w:bCs/>
              </w:rPr>
            </w:pPr>
          </w:p>
        </w:tc>
        <w:tc>
          <w:tcPr>
            <w:tcW w:w="2278" w:type="dxa"/>
          </w:tcPr>
          <w:p w:rsidR="00017D85" w:rsidRDefault="00017D85" w:rsidP="00854992">
            <w:pPr>
              <w:rPr>
                <w:b/>
                <w:bCs/>
              </w:rPr>
            </w:pPr>
          </w:p>
        </w:tc>
        <w:tc>
          <w:tcPr>
            <w:tcW w:w="891" w:type="dxa"/>
          </w:tcPr>
          <w:p w:rsidR="00017D85" w:rsidRDefault="00017D85" w:rsidP="00854992">
            <w:pPr>
              <w:rPr>
                <w:b/>
                <w:bCs/>
              </w:rPr>
            </w:pPr>
          </w:p>
        </w:tc>
        <w:tc>
          <w:tcPr>
            <w:tcW w:w="2008" w:type="dxa"/>
          </w:tcPr>
          <w:p w:rsidR="00017D85" w:rsidRDefault="00017D85" w:rsidP="00854992">
            <w:pPr>
              <w:rPr>
                <w:b/>
                <w:bCs/>
              </w:rPr>
            </w:pPr>
          </w:p>
        </w:tc>
        <w:tc>
          <w:tcPr>
            <w:tcW w:w="1499" w:type="dxa"/>
            <w:vMerge w:val="restart"/>
          </w:tcPr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- </w:t>
            </w: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rtl/>
              </w:rPr>
              <w:t>أوراق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/>
                <w:b/>
                <w:bCs/>
                <w:rtl/>
              </w:rPr>
              <w:t>عمل</w:t>
            </w:r>
            <w:r>
              <w:rPr>
                <w:rFonts w:asciiTheme="minorHAnsi" w:hAnsiTheme="minorHAnsi" w:cstheme="minorHAnsi"/>
                <w:b/>
                <w:bCs/>
                <w:rtl/>
              </w:rPr>
              <w:t>/</w:t>
            </w:r>
            <w:r>
              <w:rPr>
                <w:rFonts w:asciiTheme="minorHAnsi" w:hAnsiTheme="minorHAnsi"/>
                <w:b/>
                <w:bCs/>
                <w:rtl/>
              </w:rPr>
              <w:t xml:space="preserve">لوحات 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سيرة ابن هشام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="Calibri"/>
                <w:b/>
                <w:bCs/>
                <w:rtl/>
              </w:rPr>
              <w:t>فيديو للغزوة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- </w:t>
            </w:r>
            <w:r>
              <w:rPr>
                <w:rFonts w:asciiTheme="minorHAnsi" w:hAnsiTheme="minorHAnsi"/>
                <w:b/>
                <w:bCs/>
                <w:rtl/>
              </w:rPr>
              <w:t>شفافيات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- </w:t>
            </w:r>
            <w:r>
              <w:rPr>
                <w:rFonts w:asciiTheme="minorHAnsi" w:hAnsiTheme="minorHAnsi"/>
                <w:b/>
                <w:bCs/>
                <w:rtl/>
              </w:rPr>
              <w:t xml:space="preserve">جهاز </w:t>
            </w:r>
            <w:r>
              <w:rPr>
                <w:rFonts w:asciiTheme="minorHAnsi" w:hAnsiTheme="minorHAnsi" w:cstheme="minorHAnsi"/>
                <w:b/>
                <w:bCs/>
              </w:rPr>
              <w:t>LCD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الكتاب المقرر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خرائط لموقع الغزوة</w:t>
            </w:r>
          </w:p>
        </w:tc>
        <w:tc>
          <w:tcPr>
            <w:tcW w:w="1819" w:type="dxa"/>
            <w:vMerge w:val="restart"/>
          </w:tcPr>
          <w:p w:rsidR="00017D85" w:rsidRDefault="00017D85" w:rsidP="00854992">
            <w:pPr>
              <w:rPr>
                <w:rFonts w:asciiTheme="minorHAnsi" w:hAnsi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-</w:t>
            </w:r>
            <w:r>
              <w:rPr>
                <w:rFonts w:asciiTheme="minorHAnsi" w:hAnsiTheme="minorHAnsi" w:hint="cs"/>
                <w:b/>
                <w:bCs/>
                <w:rtl/>
                <w:lang w:bidi="ar-JO"/>
              </w:rPr>
              <w:t xml:space="preserve"> المادة التي لم تشرح في</w:t>
            </w:r>
          </w:p>
          <w:p w:rsidR="00017D85" w:rsidRDefault="00017D85" w:rsidP="00854992">
            <w:pPr>
              <w:rPr>
                <w:rFonts w:asciiTheme="minorHAnsi" w:hAnsi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JO"/>
              </w:rPr>
              <w:t xml:space="preserve">الحصة تعطى كمهمة للطالبة تلخصها على دفتر المهمات . </w:t>
            </w:r>
          </w:p>
          <w:p w:rsidR="00017D85" w:rsidRDefault="00017D85" w:rsidP="00854992">
            <w:pPr>
              <w:rPr>
                <w:rFonts w:asciiTheme="minorHAnsi" w:hAnsi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JO"/>
              </w:rPr>
              <w:t>عيد الاستقلال 15/11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امتحانات الشهرين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ضرورة 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ارسال فيديو يوضح احداث الغزوة قبل الشرح وعرض مقتطفات معينة منه خلال الحصة</w:t>
            </w:r>
          </w:p>
        </w:tc>
      </w:tr>
      <w:tr w:rsidR="00017D85" w:rsidTr="00854992">
        <w:trPr>
          <w:trHeight w:val="694"/>
        </w:trPr>
        <w:tc>
          <w:tcPr>
            <w:tcW w:w="1701" w:type="dxa"/>
          </w:tcPr>
          <w:p w:rsidR="00017D85" w:rsidRDefault="00017D85" w:rsidP="00854992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>الوحدة الرابعة</w:t>
            </w:r>
          </w:p>
          <w:p w:rsidR="00017D85" w:rsidRDefault="00017D85" w:rsidP="00854992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 السيرة النبوية</w:t>
            </w:r>
          </w:p>
          <w:p w:rsidR="00017D85" w:rsidRDefault="00017D85" w:rsidP="00854992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 </w:t>
            </w:r>
          </w:p>
          <w:p w:rsidR="00017D85" w:rsidRDefault="00017D85" w:rsidP="00854992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27" w:type="dxa"/>
          </w:tcPr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>صحابيات الرسول صلى الله عليه وسلم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- </w:t>
            </w:r>
            <w:r>
              <w:rPr>
                <w:rFonts w:asciiTheme="minorHAnsi" w:hAnsiTheme="minorHAnsi" w:cs="Arial" w:hint="cs"/>
                <w:b/>
                <w:bCs/>
                <w:rtl/>
              </w:rPr>
              <w:t xml:space="preserve">غزوة الخندق 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- </w:t>
            </w:r>
            <w:r>
              <w:rPr>
                <w:rFonts w:asciiTheme="minorHAnsi" w:hAnsiTheme="minorHAnsi" w:cs="Arial" w:hint="cs"/>
                <w:b/>
                <w:bCs/>
                <w:rtl/>
              </w:rPr>
              <w:t xml:space="preserve">مواقف من غزوة الخندق 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253" w:type="dxa"/>
          </w:tcPr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>سبب الغزوة</w:t>
            </w: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rtl/>
                <w:lang w:bidi="ar-JO"/>
              </w:rPr>
              <w:t>–</w:t>
            </w: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 xml:space="preserve"> قصة حفر الخندق </w:t>
            </w: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 xml:space="preserve">- أبرز أحداثها </w:t>
            </w: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>- موقف جابر بن عبد الله</w:t>
            </w: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ind w:firstLine="720"/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278" w:type="dxa"/>
          </w:tcPr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Pr="00F34784" w:rsidRDefault="00017D85" w:rsidP="00854992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  <w:lang w:bidi="ar-JO"/>
              </w:rPr>
            </w:pPr>
            <w:hyperlink r:id="rId10" w:history="1">
              <w:r w:rsidRPr="00F34784">
                <w:rPr>
                  <w:rStyle w:val="Hyperlink"/>
                  <w:rFonts w:asciiTheme="minorHAnsi" w:hAnsiTheme="minorHAnsi" w:cs="Arial" w:hint="cs"/>
                  <w:b/>
                  <w:bCs/>
                  <w:color w:val="0D0D0D" w:themeColor="text1" w:themeTint="F2"/>
                  <w:u w:val="none"/>
                  <w:rtl/>
                  <w:lang w:bidi="ar-JO"/>
                </w:rPr>
                <w:t>تلخيص الدرس كخارطة مفاهيمية</w:t>
              </w:r>
            </w:hyperlink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 xml:space="preserve">حال المؤمنين </w:t>
            </w: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 xml:space="preserve">- موقف المنافقين </w:t>
            </w: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 xml:space="preserve">- تلخيص كيفية نصر الله للمؤمنين </w:t>
            </w: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>- نشاط ص64</w:t>
            </w: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 xml:space="preserve">- التقويم </w:t>
            </w: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="Arial" w:hint="cs"/>
                <w:b/>
                <w:bCs/>
                <w:rtl/>
                <w:lang w:bidi="ar-JO"/>
              </w:rPr>
              <w:t xml:space="preserve">- تلخيص بقية مواقف الصحابة بلغة الطالب الدروس والعبر من الغزوة </w:t>
            </w: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="Arial"/>
                <w:b/>
                <w:bCs/>
                <w:rtl/>
                <w:lang w:bidi="ar-JO"/>
              </w:rPr>
            </w:pPr>
          </w:p>
        </w:tc>
        <w:tc>
          <w:tcPr>
            <w:tcW w:w="891" w:type="dxa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1</w:t>
            </w: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1</w:t>
            </w: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008" w:type="dxa"/>
          </w:tcPr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الأسبوع السابع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19/10 </w:t>
            </w:r>
            <w:r>
              <w:rPr>
                <w:rFonts w:asciiTheme="minorHAnsi" w:hAnsiTheme="minorHAnsi" w:cstheme="minorHAnsi"/>
                <w:b/>
                <w:bCs/>
                <w:rtl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23/10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الأسبوع السابع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19/10 -23/10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الأسبوع الثامن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29/10 </w:t>
            </w:r>
            <w:r>
              <w:rPr>
                <w:rFonts w:asciiTheme="minorHAnsi" w:hAnsiTheme="minorHAnsi" w:cstheme="minorHAnsi"/>
                <w:b/>
                <w:bCs/>
                <w:rtl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30/10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  <w:tc>
          <w:tcPr>
            <w:tcW w:w="1499" w:type="dxa"/>
            <w:vMerge/>
          </w:tcPr>
          <w:p w:rsidR="00017D85" w:rsidRDefault="00017D85" w:rsidP="00854992">
            <w:pPr>
              <w:rPr>
                <w:b/>
                <w:bCs/>
              </w:rPr>
            </w:pPr>
          </w:p>
        </w:tc>
        <w:tc>
          <w:tcPr>
            <w:tcW w:w="1819" w:type="dxa"/>
            <w:vMerge/>
          </w:tcPr>
          <w:p w:rsidR="00017D85" w:rsidRDefault="00017D85" w:rsidP="00854992">
            <w:pPr>
              <w:rPr>
                <w:b/>
                <w:bCs/>
              </w:rPr>
            </w:pPr>
          </w:p>
        </w:tc>
      </w:tr>
    </w:tbl>
    <w:p w:rsidR="00017D85" w:rsidRDefault="00017D85" w:rsidP="00017D85">
      <w:pPr>
        <w:rPr>
          <w:sz w:val="0"/>
          <w:szCs w:val="0"/>
        </w:rPr>
      </w:pPr>
      <w:r>
        <w:rPr>
          <w:sz w:val="0"/>
          <w:szCs w:val="0"/>
        </w:rPr>
        <w:lastRenderedPageBreak/>
        <w:br w:type="textWrapping" w:clear="all"/>
      </w:r>
    </w:p>
    <w:tbl>
      <w:tblPr>
        <w:tblpPr w:leftFromText="180" w:rightFromText="180" w:vertAnchor="text" w:horzAnchor="margin" w:tblpXSpec="center" w:tblpY="305"/>
        <w:tblOverlap w:val="never"/>
        <w:bidiVisual/>
        <w:tblW w:w="14731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1665"/>
        <w:gridCol w:w="3118"/>
        <w:gridCol w:w="2388"/>
        <w:gridCol w:w="933"/>
        <w:gridCol w:w="1924"/>
        <w:gridCol w:w="1418"/>
        <w:gridCol w:w="2257"/>
      </w:tblGrid>
      <w:tr w:rsidR="00017D85" w:rsidTr="00854992">
        <w:trPr>
          <w:tblHeader/>
        </w:trPr>
        <w:tc>
          <w:tcPr>
            <w:tcW w:w="1028" w:type="dxa"/>
            <w:vAlign w:val="center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>الدرس</w:t>
            </w: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>ورقم الصفحات</w:t>
            </w:r>
          </w:p>
        </w:tc>
        <w:tc>
          <w:tcPr>
            <w:tcW w:w="1665" w:type="dxa"/>
            <w:vAlign w:val="center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>الموضوع والسورة</w:t>
            </w:r>
          </w:p>
        </w:tc>
        <w:tc>
          <w:tcPr>
            <w:tcW w:w="3118" w:type="dxa"/>
            <w:vAlign w:val="center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>المادة المطلوبة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وجاهي</w:t>
            </w:r>
          </w:p>
        </w:tc>
        <w:tc>
          <w:tcPr>
            <w:tcW w:w="2388" w:type="dxa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المادة المطلوبة كمهمة</w:t>
            </w:r>
          </w:p>
        </w:tc>
        <w:tc>
          <w:tcPr>
            <w:tcW w:w="933" w:type="dxa"/>
            <w:vAlign w:val="center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>عدد الحصص</w:t>
            </w:r>
          </w:p>
        </w:tc>
        <w:tc>
          <w:tcPr>
            <w:tcW w:w="1924" w:type="dxa"/>
            <w:vAlign w:val="center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>الفترة الزمنية</w:t>
            </w:r>
          </w:p>
        </w:tc>
        <w:tc>
          <w:tcPr>
            <w:tcW w:w="1418" w:type="dxa"/>
            <w:vAlign w:val="center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الوسائل والمصادر 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bCs/>
                <w:rtl/>
              </w:rPr>
              <w:t>المقترحة</w:t>
            </w:r>
          </w:p>
        </w:tc>
        <w:tc>
          <w:tcPr>
            <w:tcW w:w="2257" w:type="dxa"/>
            <w:vAlign w:val="center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>الملاحظات</w:t>
            </w:r>
          </w:p>
        </w:tc>
      </w:tr>
      <w:tr w:rsidR="00017D85" w:rsidTr="00854992">
        <w:trPr>
          <w:trHeight w:val="410"/>
        </w:trPr>
        <w:tc>
          <w:tcPr>
            <w:tcW w:w="1028" w:type="dxa"/>
          </w:tcPr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الوحدة الخامسة 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الفقه الإسلامي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1665" w:type="dxa"/>
          </w:tcPr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من أحكام الطهارة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أنواع المياه وأحكامها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أنواع الصدقات وفضلها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العقيقة وأحكام المولود</w:t>
            </w:r>
          </w:p>
        </w:tc>
        <w:tc>
          <w:tcPr>
            <w:tcW w:w="3118" w:type="dxa"/>
          </w:tcPr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*مفهوم الطهارة والحدث الأصغر والأكبر.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*الدليل على شرعية الطهارة.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* توضيح الأمور التي توجب الطهارة.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*كيفية الطهارة للحدث الأصغر والأكبر.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*أنواع المياه (تعريفها وأمثلة عليها).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*حكم كل نوع منها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*مفهوم الصدقة.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*أنواع الصّدقات.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*معنى العقيقة وحكمها والدليل.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*حكمة مشروعية العقيقة.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*شروط العقيقة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*وقت العقيقة.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*الفرق بين العقيقة والأضحية(اشراقة)</w:t>
            </w:r>
          </w:p>
        </w:tc>
        <w:tc>
          <w:tcPr>
            <w:tcW w:w="2388" w:type="dxa"/>
          </w:tcPr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*أهمية الطهارة وفضلها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*النشاط صفحة 74.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*أهمية الماء للإنسان.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*آداب استعمال الماء.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*النشاط صفحة87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*فضل الصدقة وفوائدها.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*النشاط صفحة78.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*سنن أخرى متعلقة بالمولود.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*النشاط وإضاءة صفحة 83.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933" w:type="dxa"/>
          </w:tcPr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1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1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1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1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1924" w:type="dxa"/>
          </w:tcPr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الأسبوع العاشر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9/11- 13/11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الأسبوع الحادي عشر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16/11 </w:t>
            </w:r>
            <w:r>
              <w:rPr>
                <w:rFonts w:asciiTheme="minorHAnsi" w:hAnsiTheme="minorHAnsi" w:cstheme="minorHAnsi"/>
                <w:b/>
                <w:bCs/>
                <w:rtl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20/11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الأسبوع الحادي عشر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16/11 -20/11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الأسبوع الثاني عشر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23/11 -27/11</w:t>
            </w:r>
          </w:p>
        </w:tc>
        <w:tc>
          <w:tcPr>
            <w:tcW w:w="1418" w:type="dxa"/>
          </w:tcPr>
          <w:p w:rsidR="00017D85" w:rsidRDefault="00017D85" w:rsidP="00854992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- </w:t>
            </w:r>
            <w:r>
              <w:rPr>
                <w:rFonts w:asciiTheme="minorHAnsi" w:hAnsiTheme="minorHAnsi"/>
                <w:b/>
                <w:bCs/>
                <w:rtl/>
              </w:rPr>
              <w:t>الكتاب المقرر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- </w:t>
            </w:r>
            <w:r>
              <w:rPr>
                <w:rFonts w:asciiTheme="minorHAnsi" w:hAnsiTheme="minorHAnsi"/>
                <w:b/>
                <w:bCs/>
                <w:rtl/>
              </w:rPr>
              <w:t>السبورة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- </w:t>
            </w:r>
            <w:r>
              <w:rPr>
                <w:rFonts w:asciiTheme="minorHAnsi" w:hAnsiTheme="minorHAnsi"/>
                <w:b/>
                <w:bCs/>
                <w:rtl/>
              </w:rPr>
              <w:t>الطباشير الملونة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- </w:t>
            </w:r>
            <w:r>
              <w:rPr>
                <w:rFonts w:asciiTheme="minorHAnsi" w:hAnsiTheme="minorHAnsi" w:hint="cs"/>
                <w:b/>
                <w:bCs/>
                <w:rtl/>
              </w:rPr>
              <w:t>شاشة العرض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LCD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فقه السنة لسيد سابق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الفقه الإسلامي وأدلته</w:t>
            </w:r>
          </w:p>
        </w:tc>
        <w:tc>
          <w:tcPr>
            <w:tcW w:w="2257" w:type="dxa"/>
          </w:tcPr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الدرس مرتبط مع مادة العلوم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/>
                <w:b/>
                <w:bCs/>
                <w:rtl/>
                <w:lang w:bidi="ar-JO"/>
              </w:rPr>
              <w:t>دمج أسئلة التقويم أثناء الشرح، تُطرح أسئلة تقويمية خلال عرض الدرس، ويُكلف الطلبة بالإجابة عنها كواجب منزلي لتعزيز الفهم الذاتي ومراجعة المحتوى</w:t>
            </w:r>
            <w:r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.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ويتم متابعة الواجب من قبل المعلم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017D85" w:rsidRDefault="00017D85" w:rsidP="00017D85"/>
    <w:p w:rsidR="00017D85" w:rsidRDefault="00017D85" w:rsidP="00017D85">
      <w:pPr>
        <w:rPr>
          <w:rFonts w:cs="Simplified Arabic"/>
          <w:b/>
          <w:bCs/>
          <w:sz w:val="2"/>
          <w:szCs w:val="2"/>
          <w:rtl/>
        </w:rPr>
      </w:pPr>
      <w:r>
        <w:br w:type="page"/>
      </w:r>
      <w:r>
        <w:rPr>
          <w:rFonts w:cs="Simplified Arabic" w:hint="cs"/>
          <w:b/>
          <w:bCs/>
          <w:rtl/>
        </w:rPr>
        <w:lastRenderedPageBreak/>
        <w:t xml:space="preserve">    </w:t>
      </w:r>
    </w:p>
    <w:p w:rsidR="00017D85" w:rsidRDefault="00017D85" w:rsidP="00017D85">
      <w:pPr>
        <w:ind w:left="-337" w:right="-1260" w:firstLine="567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 xml:space="preserve">                        الخطة الفصلية (الفصل الأول)- - الصف الثامن الأساسي- 2025-2026م</w:t>
      </w:r>
    </w:p>
    <w:tbl>
      <w:tblPr>
        <w:bidiVisual/>
        <w:tblW w:w="14316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1665"/>
        <w:gridCol w:w="3118"/>
        <w:gridCol w:w="2388"/>
        <w:gridCol w:w="933"/>
        <w:gridCol w:w="2066"/>
        <w:gridCol w:w="1417"/>
        <w:gridCol w:w="1701"/>
      </w:tblGrid>
      <w:tr w:rsidR="00017D85" w:rsidTr="00854992">
        <w:trPr>
          <w:tblHeader/>
        </w:trPr>
        <w:tc>
          <w:tcPr>
            <w:tcW w:w="1028" w:type="dxa"/>
            <w:vAlign w:val="center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>الدرس</w:t>
            </w: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>ورقم الصفحات</w:t>
            </w:r>
          </w:p>
        </w:tc>
        <w:tc>
          <w:tcPr>
            <w:tcW w:w="1665" w:type="dxa"/>
            <w:vAlign w:val="center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>الموضوع والسورة</w:t>
            </w:r>
          </w:p>
        </w:tc>
        <w:tc>
          <w:tcPr>
            <w:tcW w:w="3118" w:type="dxa"/>
            <w:vAlign w:val="center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>المادة المطلوبة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وجاهي</w:t>
            </w:r>
          </w:p>
        </w:tc>
        <w:tc>
          <w:tcPr>
            <w:tcW w:w="2388" w:type="dxa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المادة المطلوبة كمهمة</w:t>
            </w:r>
          </w:p>
        </w:tc>
        <w:tc>
          <w:tcPr>
            <w:tcW w:w="933" w:type="dxa"/>
            <w:vAlign w:val="center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>عدد الحصص</w:t>
            </w:r>
          </w:p>
        </w:tc>
        <w:tc>
          <w:tcPr>
            <w:tcW w:w="2066" w:type="dxa"/>
            <w:vAlign w:val="center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>الفترة الزمنية</w:t>
            </w:r>
          </w:p>
        </w:tc>
        <w:tc>
          <w:tcPr>
            <w:tcW w:w="1417" w:type="dxa"/>
            <w:vAlign w:val="center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الوسائل والمصادر 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bCs/>
                <w:rtl/>
              </w:rPr>
              <w:t>المقترحة</w:t>
            </w:r>
          </w:p>
        </w:tc>
        <w:tc>
          <w:tcPr>
            <w:tcW w:w="1701" w:type="dxa"/>
            <w:vAlign w:val="center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>الملاحظات</w:t>
            </w:r>
          </w:p>
        </w:tc>
      </w:tr>
      <w:tr w:rsidR="00017D85" w:rsidTr="00854992">
        <w:trPr>
          <w:trHeight w:val="4196"/>
        </w:trPr>
        <w:tc>
          <w:tcPr>
            <w:tcW w:w="1028" w:type="dxa"/>
          </w:tcPr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65" w:type="dxa"/>
          </w:tcPr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الجرأة في الحق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صلة الرحم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العفة</w:t>
            </w:r>
          </w:p>
        </w:tc>
        <w:tc>
          <w:tcPr>
            <w:tcW w:w="3118" w:type="dxa"/>
          </w:tcPr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.*مفهوم الجرأة في الحق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*أهمية الجرأة في الحق.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*دليل من السنة على الجرأة في الحق.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*الآثار السلبية لترك الجرأة في الحق.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*نموذج سيدنا إبراهيم في الجرأة بالحق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*مفهوم صلة الرحم.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*دليل على صلة الرحم.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*فوائد صلة الرحم وأهميتها.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*مفهوم العفة.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*دليل من القرآن والسنة على العفة.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*أهمية العفة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2388" w:type="dxa"/>
          </w:tcPr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*نموذج ربعي بن عامر في الجرأة بالحق.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*النشاط صفحة 92.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*النشاط صفحة 96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*قصة تمثل قيمة العفة.</w:t>
            </w:r>
            <w:r>
              <w:rPr>
                <w:rtl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rtl/>
                <w:lang w:bidi="ar-JO"/>
              </w:rPr>
              <w:t>*ثمار العفة على الفرد والمجتمع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*النشاط صفحة 101</w:t>
            </w:r>
          </w:p>
        </w:tc>
        <w:tc>
          <w:tcPr>
            <w:tcW w:w="933" w:type="dxa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1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1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2066" w:type="dxa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الأسبوع الثالث عشر</w:t>
            </w: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30/11 </w:t>
            </w:r>
            <w:r>
              <w:rPr>
                <w:rFonts w:asciiTheme="minorHAnsi" w:hAnsiTheme="minorHAnsi" w:cstheme="minorHAnsi"/>
                <w:b/>
                <w:bCs/>
                <w:rtl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4/12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الأسبوع الرابع عشر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7/12 </w:t>
            </w:r>
            <w:r>
              <w:rPr>
                <w:rFonts w:asciiTheme="minorHAnsi" w:hAnsiTheme="minorHAnsi" w:cstheme="minorHAnsi"/>
                <w:b/>
                <w:bCs/>
                <w:rtl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11/12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الأسبوع الخامس عشر</w:t>
            </w: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14/12- 18/12</w:t>
            </w:r>
          </w:p>
        </w:tc>
        <w:tc>
          <w:tcPr>
            <w:tcW w:w="1417" w:type="dxa"/>
          </w:tcPr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- </w:t>
            </w:r>
            <w:r>
              <w:rPr>
                <w:rFonts w:asciiTheme="minorHAnsi" w:hAnsiTheme="minorHAnsi"/>
                <w:b/>
                <w:bCs/>
                <w:rtl/>
              </w:rPr>
              <w:t>الكتاب المقرر</w:t>
            </w: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- </w:t>
            </w:r>
            <w:r>
              <w:rPr>
                <w:rFonts w:asciiTheme="minorHAnsi" w:hAnsiTheme="minorHAnsi"/>
                <w:b/>
                <w:bCs/>
                <w:rtl/>
              </w:rPr>
              <w:t>السبورة</w:t>
            </w: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- </w:t>
            </w:r>
            <w:r>
              <w:rPr>
                <w:rFonts w:asciiTheme="minorHAnsi" w:hAnsiTheme="minorHAnsi"/>
                <w:b/>
                <w:bCs/>
                <w:rtl/>
              </w:rPr>
              <w:t>الطباشير الملونة</w:t>
            </w: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- </w:t>
            </w:r>
            <w:r>
              <w:rPr>
                <w:rFonts w:asciiTheme="minorHAnsi" w:hAnsiTheme="minorHAnsi" w:hint="cs"/>
                <w:b/>
                <w:bCs/>
                <w:rtl/>
              </w:rPr>
              <w:t>شاشة العرض</w:t>
            </w: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LCD</w:t>
            </w: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017D85" w:rsidRDefault="00017D85" w:rsidP="0085499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الأخلاق الإسلامية وأسسها</w:t>
            </w:r>
          </w:p>
        </w:tc>
        <w:tc>
          <w:tcPr>
            <w:tcW w:w="1701" w:type="dxa"/>
          </w:tcPr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  <w:p w:rsidR="00017D85" w:rsidRDefault="00017D85" w:rsidP="00854992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امتحانات نهاية الفصل الأول من 22/12-6/1</w:t>
            </w:r>
          </w:p>
        </w:tc>
      </w:tr>
    </w:tbl>
    <w:p w:rsidR="00017D85" w:rsidRDefault="00017D85" w:rsidP="00017D85">
      <w:pPr>
        <w:rPr>
          <w:sz w:val="0"/>
          <w:szCs w:val="0"/>
        </w:rPr>
      </w:pPr>
    </w:p>
    <w:p w:rsidR="00356D33" w:rsidRPr="00017D85" w:rsidRDefault="00017D85">
      <w:bookmarkStart w:id="0" w:name="_GoBack"/>
      <w:bookmarkEnd w:id="0"/>
    </w:p>
    <w:sectPr w:rsidR="00356D33" w:rsidRPr="00017D85">
      <w:pgSz w:w="16838" w:h="11906" w:orient="landscape"/>
      <w:pgMar w:top="142" w:right="1440" w:bottom="1800" w:left="1701" w:header="708" w:footer="708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85"/>
    <w:rsid w:val="00007A35"/>
    <w:rsid w:val="00017D85"/>
    <w:rsid w:val="000E11C5"/>
    <w:rsid w:val="004428BA"/>
    <w:rsid w:val="00A0017C"/>
    <w:rsid w:val="00CC4602"/>
    <w:rsid w:val="00D85158"/>
    <w:rsid w:val="00D912CB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85"/>
    <w:pPr>
      <w:bidi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character" w:styleId="Hyperlink">
    <w:name w:val="Hyperlink"/>
    <w:basedOn w:val="a0"/>
    <w:uiPriority w:val="99"/>
    <w:unhideWhenUsed/>
    <w:rsid w:val="00017D85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017D8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17D8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85"/>
    <w:pPr>
      <w:bidi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character" w:styleId="Hyperlink">
    <w:name w:val="Hyperlink"/>
    <w:basedOn w:val="a0"/>
    <w:uiPriority w:val="99"/>
    <w:unhideWhenUsed/>
    <w:rsid w:val="00017D85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017D8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17D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8&amp;semester=1&amp;subject=6&amp;type=3&amp;submit=subm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wepal.net/library/?app=content.list&amp;level=8&amp;semester=1&amp;subject=6&amp;type=3&amp;submit=subm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8&amp;semester=1&amp;subject=6&amp;type=3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 مويس</Manager>
  <Company>الملتقى التربوي</Company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الملتقى التربوي</dc:creator>
  <cp:keywords>الملتقى التربوي خطة الصف الثامن</cp:keywords>
  <dc:description>https://www.wepal.net/library/?app=content.list&amp;level=8&amp;semester=1&amp;type=3&amp;submit=submit</dc:description>
  <cp:lastModifiedBy>hp</cp:lastModifiedBy>
  <cp:revision>1</cp:revision>
  <dcterms:created xsi:type="dcterms:W3CDTF">2025-09-11T02:22:00Z</dcterms:created>
  <dcterms:modified xsi:type="dcterms:W3CDTF">2025-09-11T02:23:00Z</dcterms:modified>
  <cp:category>خطة الصف الثامن الملتقى التربوي</cp:category>
</cp:coreProperties>
</file>