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1FC" w:rsidRPr="00E272E1" w:rsidRDefault="003A71FC" w:rsidP="003A71FC">
      <w:pPr>
        <w:jc w:val="center"/>
        <w:rPr>
          <w:rFonts w:ascii="Arial" w:hAnsi="Arial" w:cs="Arial"/>
          <w:b/>
          <w:bCs/>
          <w:color w:val="0D0D0D" w:themeColor="text1" w:themeTint="F2"/>
          <w:sz w:val="36"/>
          <w:szCs w:val="36"/>
          <w:u w:val="single"/>
          <w:rtl/>
        </w:rPr>
      </w:pPr>
      <w:hyperlink r:id="rId6" w:history="1">
        <w:r w:rsidRPr="00E272E1">
          <w:rPr>
            <w:rStyle w:val="Hyperlink"/>
            <w:rFonts w:ascii="Arial" w:hAnsi="Arial" w:cs="Arial" w:hint="cs"/>
            <w:b/>
            <w:bCs/>
            <w:color w:val="0D0D0D" w:themeColor="text1" w:themeTint="F2"/>
            <w:sz w:val="36"/>
            <w:szCs w:val="36"/>
            <w:rtl/>
          </w:rPr>
          <w:t>ورقـة عمـل في مـادة التـلاوة والتجويـد للصـف السابـع الأساسـي</w:t>
        </w:r>
      </w:hyperlink>
    </w:p>
    <w:p w:rsidR="003A71FC" w:rsidRPr="002D1C99" w:rsidRDefault="003A71FC" w:rsidP="003A71FC">
      <w:pPr>
        <w:jc w:val="center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___________________________________________________</w:t>
      </w:r>
    </w:p>
    <w:p w:rsidR="003A71FC" w:rsidRPr="002C1B5C" w:rsidRDefault="003A71FC" w:rsidP="003A71FC">
      <w:pPr>
        <w:rPr>
          <w:rFonts w:ascii="Arial" w:hAnsi="Arial" w:cs="Arial"/>
          <w:b/>
          <w:bCs/>
          <w:sz w:val="32"/>
          <w:szCs w:val="32"/>
          <w:u w:val="single"/>
          <w:rtl/>
        </w:rPr>
      </w:pPr>
      <w:r w:rsidRPr="002C1B5C">
        <w:rPr>
          <w:rFonts w:ascii="Arial" w:hAnsi="Arial" w:cs="Arial"/>
          <w:b/>
          <w:bCs/>
          <w:sz w:val="32"/>
          <w:szCs w:val="32"/>
          <w:rtl/>
        </w:rPr>
        <w:t xml:space="preserve">الهدف: </w:t>
      </w:r>
      <w:r w:rsidRPr="002C1B5C">
        <w:rPr>
          <w:rFonts w:ascii="Arial" w:hAnsi="Arial" w:cs="Arial"/>
          <w:sz w:val="32"/>
          <w:szCs w:val="32"/>
          <w:u w:val="single"/>
          <w:rtl/>
        </w:rPr>
        <w:t>مراجعـة المـد بسبب الهمـز</w:t>
      </w:r>
    </w:p>
    <w:p w:rsidR="003A71FC" w:rsidRDefault="003A71FC" w:rsidP="003A71FC">
      <w:pPr>
        <w:rPr>
          <w:rFonts w:hint="cs"/>
          <w:b/>
          <w:bCs/>
          <w:sz w:val="28"/>
          <w:szCs w:val="28"/>
          <w:rtl/>
        </w:rPr>
      </w:pPr>
    </w:p>
    <w:p w:rsidR="003A71FC" w:rsidRPr="00EE40B9" w:rsidRDefault="003A71FC" w:rsidP="003A71FC">
      <w:pPr>
        <w:rPr>
          <w:b/>
          <w:bCs/>
          <w:sz w:val="28"/>
          <w:szCs w:val="28"/>
          <w:rtl/>
        </w:rPr>
      </w:pPr>
      <w:r w:rsidRPr="00EE40B9">
        <w:rPr>
          <w:rFonts w:hint="cs"/>
          <w:b/>
          <w:bCs/>
          <w:sz w:val="28"/>
          <w:szCs w:val="28"/>
          <w:rtl/>
        </w:rPr>
        <w:t>استخرجي من الآيات الاتية المد بسبب الهمز:</w:t>
      </w:r>
    </w:p>
    <w:p w:rsidR="003A71FC" w:rsidRPr="00EE40B9" w:rsidRDefault="003A71FC" w:rsidP="003A71FC">
      <w:pPr>
        <w:rPr>
          <w:rFonts w:ascii="Arial" w:hAnsi="Arial" w:cs="Arial"/>
          <w:b/>
          <w:bCs/>
          <w:sz w:val="28"/>
          <w:szCs w:val="28"/>
          <w:rtl/>
        </w:rPr>
      </w:pPr>
      <w:r w:rsidRPr="00EE40B9">
        <w:rPr>
          <w:rFonts w:ascii="Arial" w:hAnsi="Arial" w:cs="Arial"/>
          <w:b/>
          <w:bCs/>
          <w:sz w:val="28"/>
          <w:szCs w:val="28"/>
          <w:rtl/>
        </w:rPr>
        <w:t>قال تعالى:</w:t>
      </w:r>
    </w:p>
    <w:p w:rsidR="003A71FC" w:rsidRPr="00EE40B9" w:rsidRDefault="003A71FC" w:rsidP="003A71FC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  <w:rtl/>
        </w:rPr>
      </w:pPr>
      <w:r w:rsidRPr="00EE40B9">
        <w:rPr>
          <w:rFonts w:ascii="Arial" w:hAnsi="Arial" w:cs="Arial"/>
          <w:sz w:val="28"/>
          <w:szCs w:val="28"/>
          <w:rtl/>
        </w:rPr>
        <w:t>1- "</w:t>
      </w:r>
      <w:r w:rsidRPr="00EE40B9">
        <w:rPr>
          <w:rFonts w:ascii="Arial" w:hAnsi="Arial" w:cs="Arial"/>
          <w:b/>
          <w:bCs/>
          <w:sz w:val="28"/>
          <w:szCs w:val="28"/>
          <w:rtl/>
        </w:rPr>
        <w:t>لا ال</w:t>
      </w:r>
      <w:r>
        <w:rPr>
          <w:rFonts w:ascii="Arial" w:hAnsi="Arial" w:cs="Arial" w:hint="cs"/>
          <w:b/>
          <w:bCs/>
          <w:sz w:val="28"/>
          <w:szCs w:val="28"/>
          <w:rtl/>
        </w:rPr>
        <w:t>ـ</w:t>
      </w:r>
      <w:r w:rsidRPr="00EE40B9">
        <w:rPr>
          <w:rFonts w:ascii="Arial" w:hAnsi="Arial" w:cs="Arial"/>
          <w:b/>
          <w:bCs/>
          <w:sz w:val="28"/>
          <w:szCs w:val="28"/>
          <w:rtl/>
        </w:rPr>
        <w:t>ه الا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Pr="00EE40B9">
        <w:rPr>
          <w:rFonts w:ascii="Arial" w:hAnsi="Arial" w:cs="Arial"/>
          <w:b/>
          <w:bCs/>
          <w:sz w:val="28"/>
          <w:szCs w:val="28"/>
          <w:rtl/>
        </w:rPr>
        <w:t>ه</w:t>
      </w:r>
      <w:r>
        <w:rPr>
          <w:rFonts w:ascii="Arial" w:hAnsi="Arial" w:cs="Arial" w:hint="cs"/>
          <w:b/>
          <w:bCs/>
          <w:sz w:val="28"/>
          <w:szCs w:val="28"/>
          <w:rtl/>
        </w:rPr>
        <w:t>ـ</w:t>
      </w:r>
      <w:r w:rsidRPr="00EE40B9">
        <w:rPr>
          <w:rFonts w:ascii="Arial" w:hAnsi="Arial" w:cs="Arial"/>
          <w:b/>
          <w:bCs/>
          <w:sz w:val="28"/>
          <w:szCs w:val="28"/>
          <w:rtl/>
        </w:rPr>
        <w:t>و</w:t>
      </w:r>
      <w:r w:rsidRPr="00EE40B9">
        <w:rPr>
          <w:rFonts w:ascii="Arial" w:hAnsi="Arial" w:cs="Arial"/>
          <w:sz w:val="28"/>
          <w:szCs w:val="28"/>
          <w:rtl/>
        </w:rPr>
        <w:t xml:space="preserve">" </w:t>
      </w:r>
    </w:p>
    <w:p w:rsidR="003A71FC" w:rsidRPr="00EE40B9" w:rsidRDefault="003A71FC" w:rsidP="003A71FC">
      <w:pPr>
        <w:rPr>
          <w:rFonts w:ascii="Arial" w:hAnsi="Arial" w:cs="Arial"/>
          <w:sz w:val="28"/>
          <w:szCs w:val="28"/>
          <w:rtl/>
        </w:rPr>
      </w:pPr>
      <w:r w:rsidRPr="00EE40B9">
        <w:rPr>
          <w:rFonts w:ascii="Arial" w:hAnsi="Arial" w:cs="Arial"/>
          <w:sz w:val="28"/>
          <w:szCs w:val="28"/>
          <w:rtl/>
        </w:rPr>
        <w:t>------------------------------------------------------------------------------------</w:t>
      </w:r>
    </w:p>
    <w:p w:rsidR="003A71FC" w:rsidRPr="00EE40B9" w:rsidRDefault="003A71FC" w:rsidP="003A71FC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  <w:rtl/>
        </w:rPr>
      </w:pPr>
      <w:r w:rsidRPr="00EE40B9">
        <w:rPr>
          <w:rFonts w:ascii="Arial" w:hAnsi="Arial" w:cs="Arial"/>
          <w:sz w:val="28"/>
          <w:szCs w:val="28"/>
          <w:rtl/>
        </w:rPr>
        <w:t>2- "</w:t>
      </w:r>
      <w:r w:rsidRPr="00EE40B9">
        <w:rPr>
          <w:rFonts w:ascii="Arial" w:hAnsi="Arial" w:cs="Arial"/>
          <w:b/>
          <w:bCs/>
          <w:sz w:val="28"/>
          <w:szCs w:val="28"/>
          <w:rtl/>
        </w:rPr>
        <w:t>عليه</w:t>
      </w:r>
      <w:r>
        <w:rPr>
          <w:rFonts w:ascii="Arial" w:hAnsi="Arial" w:cs="Arial" w:hint="cs"/>
          <w:b/>
          <w:bCs/>
          <w:sz w:val="28"/>
          <w:szCs w:val="28"/>
          <w:rtl/>
        </w:rPr>
        <w:t>ـ</w:t>
      </w:r>
      <w:r w:rsidRPr="00EE40B9">
        <w:rPr>
          <w:rFonts w:ascii="Arial" w:hAnsi="Arial" w:cs="Arial"/>
          <w:b/>
          <w:bCs/>
          <w:sz w:val="28"/>
          <w:szCs w:val="28"/>
          <w:rtl/>
        </w:rPr>
        <w:t>م دائ</w:t>
      </w:r>
      <w:r>
        <w:rPr>
          <w:rFonts w:ascii="Arial" w:hAnsi="Arial" w:cs="Arial" w:hint="cs"/>
          <w:b/>
          <w:bCs/>
          <w:sz w:val="28"/>
          <w:szCs w:val="28"/>
          <w:rtl/>
        </w:rPr>
        <w:t>ـ</w:t>
      </w:r>
      <w:r w:rsidRPr="00EE40B9">
        <w:rPr>
          <w:rFonts w:ascii="Arial" w:hAnsi="Arial" w:cs="Arial"/>
          <w:b/>
          <w:bCs/>
          <w:sz w:val="28"/>
          <w:szCs w:val="28"/>
          <w:rtl/>
        </w:rPr>
        <w:t>رة الس</w:t>
      </w:r>
      <w:r>
        <w:rPr>
          <w:rFonts w:ascii="Arial" w:hAnsi="Arial" w:cs="Arial" w:hint="cs"/>
          <w:b/>
          <w:bCs/>
          <w:sz w:val="28"/>
          <w:szCs w:val="28"/>
          <w:rtl/>
        </w:rPr>
        <w:t>ـ</w:t>
      </w:r>
      <w:r w:rsidRPr="00EE40B9">
        <w:rPr>
          <w:rFonts w:ascii="Arial" w:hAnsi="Arial" w:cs="Arial"/>
          <w:b/>
          <w:bCs/>
          <w:sz w:val="28"/>
          <w:szCs w:val="28"/>
          <w:rtl/>
        </w:rPr>
        <w:t>وء</w:t>
      </w:r>
      <w:r w:rsidRPr="00EE40B9">
        <w:rPr>
          <w:rFonts w:ascii="Arial" w:hAnsi="Arial" w:cs="Arial"/>
          <w:sz w:val="28"/>
          <w:szCs w:val="28"/>
          <w:rtl/>
        </w:rPr>
        <w:t>"</w:t>
      </w:r>
    </w:p>
    <w:p w:rsidR="003A71FC" w:rsidRPr="00EE40B9" w:rsidRDefault="003A71FC" w:rsidP="003A71FC">
      <w:pPr>
        <w:rPr>
          <w:rFonts w:ascii="Arial" w:hAnsi="Arial" w:cs="Arial"/>
          <w:sz w:val="28"/>
          <w:szCs w:val="28"/>
          <w:rtl/>
        </w:rPr>
      </w:pPr>
      <w:r w:rsidRPr="00EE40B9">
        <w:rPr>
          <w:rFonts w:ascii="Arial" w:hAnsi="Arial" w:cs="Arial"/>
          <w:sz w:val="28"/>
          <w:szCs w:val="28"/>
          <w:rtl/>
        </w:rPr>
        <w:t>--------------------------------------------------------------------------------------</w:t>
      </w:r>
    </w:p>
    <w:p w:rsidR="003A71FC" w:rsidRPr="00EE40B9" w:rsidRDefault="003A71FC" w:rsidP="003A71FC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  <w:rtl/>
        </w:rPr>
      </w:pPr>
      <w:r w:rsidRPr="00EE40B9">
        <w:rPr>
          <w:rFonts w:ascii="Arial" w:hAnsi="Arial" w:cs="Arial"/>
          <w:sz w:val="28"/>
          <w:szCs w:val="28"/>
          <w:rtl/>
        </w:rPr>
        <w:t>3- "</w:t>
      </w:r>
      <w:r w:rsidRPr="00EE40B9">
        <w:rPr>
          <w:rFonts w:ascii="Arial" w:hAnsi="Arial" w:cs="Arial"/>
          <w:b/>
          <w:bCs/>
          <w:sz w:val="28"/>
          <w:szCs w:val="28"/>
          <w:rtl/>
        </w:rPr>
        <w:t xml:space="preserve">واتبعت ملة </w:t>
      </w:r>
      <w:r>
        <w:rPr>
          <w:rFonts w:ascii="Arial" w:hAnsi="Arial" w:cs="Arial" w:hint="cs"/>
          <w:b/>
          <w:bCs/>
          <w:sz w:val="28"/>
          <w:szCs w:val="28"/>
          <w:rtl/>
        </w:rPr>
        <w:t>آب</w:t>
      </w:r>
      <w:r w:rsidRPr="00EE40B9">
        <w:rPr>
          <w:rFonts w:ascii="Arial" w:hAnsi="Arial" w:cs="Arial" w:hint="cs"/>
          <w:b/>
          <w:bCs/>
          <w:sz w:val="28"/>
          <w:szCs w:val="28"/>
          <w:rtl/>
        </w:rPr>
        <w:t>ائي</w:t>
      </w:r>
      <w:r w:rsidRPr="00EE40B9">
        <w:rPr>
          <w:rFonts w:ascii="Arial" w:hAnsi="Arial" w:cs="Arial"/>
          <w:b/>
          <w:bCs/>
          <w:sz w:val="28"/>
          <w:szCs w:val="28"/>
          <w:rtl/>
        </w:rPr>
        <w:t xml:space="preserve"> ابراهيم واسحق ويعقوب</w:t>
      </w:r>
      <w:r w:rsidRPr="00EE40B9">
        <w:rPr>
          <w:rFonts w:ascii="Arial" w:hAnsi="Arial" w:cs="Arial"/>
          <w:sz w:val="28"/>
          <w:szCs w:val="28"/>
          <w:rtl/>
        </w:rPr>
        <w:t>"</w:t>
      </w:r>
    </w:p>
    <w:p w:rsidR="003A71FC" w:rsidRPr="00EE40B9" w:rsidRDefault="003A71FC" w:rsidP="003A71FC">
      <w:pPr>
        <w:rPr>
          <w:rFonts w:ascii="Arial" w:hAnsi="Arial" w:cs="Arial"/>
          <w:sz w:val="28"/>
          <w:szCs w:val="28"/>
          <w:rtl/>
        </w:rPr>
      </w:pPr>
      <w:r w:rsidRPr="00EE40B9">
        <w:rPr>
          <w:rFonts w:ascii="Arial" w:hAnsi="Arial" w:cs="Arial"/>
          <w:sz w:val="28"/>
          <w:szCs w:val="28"/>
          <w:rtl/>
        </w:rPr>
        <w:t>--------------------------------------------------------------------------------------</w:t>
      </w:r>
    </w:p>
    <w:p w:rsidR="003A71FC" w:rsidRPr="00EE40B9" w:rsidRDefault="003A71FC" w:rsidP="003A71FC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  <w:rtl/>
        </w:rPr>
      </w:pPr>
      <w:r w:rsidRPr="00EE40B9">
        <w:rPr>
          <w:rFonts w:ascii="Arial" w:hAnsi="Arial" w:cs="Arial"/>
          <w:sz w:val="28"/>
          <w:szCs w:val="28"/>
          <w:rtl/>
        </w:rPr>
        <w:t>4- "</w:t>
      </w:r>
      <w:r w:rsidRPr="002C1B5C">
        <w:rPr>
          <w:rFonts w:ascii="Arial" w:hAnsi="Arial" w:cs="Arial"/>
          <w:b/>
          <w:bCs/>
          <w:sz w:val="28"/>
          <w:szCs w:val="28"/>
          <w:rtl/>
        </w:rPr>
        <w:t>تلك ءايات القران وكتاب مبين</w:t>
      </w:r>
      <w:r w:rsidRPr="00EE40B9">
        <w:rPr>
          <w:rFonts w:ascii="Arial" w:hAnsi="Arial" w:cs="Arial"/>
          <w:sz w:val="28"/>
          <w:szCs w:val="28"/>
          <w:rtl/>
        </w:rPr>
        <w:t>"</w:t>
      </w:r>
    </w:p>
    <w:p w:rsidR="003A71FC" w:rsidRPr="00EE40B9" w:rsidRDefault="003A71FC" w:rsidP="003A71FC">
      <w:pPr>
        <w:rPr>
          <w:rFonts w:ascii="Arial" w:hAnsi="Arial" w:cs="Arial"/>
          <w:sz w:val="28"/>
          <w:szCs w:val="28"/>
          <w:rtl/>
        </w:rPr>
      </w:pPr>
      <w:r w:rsidRPr="00EE40B9">
        <w:rPr>
          <w:rFonts w:ascii="Arial" w:hAnsi="Arial" w:cs="Arial"/>
          <w:sz w:val="28"/>
          <w:szCs w:val="28"/>
          <w:rtl/>
        </w:rPr>
        <w:t>--------------------------------------------------------------------------------------</w:t>
      </w:r>
    </w:p>
    <w:p w:rsidR="003A71FC" w:rsidRPr="00EE40B9" w:rsidRDefault="003A71FC" w:rsidP="003A71FC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  <w:rtl/>
        </w:rPr>
      </w:pPr>
      <w:r w:rsidRPr="00EE40B9">
        <w:rPr>
          <w:rFonts w:ascii="Arial" w:hAnsi="Arial" w:cs="Arial"/>
          <w:sz w:val="28"/>
          <w:szCs w:val="28"/>
          <w:rtl/>
        </w:rPr>
        <w:t>5- "</w:t>
      </w:r>
      <w:r w:rsidRPr="002C1B5C">
        <w:rPr>
          <w:rFonts w:ascii="Arial" w:hAnsi="Arial" w:cs="Arial"/>
          <w:b/>
          <w:bCs/>
          <w:sz w:val="28"/>
          <w:szCs w:val="28"/>
          <w:rtl/>
        </w:rPr>
        <w:t>ما أنت بنعمة ربك بمجنون</w:t>
      </w:r>
      <w:r w:rsidRPr="00EE40B9">
        <w:rPr>
          <w:rFonts w:ascii="Arial" w:hAnsi="Arial" w:cs="Arial"/>
          <w:sz w:val="28"/>
          <w:szCs w:val="28"/>
          <w:rtl/>
        </w:rPr>
        <w:t>"</w:t>
      </w:r>
    </w:p>
    <w:p w:rsidR="003A71FC" w:rsidRPr="00EE40B9" w:rsidRDefault="003A71FC" w:rsidP="003A71FC">
      <w:pPr>
        <w:rPr>
          <w:rFonts w:ascii="Arial" w:hAnsi="Arial" w:cs="Arial"/>
          <w:sz w:val="28"/>
          <w:szCs w:val="28"/>
          <w:rtl/>
        </w:rPr>
      </w:pPr>
      <w:r w:rsidRPr="00EE40B9">
        <w:rPr>
          <w:rFonts w:ascii="Arial" w:hAnsi="Arial" w:cs="Arial"/>
          <w:sz w:val="28"/>
          <w:szCs w:val="28"/>
          <w:rtl/>
        </w:rPr>
        <w:t>--------------------------------------------------------------------------------------</w:t>
      </w:r>
    </w:p>
    <w:p w:rsidR="003A71FC" w:rsidRPr="00EE40B9" w:rsidRDefault="003A71FC" w:rsidP="003A71FC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  <w:rtl/>
        </w:rPr>
      </w:pPr>
      <w:r w:rsidRPr="00EE40B9">
        <w:rPr>
          <w:rFonts w:ascii="Arial" w:hAnsi="Arial" w:cs="Arial"/>
          <w:sz w:val="28"/>
          <w:szCs w:val="28"/>
          <w:rtl/>
        </w:rPr>
        <w:t>6- "</w:t>
      </w:r>
      <w:r w:rsidRPr="002C1B5C">
        <w:rPr>
          <w:rFonts w:ascii="Arial" w:hAnsi="Arial" w:cs="Arial"/>
          <w:b/>
          <w:bCs/>
          <w:sz w:val="28"/>
          <w:szCs w:val="28"/>
          <w:rtl/>
        </w:rPr>
        <w:t>وما أرسلنا من قبلك الا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Pr="002C1B5C">
        <w:rPr>
          <w:rFonts w:ascii="Arial" w:hAnsi="Arial" w:cs="Arial"/>
          <w:b/>
          <w:bCs/>
          <w:sz w:val="28"/>
          <w:szCs w:val="28"/>
          <w:rtl/>
        </w:rPr>
        <w:t>رجالا نوحي اليهم من أهل القرى</w:t>
      </w:r>
      <w:r w:rsidRPr="00EE40B9">
        <w:rPr>
          <w:rFonts w:ascii="Arial" w:hAnsi="Arial" w:cs="Arial"/>
          <w:sz w:val="28"/>
          <w:szCs w:val="28"/>
          <w:rtl/>
        </w:rPr>
        <w:t>"</w:t>
      </w:r>
    </w:p>
    <w:p w:rsidR="003A71FC" w:rsidRPr="00EE40B9" w:rsidRDefault="003A71FC" w:rsidP="003A71FC">
      <w:pPr>
        <w:rPr>
          <w:rFonts w:ascii="Arial" w:hAnsi="Arial" w:cs="Arial"/>
          <w:sz w:val="28"/>
          <w:szCs w:val="28"/>
          <w:rtl/>
        </w:rPr>
      </w:pPr>
      <w:r w:rsidRPr="00EE40B9">
        <w:rPr>
          <w:rFonts w:ascii="Arial" w:hAnsi="Arial" w:cs="Arial"/>
          <w:sz w:val="28"/>
          <w:szCs w:val="28"/>
          <w:rtl/>
        </w:rPr>
        <w:t>-------------------------------------------------------------------------------------</w:t>
      </w:r>
    </w:p>
    <w:p w:rsidR="003A71FC" w:rsidRDefault="003A71FC" w:rsidP="003A71FC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___________________________________________________</w:t>
      </w:r>
    </w:p>
    <w:p w:rsidR="003A71FC" w:rsidRDefault="003A71FC" w:rsidP="003A71FC">
      <w:pPr>
        <w:rPr>
          <w:sz w:val="28"/>
          <w:szCs w:val="28"/>
          <w:rtl/>
        </w:rPr>
      </w:pPr>
    </w:p>
    <w:p w:rsidR="003A71FC" w:rsidRPr="00E272E1" w:rsidRDefault="003A71FC" w:rsidP="003A71FC">
      <w:pPr>
        <w:jc w:val="center"/>
        <w:rPr>
          <w:rFonts w:hint="cs"/>
          <w:b/>
          <w:bCs/>
          <w:color w:val="0D0D0D" w:themeColor="text1" w:themeTint="F2"/>
          <w:sz w:val="28"/>
          <w:szCs w:val="28"/>
          <w:rtl/>
        </w:rPr>
      </w:pPr>
      <w:hyperlink r:id="rId7" w:history="1">
        <w:r w:rsidRPr="00E272E1">
          <w:rPr>
            <w:rStyle w:val="Hyperlink"/>
            <w:rFonts w:hint="cs"/>
            <w:b/>
            <w:bCs/>
            <w:color w:val="0D0D0D" w:themeColor="text1" w:themeTint="F2"/>
            <w:sz w:val="28"/>
            <w:szCs w:val="28"/>
            <w:rtl/>
          </w:rPr>
          <w:t>انتهت ورقة العمل</w:t>
        </w:r>
      </w:hyperlink>
    </w:p>
    <w:p w:rsidR="003A71FC" w:rsidRPr="002C1B5C" w:rsidRDefault="003A71FC" w:rsidP="003A71FC">
      <w:pPr>
        <w:rPr>
          <w:rFonts w:hint="cs"/>
          <w:sz w:val="24"/>
          <w:szCs w:val="24"/>
          <w:rtl/>
        </w:rPr>
      </w:pPr>
      <w:r>
        <w:rPr>
          <w:rFonts w:hint="cs"/>
          <w:sz w:val="28"/>
          <w:szCs w:val="28"/>
          <w:rtl/>
        </w:rPr>
        <w:t xml:space="preserve">    </w:t>
      </w:r>
    </w:p>
    <w:p w:rsidR="003A71FC" w:rsidRPr="002C1B5C" w:rsidRDefault="003A71FC" w:rsidP="003A71FC">
      <w:pPr>
        <w:rPr>
          <w:b/>
          <w:bCs/>
          <w:sz w:val="32"/>
          <w:szCs w:val="32"/>
          <w:rtl/>
        </w:rPr>
      </w:pPr>
      <w:r w:rsidRPr="002C1B5C"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المعلمة: كرمـل زواهـرة</w:t>
      </w:r>
    </w:p>
    <w:p w:rsidR="00356D33" w:rsidRPr="003A71FC" w:rsidRDefault="003A71FC">
      <w:pPr>
        <w:rPr>
          <w:rFonts w:hint="cs"/>
          <w:rtl/>
        </w:rPr>
      </w:pPr>
      <w:bookmarkStart w:id="0" w:name="_GoBack"/>
      <w:bookmarkEnd w:id="0"/>
    </w:p>
    <w:sectPr w:rsidR="00356D33" w:rsidRPr="003A71FC" w:rsidSect="00EE40B9">
      <w:pgSz w:w="11906" w:h="16838"/>
      <w:pgMar w:top="1440" w:right="1800" w:bottom="1440" w:left="1800" w:header="708" w:footer="708" w:gutter="0"/>
      <w:pgBorders w:offsetFrom="page"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271D5"/>
    <w:multiLevelType w:val="hybridMultilevel"/>
    <w:tmpl w:val="3E141374"/>
    <w:lvl w:ilvl="0" w:tplc="F942E79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1FC"/>
    <w:rsid w:val="00007A35"/>
    <w:rsid w:val="000E11C5"/>
    <w:rsid w:val="003A71FC"/>
    <w:rsid w:val="004428BA"/>
    <w:rsid w:val="00A0017C"/>
    <w:rsid w:val="00CC4602"/>
    <w:rsid w:val="00D85158"/>
    <w:rsid w:val="00D912CB"/>
    <w:rsid w:val="00E24047"/>
    <w:rsid w:val="00ED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implified Arabic" w:eastAsia="Calibri" w:hAnsi="Simplified Arabic" w:cs="Simplified Arabic Fixed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1FC"/>
    <w:pPr>
      <w:bidi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Char"/>
    <w:autoRedefine/>
    <w:uiPriority w:val="9"/>
    <w:qFormat/>
    <w:rsid w:val="00E24047"/>
    <w:pPr>
      <w:keepNext/>
      <w:keepLines/>
      <w:spacing w:before="240"/>
      <w:outlineLvl w:val="0"/>
    </w:pPr>
    <w:rPr>
      <w:rFonts w:eastAsia="Times New Roman"/>
      <w:b/>
      <w:bCs/>
      <w:color w:val="4F81BD" w:themeColor="accent1"/>
      <w:spacing w:val="20"/>
      <w:position w:val="6"/>
      <w:lang w:eastAsia="ar-SA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D85158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bCs/>
      <w:color w:val="365F91" w:themeColor="accent1" w:themeShade="BF"/>
      <w:sz w:val="26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D851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85158"/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character" w:customStyle="1" w:styleId="3Char">
    <w:name w:val="عنوان 3 Char"/>
    <w:basedOn w:val="a0"/>
    <w:link w:val="3"/>
    <w:uiPriority w:val="9"/>
    <w:rsid w:val="00D85158"/>
    <w:rPr>
      <w:rFonts w:asciiTheme="majorHAnsi" w:eastAsiaTheme="majorEastAsia" w:hAnsiTheme="majorHAnsi" w:cstheme="majorBidi"/>
      <w:bCs/>
      <w:color w:val="000000" w:themeColor="text1"/>
      <w:sz w:val="24"/>
      <w:szCs w:val="28"/>
    </w:rPr>
  </w:style>
  <w:style w:type="character" w:customStyle="1" w:styleId="1Char">
    <w:name w:val="عنوان 1 Char"/>
    <w:basedOn w:val="a0"/>
    <w:link w:val="1"/>
    <w:uiPriority w:val="9"/>
    <w:rsid w:val="00E24047"/>
    <w:rPr>
      <w:rFonts w:asciiTheme="minorBidi" w:eastAsia="Times New Roman" w:hAnsiTheme="minorBidi"/>
      <w:b/>
      <w:bCs/>
      <w:color w:val="4F81BD" w:themeColor="accent1"/>
      <w:spacing w:val="20"/>
      <w:position w:val="6"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3A71FC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3A71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implified Arabic" w:eastAsia="Calibri" w:hAnsi="Simplified Arabic" w:cs="Simplified Arabic Fixed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1FC"/>
    <w:pPr>
      <w:bidi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Char"/>
    <w:autoRedefine/>
    <w:uiPriority w:val="9"/>
    <w:qFormat/>
    <w:rsid w:val="00E24047"/>
    <w:pPr>
      <w:keepNext/>
      <w:keepLines/>
      <w:spacing w:before="240"/>
      <w:outlineLvl w:val="0"/>
    </w:pPr>
    <w:rPr>
      <w:rFonts w:eastAsia="Times New Roman"/>
      <w:b/>
      <w:bCs/>
      <w:color w:val="4F81BD" w:themeColor="accent1"/>
      <w:spacing w:val="20"/>
      <w:position w:val="6"/>
      <w:lang w:eastAsia="ar-SA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D85158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bCs/>
      <w:color w:val="365F91" w:themeColor="accent1" w:themeShade="BF"/>
      <w:sz w:val="26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D851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85158"/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character" w:customStyle="1" w:styleId="3Char">
    <w:name w:val="عنوان 3 Char"/>
    <w:basedOn w:val="a0"/>
    <w:link w:val="3"/>
    <w:uiPriority w:val="9"/>
    <w:rsid w:val="00D85158"/>
    <w:rPr>
      <w:rFonts w:asciiTheme="majorHAnsi" w:eastAsiaTheme="majorEastAsia" w:hAnsiTheme="majorHAnsi" w:cstheme="majorBidi"/>
      <w:bCs/>
      <w:color w:val="000000" w:themeColor="text1"/>
      <w:sz w:val="24"/>
      <w:szCs w:val="28"/>
    </w:rPr>
  </w:style>
  <w:style w:type="character" w:customStyle="1" w:styleId="1Char">
    <w:name w:val="عنوان 1 Char"/>
    <w:basedOn w:val="a0"/>
    <w:link w:val="1"/>
    <w:uiPriority w:val="9"/>
    <w:rsid w:val="00E24047"/>
    <w:rPr>
      <w:rFonts w:asciiTheme="minorBidi" w:eastAsia="Times New Roman" w:hAnsiTheme="minorBidi"/>
      <w:b/>
      <w:bCs/>
      <w:color w:val="4F81BD" w:themeColor="accent1"/>
      <w:spacing w:val="20"/>
      <w:position w:val="6"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3A71FC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3A71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wepal.net/library/?app=content.list&amp;level=7&amp;semester=1&amp;subject=9&amp;type=2&amp;submit=subm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epal.net/library/?app=content.list&amp;level=7&amp;semester=1&amp;subject=9&amp;type=2&amp;submit=subm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داود ابو مويس</Manager>
  <Company>الملتقى التربوي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ورقـة عمـل تلاوة للصف السابع</dc:subject>
  <dc:creator>الملتقى التربوي</dc:creator>
  <cp:keywords>المد بسبب الهمز الملتقى التربوي</cp:keywords>
  <dc:description>https://www.wepal.net/library/?app=content.list&amp;level=7&amp;semester=1&amp;subject=9&amp;type=2&amp;submit=submit</dc:description>
  <cp:lastModifiedBy>hp</cp:lastModifiedBy>
  <cp:revision>1</cp:revision>
  <dcterms:created xsi:type="dcterms:W3CDTF">2025-09-12T23:57:00Z</dcterms:created>
  <dcterms:modified xsi:type="dcterms:W3CDTF">2025-09-12T23:57:00Z</dcterms:modified>
  <cp:category>الصف السابع ورقة عمل الملتقى التربوي</cp:category>
</cp:coreProperties>
</file>