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26"/>
        <w:gridCol w:w="1701"/>
        <w:gridCol w:w="4361"/>
      </w:tblGrid>
      <w:tr w:rsidR="002E3E67" w:rsidRPr="002E3E67" w:rsidTr="002E3E67">
        <w:tc>
          <w:tcPr>
            <w:tcW w:w="4926" w:type="dxa"/>
          </w:tcPr>
          <w:p w:rsidR="002E3E67" w:rsidRP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  <w:r w:rsidRPr="002E3E67">
              <w:rPr>
                <w:rFonts w:hint="cs"/>
                <w:sz w:val="28"/>
                <w:szCs w:val="28"/>
                <w:rtl/>
              </w:rPr>
              <w:t>دولة فلسطين</w:t>
            </w:r>
          </w:p>
          <w:p w:rsidR="002E3E67" w:rsidRP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  <w:r w:rsidRPr="002E3E67">
              <w:rPr>
                <w:rFonts w:hint="cs"/>
                <w:sz w:val="28"/>
                <w:szCs w:val="28"/>
                <w:rtl/>
              </w:rPr>
              <w:t>وزارة التربية والتعليم العالي</w:t>
            </w:r>
          </w:p>
          <w:p w:rsidR="002E3E67" w:rsidRP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  <w:r w:rsidRPr="002E3E67">
              <w:rPr>
                <w:rFonts w:hint="cs"/>
                <w:sz w:val="28"/>
                <w:szCs w:val="28"/>
                <w:rtl/>
              </w:rPr>
              <w:t>مديرية التربية والتعليم العالي / الخليل</w:t>
            </w:r>
          </w:p>
          <w:p w:rsidR="002E3E67" w:rsidRP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  <w:r w:rsidRPr="002E3E67">
              <w:rPr>
                <w:rFonts w:hint="cs"/>
                <w:sz w:val="28"/>
                <w:szCs w:val="28"/>
                <w:rtl/>
              </w:rPr>
              <w:t>مدرسة زياد جابر الأساسية للبنين</w:t>
            </w:r>
          </w:p>
        </w:tc>
        <w:tc>
          <w:tcPr>
            <w:tcW w:w="1701" w:type="dxa"/>
          </w:tcPr>
          <w:p w:rsidR="002E3E67" w:rsidRP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</w:tcPr>
          <w:p w:rsid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 نصف الفصل الأول لمادة العلوم</w:t>
            </w:r>
          </w:p>
          <w:p w:rsid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 الثالث (ب)</w:t>
            </w:r>
          </w:p>
          <w:p w:rsid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الاسم:.............................................</w:t>
            </w:r>
            <w:proofErr w:type="gramEnd"/>
          </w:p>
          <w:p w:rsidR="002E3E67" w:rsidRPr="002E3E67" w:rsidRDefault="002E3E67" w:rsidP="002E3E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التاريخ:............................................</w:t>
            </w:r>
          </w:p>
        </w:tc>
      </w:tr>
    </w:tbl>
    <w:p w:rsidR="008F65FF" w:rsidRDefault="002E3E67" w:rsidP="002E3E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س1: أجب بـ(نعم) عن العبارات الصحيحة، وبـ (لا) عن العبارات غير الصحيحة فيما </w:t>
      </w:r>
      <w:proofErr w:type="gramStart"/>
      <w:r>
        <w:rPr>
          <w:rFonts w:hint="cs"/>
          <w:sz w:val="28"/>
          <w:szCs w:val="28"/>
          <w:rtl/>
        </w:rPr>
        <w:t xml:space="preserve">يلي:   </w:t>
      </w:r>
      <w:proofErr w:type="gramEnd"/>
      <w:r>
        <w:rPr>
          <w:rFonts w:hint="cs"/>
          <w:sz w:val="28"/>
          <w:szCs w:val="28"/>
          <w:rtl/>
        </w:rPr>
        <w:t xml:space="preserve">             (7 علامات)</w:t>
      </w:r>
    </w:p>
    <w:p w:rsidR="002E3E67" w:rsidRDefault="002E3E67" w:rsidP="002E3E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</w:t>
      </w:r>
      <w:r w:rsidR="005C2C16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 xml:space="preserve"> 1- الجزء المسؤول عن تثبيت النبات في التربة هو الجذر.</w:t>
      </w:r>
    </w:p>
    <w:p w:rsidR="002E3E67" w:rsidRDefault="005C2C16" w:rsidP="002E3E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 2- يقوم الساق بصنع الغذاء في النبات.</w:t>
      </w:r>
    </w:p>
    <w:p w:rsidR="005C2C16" w:rsidRDefault="005C2C16" w:rsidP="002E3E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 3- الجزء الذي ينمو في البذرة ويكوّن نباتاً جديداً هو القشرة.</w:t>
      </w:r>
    </w:p>
    <w:p w:rsidR="005C2C16" w:rsidRDefault="005C2C16" w:rsidP="002E3E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 4- تتكوّن البذرة داخل الزهرة.</w:t>
      </w:r>
    </w:p>
    <w:p w:rsidR="005C2C16" w:rsidRDefault="005C2C16" w:rsidP="0037033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 5- </w:t>
      </w:r>
      <w:r w:rsidR="00370331">
        <w:rPr>
          <w:rFonts w:hint="cs"/>
          <w:sz w:val="28"/>
          <w:szCs w:val="28"/>
          <w:rtl/>
        </w:rPr>
        <w:t>تختلف البذور بالشكل واللون وتتشابه بالحجم.</w:t>
      </w:r>
    </w:p>
    <w:p w:rsidR="00370331" w:rsidRDefault="00370331" w:rsidP="0037033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 6- تنمو السويقة للأعلى وينمو الجذير للأسفل.</w:t>
      </w:r>
    </w:p>
    <w:p w:rsidR="00370331" w:rsidRDefault="00370331" w:rsidP="0037033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 7- الأزهار تنتج الرحيق.</w:t>
      </w:r>
    </w:p>
    <w:p w:rsidR="00370331" w:rsidRDefault="00370331" w:rsidP="0037033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370331" w:rsidRDefault="006F662C" w:rsidP="006F66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س2: عدد ثلاثا من أجزاء </w:t>
      </w:r>
      <w:proofErr w:type="gramStart"/>
      <w:r>
        <w:rPr>
          <w:rFonts w:hint="cs"/>
          <w:sz w:val="28"/>
          <w:szCs w:val="28"/>
          <w:rtl/>
        </w:rPr>
        <w:t xml:space="preserve">النبات:   </w:t>
      </w:r>
      <w:proofErr w:type="gramEnd"/>
      <w:r>
        <w:rPr>
          <w:rFonts w:hint="cs"/>
          <w:sz w:val="28"/>
          <w:szCs w:val="28"/>
          <w:rtl/>
        </w:rPr>
        <w:t xml:space="preserve">                                                                              (3 علامات)</w:t>
      </w:r>
    </w:p>
    <w:p w:rsidR="006F662C" w:rsidRDefault="006F662C" w:rsidP="003703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       2-..................................       3-..................................</w:t>
      </w:r>
    </w:p>
    <w:p w:rsidR="006F662C" w:rsidRDefault="006F662C" w:rsidP="0037033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6F662C" w:rsidRDefault="006F662C" w:rsidP="0037033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س3: على الصورة التالية حدد أسماء أجزاء البذرة </w:t>
      </w:r>
      <w:proofErr w:type="gramStart"/>
      <w:r>
        <w:rPr>
          <w:rFonts w:hint="cs"/>
          <w:sz w:val="28"/>
          <w:szCs w:val="28"/>
          <w:rtl/>
        </w:rPr>
        <w:t xml:space="preserve">الناقصة:   </w:t>
      </w:r>
      <w:proofErr w:type="gramEnd"/>
      <w:r>
        <w:rPr>
          <w:rFonts w:hint="cs"/>
          <w:sz w:val="28"/>
          <w:szCs w:val="28"/>
          <w:rtl/>
        </w:rPr>
        <w:t xml:space="preserve">                                                ( علامتان)</w:t>
      </w:r>
    </w:p>
    <w:p w:rsidR="006F662C" w:rsidRDefault="006F662C" w:rsidP="006F662C">
      <w:pPr>
        <w:jc w:val="center"/>
        <w:rPr>
          <w:sz w:val="28"/>
          <w:szCs w:val="28"/>
          <w:rtl/>
        </w:rPr>
      </w:pPr>
      <w:r>
        <w:rPr>
          <w:noProof/>
        </w:rPr>
        <w:pict>
          <v:roundrect id="_x0000_s1026" style="position:absolute;left:0;text-align:left;margin-left:393.15pt;margin-top:102.6pt;width:94.5pt;height:30pt;z-index:251658240" arcsize="10923f" filled="f">
            <v:textbox>
              <w:txbxContent>
                <w:p w:rsidR="006F662C" w:rsidRPr="006F662C" w:rsidRDefault="006F662C">
                  <w:pPr>
                    <w:rPr>
                      <w:sz w:val="24"/>
                      <w:szCs w:val="24"/>
                    </w:rPr>
                  </w:pPr>
                  <w:r w:rsidRPr="006F662C">
                    <w:rPr>
                      <w:rFonts w:hint="cs"/>
                      <w:sz w:val="24"/>
                      <w:szCs w:val="24"/>
                      <w:rtl/>
                    </w:rPr>
                    <w:t>مواد غذائية مختزنة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drawing>
          <wp:inline distT="0" distB="0" distL="0" distR="0" wp14:anchorId="7EDD24C7" wp14:editId="3FC5D5A7">
            <wp:extent cx="5695950" cy="20859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62C" w:rsidRDefault="006F662C" w:rsidP="006F66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A120AC" w:rsidRDefault="00A120AC" w:rsidP="00ED43D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س4: أكمل الفراغ فيما يلي بالكلمة </w:t>
      </w:r>
      <w:proofErr w:type="gramStart"/>
      <w:r>
        <w:rPr>
          <w:rFonts w:hint="cs"/>
          <w:sz w:val="28"/>
          <w:szCs w:val="28"/>
          <w:rtl/>
        </w:rPr>
        <w:t xml:space="preserve">المناسبة:   </w:t>
      </w:r>
      <w:proofErr w:type="gramEnd"/>
      <w:r>
        <w:rPr>
          <w:rFonts w:hint="cs"/>
          <w:sz w:val="28"/>
          <w:szCs w:val="28"/>
          <w:rtl/>
        </w:rPr>
        <w:t xml:space="preserve">                                                             (</w:t>
      </w:r>
      <w:r w:rsidR="00ED43DE">
        <w:rPr>
          <w:rFonts w:hint="cs"/>
          <w:sz w:val="28"/>
          <w:szCs w:val="28"/>
          <w:rtl/>
        </w:rPr>
        <w:t>علامتان</w:t>
      </w:r>
      <w:r>
        <w:rPr>
          <w:rFonts w:hint="cs"/>
          <w:sz w:val="28"/>
          <w:szCs w:val="28"/>
          <w:rtl/>
        </w:rPr>
        <w:t>)</w:t>
      </w:r>
    </w:p>
    <w:p w:rsidR="00A120AC" w:rsidRDefault="00A120AC" w:rsidP="00A120A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ينتقل الغذاء من الأوراق إلى باقي أجزاء النبات عن طريق ........................</w:t>
      </w:r>
    </w:p>
    <w:p w:rsidR="00A120AC" w:rsidRPr="00A120AC" w:rsidRDefault="00A120AC" w:rsidP="00ED43DE">
      <w:pPr>
        <w:pStyle w:val="a4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تختلف البذور عن بعضها بالشكل واللون و........................ </w:t>
      </w:r>
    </w:p>
    <w:p w:rsidR="00A120AC" w:rsidRDefault="00A120AC" w:rsidP="006F662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27" style="position:absolute;left:0;text-align:left;margin-left:4.65pt;margin-top:17.95pt;width:128.25pt;height:36pt;z-index:251659264" arcsize="10923f">
            <v:textbox>
              <w:txbxContent>
                <w:p w:rsidR="00A120AC" w:rsidRPr="00A120AC" w:rsidRDefault="00A120AC">
                  <w:pPr>
                    <w:rPr>
                      <w:sz w:val="36"/>
                      <w:szCs w:val="36"/>
                    </w:rPr>
                  </w:pPr>
                  <w:r w:rsidRPr="00A120AC">
                    <w:rPr>
                      <w:rFonts w:hint="cs"/>
                      <w:sz w:val="36"/>
                      <w:szCs w:val="36"/>
                      <w:rtl/>
                    </w:rPr>
                    <w:t>يتبع</w:t>
                  </w:r>
                </w:p>
              </w:txbxContent>
            </v:textbox>
            <w10:wrap anchorx="page"/>
          </v:roundrect>
        </w:pict>
      </w:r>
    </w:p>
    <w:p w:rsidR="00A120AC" w:rsidRDefault="00A120AC" w:rsidP="006F662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.4pt;margin-top:8.95pt;width:79.5pt;height:0;flip:x;z-index:251660288" o:connectortype="straight" strokecolor="black [3200]" strokeweight="10pt">
            <v:stroke endarrow="block"/>
            <v:shadow color="#868686"/>
            <w10:wrap anchorx="page"/>
          </v:shape>
        </w:pict>
      </w:r>
    </w:p>
    <w:p w:rsidR="00A120AC" w:rsidRDefault="00A120AC" w:rsidP="006F662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roundrect id="_x0000_s1029" style="position:absolute;left:0;text-align:left;margin-left:19.65pt;margin-top:-1.35pt;width:501.75pt;height:39pt;z-index:251661312" arcsize="10923f">
            <v:textbox>
              <w:txbxContent>
                <w:p w:rsidR="00A120AC" w:rsidRPr="00A120AC" w:rsidRDefault="00A120AC" w:rsidP="00A120AC">
                  <w:pPr>
                    <w:jc w:val="center"/>
                    <w:rPr>
                      <w:sz w:val="32"/>
                      <w:szCs w:val="32"/>
                    </w:rPr>
                  </w:pPr>
                  <w:r w:rsidRPr="00A120AC">
                    <w:rPr>
                      <w:rFonts w:hint="cs"/>
                      <w:sz w:val="32"/>
                      <w:szCs w:val="32"/>
                      <w:rtl/>
                    </w:rPr>
                    <w:t xml:space="preserve">تابع اختبار نصف الفصل الأول لمادة العلوم </w:t>
                  </w:r>
                  <w:r w:rsidRPr="00A120AC">
                    <w:rPr>
                      <w:sz w:val="32"/>
                      <w:szCs w:val="32"/>
                      <w:rtl/>
                    </w:rPr>
                    <w:t>–</w:t>
                  </w:r>
                  <w:r w:rsidRPr="00A120AC">
                    <w:rPr>
                      <w:rFonts w:hint="cs"/>
                      <w:sz w:val="32"/>
                      <w:szCs w:val="32"/>
                      <w:rtl/>
                    </w:rPr>
                    <w:t xml:space="preserve"> الصف الثالث </w:t>
                  </w:r>
                  <w:proofErr w:type="gramStart"/>
                  <w:r w:rsidRPr="00A120AC">
                    <w:rPr>
                      <w:rFonts w:hint="cs"/>
                      <w:sz w:val="32"/>
                      <w:szCs w:val="32"/>
                      <w:rtl/>
                    </w:rPr>
                    <w:t>( ب</w:t>
                  </w:r>
                  <w:proofErr w:type="gramEnd"/>
                  <w:r w:rsidRPr="00A120AC">
                    <w:rPr>
                      <w:rFonts w:hint="cs"/>
                      <w:sz w:val="32"/>
                      <w:szCs w:val="32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A120AC" w:rsidRDefault="00A120AC" w:rsidP="006F662C">
      <w:pPr>
        <w:rPr>
          <w:sz w:val="28"/>
          <w:szCs w:val="28"/>
          <w:rtl/>
        </w:rPr>
      </w:pPr>
    </w:p>
    <w:p w:rsidR="006F662C" w:rsidRDefault="00ED43DE" w:rsidP="006F66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6F662C">
        <w:rPr>
          <w:rFonts w:hint="cs"/>
          <w:sz w:val="28"/>
          <w:szCs w:val="28"/>
          <w:rtl/>
        </w:rPr>
        <w:t>4: صنّف البذو</w:t>
      </w:r>
      <w:r w:rsidR="00A120AC">
        <w:rPr>
          <w:rFonts w:hint="cs"/>
          <w:sz w:val="28"/>
          <w:szCs w:val="28"/>
          <w:rtl/>
        </w:rPr>
        <w:t xml:space="preserve">ر التالية حسب الجدول الذي </w:t>
      </w:r>
      <w:proofErr w:type="gramStart"/>
      <w:r w:rsidR="00A120AC">
        <w:rPr>
          <w:rFonts w:hint="cs"/>
          <w:sz w:val="28"/>
          <w:szCs w:val="28"/>
          <w:rtl/>
        </w:rPr>
        <w:t xml:space="preserve">يليها:   </w:t>
      </w:r>
      <w:proofErr w:type="gramEnd"/>
      <w:r w:rsidR="00A120AC">
        <w:rPr>
          <w:rFonts w:hint="cs"/>
          <w:sz w:val="28"/>
          <w:szCs w:val="28"/>
          <w:rtl/>
        </w:rPr>
        <w:t xml:space="preserve">                                                       ( 3 علامات)</w:t>
      </w:r>
    </w:p>
    <w:p w:rsidR="00A120AC" w:rsidRPr="00A120AC" w:rsidRDefault="00A120AC" w:rsidP="00A120AC">
      <w:pPr>
        <w:jc w:val="center"/>
        <w:rPr>
          <w:rFonts w:hint="cs"/>
          <w:sz w:val="36"/>
          <w:szCs w:val="36"/>
          <w:rtl/>
        </w:rPr>
      </w:pPr>
      <w:r w:rsidRPr="00A120AC">
        <w:rPr>
          <w:rFonts w:hint="cs"/>
          <w:sz w:val="36"/>
          <w:szCs w:val="36"/>
          <w:rtl/>
        </w:rPr>
        <w:t>(عدس، أسكدنيا، جوز، فاصوليا، خوخ، ذرة)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120AC" w:rsidRPr="00A120AC" w:rsidTr="00A120AC">
        <w:tc>
          <w:tcPr>
            <w:tcW w:w="5494" w:type="dxa"/>
            <w:vAlign w:val="center"/>
          </w:tcPr>
          <w:p w:rsidR="00A120AC" w:rsidRPr="00A120AC" w:rsidRDefault="00A120AC" w:rsidP="00A120AC">
            <w:pPr>
              <w:jc w:val="center"/>
              <w:rPr>
                <w:sz w:val="40"/>
                <w:szCs w:val="40"/>
                <w:rtl/>
              </w:rPr>
            </w:pPr>
            <w:r w:rsidRPr="00A120AC">
              <w:rPr>
                <w:rFonts w:hint="cs"/>
                <w:sz w:val="40"/>
                <w:szCs w:val="40"/>
                <w:rtl/>
              </w:rPr>
              <w:t>بذور ناعمة الملمس</w:t>
            </w:r>
          </w:p>
        </w:tc>
        <w:tc>
          <w:tcPr>
            <w:tcW w:w="5494" w:type="dxa"/>
            <w:vAlign w:val="center"/>
          </w:tcPr>
          <w:p w:rsidR="00A120AC" w:rsidRPr="00A120AC" w:rsidRDefault="00A120AC" w:rsidP="00A120AC">
            <w:pPr>
              <w:jc w:val="center"/>
              <w:rPr>
                <w:sz w:val="40"/>
                <w:szCs w:val="40"/>
                <w:rtl/>
              </w:rPr>
            </w:pPr>
            <w:r w:rsidRPr="00A120AC">
              <w:rPr>
                <w:rFonts w:hint="cs"/>
                <w:sz w:val="40"/>
                <w:szCs w:val="40"/>
                <w:rtl/>
              </w:rPr>
              <w:t>بذور خشنة الملمس</w:t>
            </w:r>
          </w:p>
        </w:tc>
      </w:tr>
      <w:tr w:rsidR="00A120AC" w:rsidRPr="00A120AC" w:rsidTr="00A120AC">
        <w:tc>
          <w:tcPr>
            <w:tcW w:w="5494" w:type="dxa"/>
          </w:tcPr>
          <w:p w:rsidR="00A120AC" w:rsidRPr="00A120AC" w:rsidRDefault="00A120AC" w:rsidP="00A120A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94" w:type="dxa"/>
          </w:tcPr>
          <w:p w:rsidR="00A120AC" w:rsidRPr="00A120AC" w:rsidRDefault="00A120AC" w:rsidP="00A120A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120AC" w:rsidRPr="00A120AC" w:rsidTr="00A120AC">
        <w:tc>
          <w:tcPr>
            <w:tcW w:w="5494" w:type="dxa"/>
          </w:tcPr>
          <w:p w:rsidR="00A120AC" w:rsidRPr="00A120AC" w:rsidRDefault="00A120AC" w:rsidP="00A120A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94" w:type="dxa"/>
          </w:tcPr>
          <w:p w:rsidR="00A120AC" w:rsidRPr="00A120AC" w:rsidRDefault="00A120AC" w:rsidP="00A120A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120AC" w:rsidRPr="00A120AC" w:rsidTr="00A120AC">
        <w:tc>
          <w:tcPr>
            <w:tcW w:w="5494" w:type="dxa"/>
          </w:tcPr>
          <w:p w:rsidR="00A120AC" w:rsidRPr="00A120AC" w:rsidRDefault="00A120AC" w:rsidP="00A120A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94" w:type="dxa"/>
          </w:tcPr>
          <w:p w:rsidR="00A120AC" w:rsidRPr="00A120AC" w:rsidRDefault="00A120AC" w:rsidP="00A120AC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6F662C" w:rsidRDefault="00ED43DE" w:rsidP="0037033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ED43DE" w:rsidRDefault="00ED43DE" w:rsidP="003703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س6: رتّب الصور الآتية لتمثّل مراحل الإنبات لبذرة الفاصوليا بوضع الأرقام المناسبة أسفل </w:t>
      </w:r>
      <w:proofErr w:type="gramStart"/>
      <w:r>
        <w:rPr>
          <w:rFonts w:hint="cs"/>
          <w:sz w:val="28"/>
          <w:szCs w:val="28"/>
          <w:rtl/>
        </w:rPr>
        <w:t>الصورة:  (</w:t>
      </w:r>
      <w:proofErr w:type="gramEnd"/>
      <w:r>
        <w:rPr>
          <w:rFonts w:hint="cs"/>
          <w:sz w:val="28"/>
          <w:szCs w:val="28"/>
          <w:rtl/>
        </w:rPr>
        <w:t xml:space="preserve"> 4 علامات)</w:t>
      </w:r>
    </w:p>
    <w:p w:rsidR="00ED43DE" w:rsidRDefault="00ED43DE" w:rsidP="00ED43DE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0DD50BB0" wp14:editId="79418D6C">
            <wp:extent cx="5010150" cy="284797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3DE" w:rsidRDefault="00ED43DE" w:rsidP="00ED43D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</w:t>
      </w:r>
    </w:p>
    <w:p w:rsidR="00ED43DE" w:rsidRDefault="00ED43DE" w:rsidP="00ED43D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س7: اكتب أسماء نباتات تؤكل أوراقها مطبوخة ونباتات تؤكل أوراقها دون طبخ كما في </w:t>
      </w:r>
      <w:proofErr w:type="gramStart"/>
      <w:r>
        <w:rPr>
          <w:rFonts w:hint="cs"/>
          <w:sz w:val="28"/>
          <w:szCs w:val="28"/>
          <w:rtl/>
        </w:rPr>
        <w:t xml:space="preserve">الجدول:   </w:t>
      </w:r>
      <w:proofErr w:type="gramEnd"/>
      <w:r>
        <w:rPr>
          <w:rFonts w:hint="cs"/>
          <w:sz w:val="28"/>
          <w:szCs w:val="28"/>
          <w:rtl/>
        </w:rPr>
        <w:t xml:space="preserve">    ( 4 علامات)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D43DE" w:rsidRPr="00ED43DE" w:rsidTr="00ED43DE">
        <w:tc>
          <w:tcPr>
            <w:tcW w:w="5494" w:type="dxa"/>
          </w:tcPr>
          <w:p w:rsidR="00ED43DE" w:rsidRPr="00ED43DE" w:rsidRDefault="00ED43DE" w:rsidP="00ED43DE">
            <w:pPr>
              <w:jc w:val="center"/>
              <w:rPr>
                <w:sz w:val="36"/>
                <w:szCs w:val="36"/>
                <w:rtl/>
              </w:rPr>
            </w:pPr>
            <w:r w:rsidRPr="00ED43DE">
              <w:rPr>
                <w:rFonts w:hint="cs"/>
                <w:sz w:val="36"/>
                <w:szCs w:val="36"/>
                <w:rtl/>
              </w:rPr>
              <w:t>نباتات تؤكل أوراقها مطبوخة</w:t>
            </w:r>
          </w:p>
        </w:tc>
        <w:tc>
          <w:tcPr>
            <w:tcW w:w="5494" w:type="dxa"/>
          </w:tcPr>
          <w:p w:rsidR="00ED43DE" w:rsidRPr="00ED43DE" w:rsidRDefault="00ED43DE" w:rsidP="00ED43DE">
            <w:pPr>
              <w:jc w:val="center"/>
              <w:rPr>
                <w:sz w:val="36"/>
                <w:szCs w:val="36"/>
                <w:rtl/>
              </w:rPr>
            </w:pPr>
            <w:r w:rsidRPr="00ED43DE">
              <w:rPr>
                <w:rFonts w:hint="cs"/>
                <w:sz w:val="36"/>
                <w:szCs w:val="36"/>
                <w:rtl/>
              </w:rPr>
              <w:t>نباتات تؤكل اوراقها دون طبخ</w:t>
            </w:r>
          </w:p>
        </w:tc>
      </w:tr>
      <w:tr w:rsidR="00ED43DE" w:rsidRPr="00ED43DE" w:rsidTr="00ED43DE">
        <w:tc>
          <w:tcPr>
            <w:tcW w:w="5494" w:type="dxa"/>
          </w:tcPr>
          <w:p w:rsidR="00ED43DE" w:rsidRPr="00ED43DE" w:rsidRDefault="00ED43DE" w:rsidP="00ED43DE">
            <w:pPr>
              <w:rPr>
                <w:sz w:val="36"/>
                <w:szCs w:val="36"/>
                <w:rtl/>
              </w:rPr>
            </w:pPr>
          </w:p>
        </w:tc>
        <w:tc>
          <w:tcPr>
            <w:tcW w:w="5494" w:type="dxa"/>
          </w:tcPr>
          <w:p w:rsidR="00ED43DE" w:rsidRPr="00ED43DE" w:rsidRDefault="00ED43DE" w:rsidP="00ED43DE">
            <w:pPr>
              <w:rPr>
                <w:sz w:val="36"/>
                <w:szCs w:val="36"/>
                <w:rtl/>
              </w:rPr>
            </w:pPr>
          </w:p>
        </w:tc>
      </w:tr>
      <w:tr w:rsidR="00ED43DE" w:rsidRPr="00ED43DE" w:rsidTr="00ED43DE">
        <w:tc>
          <w:tcPr>
            <w:tcW w:w="5494" w:type="dxa"/>
          </w:tcPr>
          <w:p w:rsidR="00ED43DE" w:rsidRPr="00ED43DE" w:rsidRDefault="00ED43DE" w:rsidP="00ED43DE">
            <w:pPr>
              <w:rPr>
                <w:sz w:val="36"/>
                <w:szCs w:val="36"/>
                <w:rtl/>
              </w:rPr>
            </w:pPr>
          </w:p>
        </w:tc>
        <w:tc>
          <w:tcPr>
            <w:tcW w:w="5494" w:type="dxa"/>
          </w:tcPr>
          <w:p w:rsidR="00ED43DE" w:rsidRPr="00ED43DE" w:rsidRDefault="00ED43DE" w:rsidP="00ED43DE">
            <w:pPr>
              <w:rPr>
                <w:sz w:val="36"/>
                <w:szCs w:val="36"/>
                <w:rtl/>
              </w:rPr>
            </w:pPr>
          </w:p>
        </w:tc>
      </w:tr>
    </w:tbl>
    <w:p w:rsidR="00ED43DE" w:rsidRDefault="00ED43DE" w:rsidP="00ED43DE">
      <w:pPr>
        <w:rPr>
          <w:sz w:val="36"/>
          <w:szCs w:val="36"/>
          <w:rtl/>
        </w:rPr>
      </w:pPr>
    </w:p>
    <w:p w:rsidR="00ED43DE" w:rsidRDefault="00ED43DE" w:rsidP="00ED43DE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مع تمنياتي لكم بالتوفيق والنجاح</w:t>
      </w:r>
    </w:p>
    <w:p w:rsidR="00ED43DE" w:rsidRDefault="00ED43DE" w:rsidP="00ED43DE">
      <w:pPr>
        <w:ind w:firstLine="6944"/>
        <w:jc w:val="center"/>
        <w:rPr>
          <w:rFonts w:hint="cs"/>
          <w:sz w:val="36"/>
          <w:szCs w:val="36"/>
          <w:rtl/>
        </w:rPr>
      </w:pPr>
      <w:bookmarkStart w:id="0" w:name="_GoBack"/>
      <w:r>
        <w:rPr>
          <w:rFonts w:hint="cs"/>
          <w:sz w:val="36"/>
          <w:szCs w:val="36"/>
          <w:rtl/>
        </w:rPr>
        <w:t>معلم المادة</w:t>
      </w:r>
    </w:p>
    <w:p w:rsidR="00ED43DE" w:rsidRPr="00ED43DE" w:rsidRDefault="00ED43DE" w:rsidP="00ED43DE">
      <w:pPr>
        <w:ind w:firstLine="6944"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عبد العليم </w:t>
      </w:r>
      <w:proofErr w:type="spellStart"/>
      <w:r>
        <w:rPr>
          <w:rFonts w:hint="cs"/>
          <w:sz w:val="36"/>
          <w:szCs w:val="36"/>
          <w:rtl/>
        </w:rPr>
        <w:t>السلايمه</w:t>
      </w:r>
      <w:bookmarkEnd w:id="0"/>
      <w:proofErr w:type="spellEnd"/>
    </w:p>
    <w:sectPr w:rsidR="00ED43DE" w:rsidRPr="00ED43DE" w:rsidSect="002E3E67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955"/>
    <w:multiLevelType w:val="hybridMultilevel"/>
    <w:tmpl w:val="6D829F00"/>
    <w:lvl w:ilvl="0" w:tplc="6B46D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E67"/>
    <w:rsid w:val="000154A6"/>
    <w:rsid w:val="002E3E67"/>
    <w:rsid w:val="00370331"/>
    <w:rsid w:val="005C2C16"/>
    <w:rsid w:val="0065771F"/>
    <w:rsid w:val="006F662C"/>
    <w:rsid w:val="008F65FF"/>
    <w:rsid w:val="00A120AC"/>
    <w:rsid w:val="00B96A4F"/>
    <w:rsid w:val="00E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  <w14:docId w14:val="17D200AB"/>
  <w15:docId w15:val="{D1A44FB4-FCB8-4F3B-8810-2427A69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2017-10-28T20:31:00Z</dcterms:created>
  <dcterms:modified xsi:type="dcterms:W3CDTF">2017-10-28T20:31:00Z</dcterms:modified>
</cp:coreProperties>
</file>