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E13ED" w:rsidRPr="00E9105A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E9105A" w:rsidRDefault="006B6548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الفكرة العامة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E9105A" w:rsidRDefault="00150A3B" w:rsidP="00EB4A7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..تعريف الطالبة بمصادر المياه </w:t>
            </w:r>
            <w:r w:rsidR="00B35357"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وأشكال</w:t>
            </w: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المسطحات المائية في فلسطين وطرق المحافظة عليها ضمن سياقات حياتية</w:t>
            </w:r>
          </w:p>
        </w:tc>
      </w:tr>
      <w:tr w:rsidR="007E13ED" w:rsidRPr="00E9105A" w:rsidTr="007E13ED">
        <w:trPr>
          <w:trHeight w:val="601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E9105A" w:rsidRDefault="007E13ED" w:rsidP="00EB4A7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</w:t>
            </w:r>
          </w:p>
        </w:tc>
      </w:tr>
      <w:tr w:rsidR="007E13ED" w:rsidRPr="00E9105A" w:rsidTr="000803DA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13ED" w:rsidRPr="00E9105A" w:rsidRDefault="007E13ED" w:rsidP="00EB4A7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.....</w:t>
            </w:r>
            <w:r w:rsidR="00150A3B"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طالبات قادرات على التعرف على الماء النقي وتحافظ على المياه عن طريق ترشيد استهلاكه  ويقمن بعمل لافتات للحث على المحافظة على الماء ومنع تلوثها</w:t>
            </w:r>
          </w:p>
        </w:tc>
      </w:tr>
      <w:tr w:rsidR="007E13ED" w:rsidRPr="00E9105A" w:rsidTr="000803DA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E9105A" w:rsidTr="000803DA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E13ED" w:rsidRPr="00E9105A" w:rsidRDefault="00150A3B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حالات الماء/ترشيد/</w:t>
            </w:r>
          </w:p>
          <w:p w:rsidR="00150A3B" w:rsidRPr="00E9105A" w:rsidRDefault="00150A3B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مسطحات مائية</w:t>
            </w:r>
          </w:p>
          <w:p w:rsidR="00150A3B" w:rsidRPr="00E9105A" w:rsidRDefault="00150A3B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بحر/نهر/بحيرة</w:t>
            </w:r>
          </w:p>
          <w:p w:rsidR="00150A3B" w:rsidRPr="00E9105A" w:rsidRDefault="00150A3B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خليج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ED" w:rsidRPr="00E9105A" w:rsidRDefault="00150A3B" w:rsidP="007E13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الاستماع/التعبير السليم/التعاون/الرسم/اللياقة البدنية/المناقشة/التطبيق العملي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13ED" w:rsidRPr="00E9105A" w:rsidRDefault="00150A3B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تعزيز اتجاهات </w:t>
            </w:r>
            <w:r w:rsidR="00B35357"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وسلوكيات </w:t>
            </w: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إيجابية</w:t>
            </w:r>
            <w:r w:rsidR="00B35357"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 xml:space="preserve"> </w:t>
            </w:r>
            <w:r w:rsidR="0073670B"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للمحافظة على المياه</w:t>
            </w:r>
          </w:p>
          <w:p w:rsidR="0073670B" w:rsidRPr="00E9105A" w:rsidRDefault="0073670B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ترشيد استهلاك الماء</w:t>
            </w:r>
          </w:p>
        </w:tc>
      </w:tr>
      <w:tr w:rsidR="007E13ED" w:rsidRPr="00E9105A" w:rsidTr="000803DA">
        <w:trPr>
          <w:trHeight w:val="345"/>
        </w:trPr>
        <w:tc>
          <w:tcPr>
            <w:tcW w:w="910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7E13ED" w:rsidRPr="00E9105A" w:rsidTr="000803DA">
        <w:tc>
          <w:tcPr>
            <w:tcW w:w="9106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C52FB2" w:rsidP="007E13E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التمييز بين حالات الماء الثلاث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E9105A" w:rsidRDefault="0073670B" w:rsidP="007E13E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  <w:r w:rsidRPr="00E9105A">
              <w:rPr>
                <w:rFonts w:asciiTheme="minorBidi" w:hAnsiTheme="minorBidi" w:cstheme="minorBidi"/>
                <w:b/>
                <w:bCs/>
                <w:i/>
                <w:iCs/>
                <w:color w:val="FF0000"/>
                <w:sz w:val="27"/>
                <w:szCs w:val="27"/>
                <w:u w:val="thick"/>
                <w:rtl/>
              </w:rPr>
              <w:t>ورقة العمل</w:t>
            </w:r>
          </w:p>
        </w:tc>
      </w:tr>
      <w:tr w:rsidR="007E13ED" w:rsidRPr="00E9105A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C52FB2" w:rsidRPr="00E9105A" w:rsidRDefault="00C52FB2" w:rsidP="001C271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تنفيذ بعض التطبيقات العملية على التحولات في حالات الماء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E9105A" w:rsidRDefault="0073670B" w:rsidP="007E13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7"/>
                <w:szCs w:val="27"/>
              </w:rPr>
            </w:pPr>
            <w:r w:rsidRPr="00E9105A">
              <w:rPr>
                <w:rFonts w:asciiTheme="minorBidi" w:hAnsiTheme="minorBidi" w:cstheme="minorBidi"/>
                <w:b/>
                <w:bCs/>
                <w:color w:val="FF0000"/>
                <w:sz w:val="27"/>
                <w:szCs w:val="27"/>
                <w:rtl/>
              </w:rPr>
              <w:t>المتابعة والملاحظة</w:t>
            </w:r>
          </w:p>
        </w:tc>
      </w:tr>
      <w:tr w:rsidR="007E13ED" w:rsidRPr="00E9105A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C52FB2" w:rsidP="007E13E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التعرف على استخدامات الماء في حياتنا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23"/>
                <w:szCs w:val="23"/>
              </w:rPr>
            </w:pPr>
          </w:p>
        </w:tc>
      </w:tr>
      <w:tr w:rsidR="007E13ED" w:rsidRPr="00E9105A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C52FB2" w:rsidP="007E13E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استنتاج أهمية المحافظة على المياه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13ED" w:rsidRPr="00E9105A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E9105A" w:rsidRDefault="00C52FB2" w:rsidP="007E13E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التعرف </w:t>
            </w:r>
            <w:r w:rsidR="00B35357"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>إلى</w:t>
            </w:r>
            <w:r w:rsidRPr="00E9105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المسطحات المائية في فلسطين والتمييز بينها(بحر/نهر/بحيرة/خليج)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13ED" w:rsidRPr="00E9105A" w:rsidTr="000803DA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23"/>
                <w:szCs w:val="23"/>
              </w:rPr>
            </w:pPr>
          </w:p>
        </w:tc>
      </w:tr>
      <w:tr w:rsidR="007E13ED" w:rsidRPr="00E9105A" w:rsidTr="000803DA"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الأهـــــداف التعليمية التعـــلمية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7E13ED" w:rsidRPr="00E9105A" w:rsidRDefault="007E13ED" w:rsidP="007E13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9105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التقويـــــم</w:t>
            </w:r>
          </w:p>
        </w:tc>
      </w:tr>
      <w:tr w:rsidR="007E13ED" w:rsidRPr="00E9105A" w:rsidTr="000803DA"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CF1D27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الدرس </w:t>
            </w:r>
            <w:r w:rsidR="00516046" w:rsidRPr="00E9105A">
              <w:rPr>
                <w:rFonts w:asciiTheme="minorBidi" w:hAnsiTheme="minorBidi" w:cstheme="minorBidi"/>
                <w:b/>
                <w:bCs/>
                <w:rtl/>
              </w:rPr>
              <w:t>الأول</w:t>
            </w:r>
          </w:p>
          <w:p w:rsidR="00516046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بالماء نحيا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6109" w:rsidRPr="00E9105A" w:rsidRDefault="00B35357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تتعرف 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إلى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حالات المادة</w:t>
            </w:r>
          </w:p>
          <w:tbl>
            <w:tblPr>
              <w:tblpPr w:leftFromText="180" w:rightFromText="180" w:vertAnchor="text" w:horzAnchor="margin" w:tblpXSpec="center" w:tblpY="211"/>
              <w:bidiVisual/>
              <w:tblW w:w="109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10949"/>
            </w:tblGrid>
            <w:tr w:rsidR="00CF1D27" w:rsidRPr="00E9105A" w:rsidTr="00AD3CF9">
              <w:trPr>
                <w:trHeight w:val="315"/>
              </w:trPr>
              <w:tc>
                <w:tcPr>
                  <w:tcW w:w="411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CF1D27" w:rsidRPr="00E9105A" w:rsidRDefault="00CF1D27" w:rsidP="00CF1D27">
                  <w:pPr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E9105A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ان تذكر الطالبة حالات الماء الثلاث</w:t>
                  </w:r>
                </w:p>
              </w:tc>
            </w:tr>
          </w:tbl>
          <w:p w:rsidR="00C65CB5" w:rsidRPr="00E9105A" w:rsidRDefault="00C65CB5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65CB5" w:rsidRPr="00E9105A" w:rsidRDefault="00C65CB5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65CB5" w:rsidRPr="00E9105A" w:rsidRDefault="00C65CB5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65CB5" w:rsidRPr="00E9105A" w:rsidRDefault="00C65CB5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65CB5" w:rsidRPr="00E9105A" w:rsidRDefault="00C65CB5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F1D27" w:rsidRPr="00E9105A" w:rsidRDefault="009F5BF2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 w:hint="cs"/>
                <w:b/>
                <w:bCs/>
                <w:rtl/>
              </w:rPr>
              <w:t>أن</w:t>
            </w:r>
            <w:r w:rsidR="00BD66DF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تستكشف 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الطالبة </w:t>
            </w:r>
            <w:r w:rsidR="00BD66DF" w:rsidRPr="00E9105A">
              <w:rPr>
                <w:rFonts w:asciiTheme="minorBidi" w:hAnsiTheme="minorBidi" w:cstheme="minorBidi"/>
                <w:b/>
                <w:bCs/>
                <w:rtl/>
              </w:rPr>
              <w:t>صفات الماء النقي</w:t>
            </w:r>
          </w:p>
          <w:p w:rsidR="00C65CB5" w:rsidRPr="00E9105A" w:rsidRDefault="00C65CB5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36225B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تنفيذ النشاط التمهيدي للتعرف على حالات المادة مع طرح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اسأله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وفتح النق</w:t>
            </w:r>
            <w:r w:rsidR="00635836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اش مع الطالبات /عرض هذا الفيديو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لأهميته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في هذا الدرس </w:t>
            </w:r>
            <w:hyperlink r:id="rId6" w:history="1">
              <w:r w:rsidR="00635836" w:rsidRPr="00E9105A">
                <w:rPr>
                  <w:rStyle w:val="Hyperlink"/>
                  <w:rFonts w:asciiTheme="minorBidi" w:hAnsiTheme="minorBidi" w:cstheme="minorBidi"/>
                  <w:b/>
                  <w:bCs/>
                </w:rPr>
                <w:t>https://www.youtube.com/watch?v=JQ-kRnGzADI</w:t>
              </w:r>
            </w:hyperlink>
            <w:r w:rsidR="00635836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وبعد ذلك يتم تنفيذ نشاط رقم </w:t>
            </w:r>
            <w:r w:rsidR="00036A7C" w:rsidRPr="00E9105A">
              <w:rPr>
                <w:rFonts w:asciiTheme="minorBidi" w:hAnsiTheme="minorBidi" w:cstheme="minorBidi"/>
                <w:b/>
                <w:bCs/>
                <w:rtl/>
              </w:rPr>
              <w:t>(1) بحواسي استكشف صفات الماء</w:t>
            </w:r>
          </w:p>
          <w:p w:rsidR="00036A7C" w:rsidRPr="00E9105A" w:rsidRDefault="00036A7C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في دليل المعلم توزيع كؤوس بلاستيكية على كل طالبة وسكب الماء فيها وتذوقها وذكر صفات الماء النقي من خلال حواسنا من خلال طرح الأسئلة</w:t>
            </w:r>
          </w:p>
          <w:p w:rsidR="00036A7C" w:rsidRPr="00E9105A" w:rsidRDefault="00036A7C" w:rsidP="00036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.•ماذا يوجد في الكؤوس أمامكم؟</w:t>
            </w:r>
          </w:p>
          <w:p w:rsidR="00036A7C" w:rsidRPr="00E9105A" w:rsidRDefault="00036A7C" w:rsidP="00036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•ما لون الماء ؟</w:t>
            </w:r>
          </w:p>
          <w:p w:rsidR="00036A7C" w:rsidRPr="00E9105A" w:rsidRDefault="00036A7C" w:rsidP="00036A7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•هل له رائحة ؟</w:t>
            </w:r>
          </w:p>
          <w:p w:rsidR="00036A7C" w:rsidRPr="00E9105A" w:rsidRDefault="002162B0" w:rsidP="00036A7C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تنفيذ النشاط (2) من الدليل </w:t>
            </w:r>
            <w:r w:rsidR="00516046" w:rsidRPr="00E9105A">
              <w:rPr>
                <w:rFonts w:asciiTheme="minorBidi" w:hAnsiTheme="minorBidi" w:cstheme="minorBidi"/>
                <w:b/>
                <w:bCs/>
                <w:rtl/>
              </w:rPr>
              <w:t>وحل أنشطة الكتاب وتصحيحها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E9105A" w:rsidRDefault="006B6548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الحصة </w:t>
            </w:r>
            <w:r w:rsidR="00516046" w:rsidRPr="00E9105A">
              <w:rPr>
                <w:rFonts w:asciiTheme="minorBidi" w:hAnsiTheme="minorBidi" w:cstheme="minorBidi"/>
                <w:b/>
                <w:bCs/>
                <w:rtl/>
              </w:rPr>
              <w:t>الأولى</w:t>
            </w:r>
          </w:p>
          <w:p w:rsidR="00516046" w:rsidRPr="00E9105A" w:rsidRDefault="00516046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16046" w:rsidRPr="00E9105A" w:rsidRDefault="00063309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المتابعة</w:t>
            </w:r>
          </w:p>
          <w:p w:rsidR="00063309" w:rsidRPr="00E9105A" w:rsidRDefault="00063309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التعزيز</w:t>
            </w:r>
          </w:p>
          <w:p w:rsidR="00516046" w:rsidRPr="00E9105A" w:rsidRDefault="00516046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16046" w:rsidRPr="00E9105A" w:rsidRDefault="00516046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16046" w:rsidRPr="00E9105A" w:rsidRDefault="00516046" w:rsidP="007E13ED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BD66DF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الثانية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المتابعة والتشجيع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التطبيق العملي</w:t>
            </w:r>
          </w:p>
          <w:p w:rsidR="00516046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متابعة </w:t>
            </w:r>
            <w:r w:rsidR="009F5BF2" w:rsidRPr="00E9105A">
              <w:rPr>
                <w:rFonts w:asciiTheme="minorBidi" w:hAnsiTheme="minorBidi" w:cstheme="minorBidi" w:hint="cs"/>
                <w:b/>
                <w:bCs/>
                <w:rtl/>
              </w:rPr>
              <w:t>الأداء</w:t>
            </w:r>
          </w:p>
        </w:tc>
      </w:tr>
      <w:tr w:rsidR="007E13ED" w:rsidRPr="00E9105A" w:rsidTr="007E13ED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66DF" w:rsidRPr="00E9105A" w:rsidRDefault="00BD66DF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7E13ED" w:rsidRPr="00E9105A" w:rsidRDefault="000803DA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BD66DF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تغني النشيد وتتعرف على مضمونه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162B0" w:rsidRPr="00E9105A" w:rsidRDefault="002162B0" w:rsidP="002162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استخدام الحوار والنقاش لتفسير كلمات النشيد من خلال طرح عدد من الأسئلة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مثل</w:t>
            </w:r>
          </w:p>
          <w:p w:rsidR="002162B0" w:rsidRPr="00E9105A" w:rsidRDefault="002162B0" w:rsidP="002162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•عمّ يتحدث النشيد ؟</w:t>
            </w:r>
          </w:p>
          <w:p w:rsidR="002162B0" w:rsidRPr="00E9105A" w:rsidRDefault="002162B0" w:rsidP="002162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•ما حالات الماء التي وردت فيه ؟</w:t>
            </w:r>
          </w:p>
          <w:p w:rsidR="007E13ED" w:rsidRPr="00E9105A" w:rsidRDefault="002162B0" w:rsidP="002162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•ماذا نسمي هذه الحالات ؟</w:t>
            </w:r>
          </w:p>
          <w:p w:rsidR="00C1161A" w:rsidRPr="00E9105A" w:rsidRDefault="00C1161A" w:rsidP="00C1161A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الحصة الثالثة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7E13ED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متابعة وتعزيز</w:t>
            </w:r>
          </w:p>
        </w:tc>
      </w:tr>
      <w:tr w:rsidR="007E13ED" w:rsidRPr="00E9105A" w:rsidTr="007E13ED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BD66DF" w:rsidP="00AC5D7D">
            <w:pPr>
              <w:rPr>
                <w:rFonts w:asciiTheme="minorBidi" w:hAnsiTheme="minorBidi" w:cstheme="minorBidi"/>
                <w:b/>
                <w:bCs/>
                <w:color w:val="FF0000"/>
                <w:u w:val="single"/>
              </w:rPr>
            </w:pPr>
            <w:r w:rsidRPr="00E9105A">
              <w:rPr>
                <w:rFonts w:asciiTheme="minorBidi" w:hAnsiTheme="minorBidi" w:cstheme="minorBidi"/>
                <w:b/>
                <w:bCs/>
                <w:color w:val="FF0000"/>
                <w:u w:val="single"/>
                <w:rtl/>
              </w:rPr>
              <w:t xml:space="preserve">ان </w:t>
            </w:r>
            <w:r w:rsidR="00AC5D7D" w:rsidRPr="00E9105A">
              <w:rPr>
                <w:rFonts w:asciiTheme="minorBidi" w:hAnsiTheme="minorBidi" w:cstheme="minorBidi"/>
                <w:b/>
                <w:bCs/>
                <w:color w:val="FF0000"/>
                <w:u w:val="single"/>
                <w:rtl/>
              </w:rPr>
              <w:t>تستنتج التغيرات التي تحدث للماء بالتسخين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تنفيذ نشاط(3) ويسمى في مختبر العلوم مع التحضير المسبق لقفاز مجمد مع حل السؤال صفحة 67وتحويل الحالة الصلبة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إلى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سائلة بالتسخين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إمام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الطالبات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الرابعة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المتابعة والتشجيع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التطبيق العملي</w:t>
            </w:r>
          </w:p>
          <w:p w:rsidR="007E13ED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متابعة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الأداء</w:t>
            </w:r>
          </w:p>
        </w:tc>
      </w:tr>
      <w:tr w:rsidR="007E13ED" w:rsidRPr="00E9105A" w:rsidTr="007E13ED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0803DA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AC5D7D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تتعرف على الماء في الحالة السائلة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تنفيذ نشاط(4) الحالة السائلة للماء من الدليل مع طرح الأسئلة المتنوعة وتصحيحه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وإلصاق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صور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لأشياء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تحتوي على الماء في الحالة السائلة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E9105A" w:rsidRDefault="00516046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الخامسة</w:t>
            </w:r>
          </w:p>
          <w:p w:rsidR="007E13ED" w:rsidRPr="00E9105A" w:rsidRDefault="00BD66DF" w:rsidP="00BD66D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متابعة وتعزيز</w:t>
            </w:r>
          </w:p>
        </w:tc>
      </w:tr>
      <w:tr w:rsidR="007E13ED" w:rsidRPr="00E9105A" w:rsidTr="007E13ED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5D7D" w:rsidRPr="00E9105A" w:rsidRDefault="00AC5D7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AC5D7D" w:rsidRPr="00E9105A" w:rsidRDefault="000803DA" w:rsidP="00AC5D7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تستنتج التغيرات التي تحدث للماء بالتبريد</w:t>
            </w:r>
          </w:p>
          <w:p w:rsidR="00AC5D7D" w:rsidRPr="00E9105A" w:rsidRDefault="00AC5D7D" w:rsidP="00AC5D7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AC5D7D" w:rsidRPr="00E9105A" w:rsidRDefault="00AC5D7D" w:rsidP="00AC5D7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AC5D7D" w:rsidRPr="00E9105A" w:rsidRDefault="00AC5D7D" w:rsidP="00AC5D7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AC5D7D" w:rsidRPr="00E9105A" w:rsidRDefault="00AC5D7D" w:rsidP="00AC5D7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AC5D7D" w:rsidRPr="00E9105A" w:rsidRDefault="00AC5D7D" w:rsidP="00AC5D7D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7E13ED" w:rsidRPr="00E9105A" w:rsidRDefault="00B35357" w:rsidP="00C65CB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تطبق الطالبة أنشطة عملية لتحولات الماء بين حالاته الثلاث</w:t>
            </w:r>
          </w:p>
          <w:p w:rsidR="00C65CB5" w:rsidRPr="00E9105A" w:rsidRDefault="00C65CB5" w:rsidP="00C65CB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65CB5" w:rsidRPr="00E9105A" w:rsidRDefault="00C65CB5" w:rsidP="00C65CB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0F20" w:rsidRPr="00E9105A" w:rsidRDefault="00C552E4" w:rsidP="004E0F2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وتنفيذ النشاط (5)الحالة الصلبة للماء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تتأمل</w:t>
            </w:r>
            <w:r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الصور وتعبر عنها عرض اغنية </w:t>
            </w:r>
            <w:r w:rsidR="00E70416" w:rsidRPr="00E9105A">
              <w:rPr>
                <w:rFonts w:asciiTheme="minorBidi" w:hAnsiTheme="minorBidi" w:cstheme="minorBidi"/>
                <w:b/>
                <w:bCs/>
                <w:lang w:bidi="ar-JO"/>
              </w:rPr>
              <w:fldChar w:fldCharType="begin"/>
            </w:r>
            <w:r w:rsidR="004E0F20" w:rsidRPr="00E9105A">
              <w:rPr>
                <w:rFonts w:asciiTheme="minorBidi" w:hAnsiTheme="minorBidi" w:cstheme="minorBidi"/>
                <w:b/>
                <w:bCs/>
                <w:lang w:bidi="ar-JO"/>
              </w:rPr>
              <w:instrText xml:space="preserve"> HYPERLINK "</w:instrText>
            </w:r>
          </w:p>
          <w:p w:rsidR="004E0F20" w:rsidRPr="00E9105A" w:rsidRDefault="004E0F20" w:rsidP="004E0F2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E9105A">
              <w:rPr>
                <w:rFonts w:asciiTheme="minorBidi" w:hAnsiTheme="minorBidi" w:cstheme="minorBidi"/>
                <w:b/>
                <w:bCs/>
                <w:lang w:bidi="ar-JO"/>
              </w:rPr>
              <w:instrText>https://www.youtube.com/watch?v=PniH6oKlc6Y</w:instrText>
            </w:r>
            <w:r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instrText>والتعبير عن الماء في حالة الجليد حل افكر واناقش صفحة70</w:instrText>
            </w:r>
          </w:p>
          <w:p w:rsidR="004E0F20" w:rsidRPr="00E9105A" w:rsidRDefault="004E0F20" w:rsidP="004E0F20">
            <w:pPr>
              <w:rPr>
                <w:rStyle w:val="Hyperlink"/>
                <w:rFonts w:asciiTheme="minorBidi" w:hAnsiTheme="minorBidi" w:cstheme="minorBidi"/>
                <w:b/>
                <w:bCs/>
                <w:lang w:bidi="ar-JO"/>
              </w:rPr>
            </w:pPr>
            <w:r w:rsidRPr="00E9105A">
              <w:rPr>
                <w:rFonts w:asciiTheme="minorBidi" w:hAnsiTheme="minorBidi" w:cstheme="minorBidi"/>
                <w:b/>
                <w:bCs/>
                <w:lang w:bidi="ar-JO"/>
              </w:rPr>
              <w:instrText xml:space="preserve">" </w:instrText>
            </w:r>
            <w:r w:rsidR="00E70416" w:rsidRPr="00E70416">
              <w:rPr>
                <w:rFonts w:asciiTheme="minorBidi" w:hAnsiTheme="minorBidi" w:cstheme="minorBidi"/>
                <w:b/>
                <w:bCs/>
                <w:lang w:bidi="ar-JO"/>
              </w:rPr>
              <w:fldChar w:fldCharType="separate"/>
            </w:r>
          </w:p>
          <w:p w:rsidR="004E0F20" w:rsidRPr="00E9105A" w:rsidRDefault="004E0F20" w:rsidP="004E0F20">
            <w:pPr>
              <w:rPr>
                <w:rStyle w:val="Hyperlink"/>
                <w:rFonts w:asciiTheme="minorBidi" w:hAnsiTheme="minorBidi" w:cstheme="minorBidi"/>
                <w:b/>
                <w:bCs/>
                <w:lang w:bidi="ar-JO"/>
              </w:rPr>
            </w:pPr>
            <w:r w:rsidRPr="00E9105A">
              <w:rPr>
                <w:rStyle w:val="Hyperlink"/>
                <w:rFonts w:asciiTheme="minorBidi" w:hAnsiTheme="minorBidi" w:cstheme="minorBidi"/>
                <w:b/>
                <w:bCs/>
                <w:lang w:bidi="ar-JO"/>
              </w:rPr>
              <w:t>https://www.youtube.com/watch?v=PniH6oKlc6Y</w:t>
            </w:r>
            <w:r w:rsidRPr="00E9105A">
              <w:rPr>
                <w:rStyle w:val="Hyperlink"/>
                <w:rFonts w:asciiTheme="minorBidi" w:hAnsiTheme="minorBidi" w:cstheme="minorBidi"/>
                <w:b/>
                <w:bCs/>
                <w:rtl/>
                <w:lang w:bidi="ar-JO"/>
              </w:rPr>
              <w:t>والتعبير عن الماء في حالة الجليد حل افكر واناقش صفحة70</w:t>
            </w:r>
          </w:p>
          <w:p w:rsidR="007E13ED" w:rsidRPr="00E9105A" w:rsidRDefault="00E70416" w:rsidP="004E0F20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9105A">
              <w:rPr>
                <w:rFonts w:asciiTheme="minorBidi" w:hAnsiTheme="minorBidi" w:cstheme="minorBidi"/>
                <w:b/>
                <w:bCs/>
                <w:lang w:bidi="ar-JO"/>
              </w:rPr>
              <w:fldChar w:fldCharType="end"/>
            </w:r>
          </w:p>
          <w:p w:rsidR="004E0F20" w:rsidRPr="00E9105A" w:rsidRDefault="004E0F20" w:rsidP="004E0F20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عمل نشاط تطبيقي صنع مثلجات تضير مسبق في البيت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وإحضارها</w:t>
            </w:r>
            <w:r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إلى</w:t>
            </w:r>
            <w:r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المدرسة ونشاط البالونات العب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وأتعلم</w:t>
            </w:r>
          </w:p>
          <w:p w:rsidR="004E0F20" w:rsidRPr="00E9105A" w:rsidRDefault="004E0F20" w:rsidP="004E0F20">
            <w:pPr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E0F20" w:rsidRPr="00E9105A" w:rsidRDefault="004E0F20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السادسة</w:t>
            </w:r>
          </w:p>
          <w:p w:rsidR="004E0F20" w:rsidRPr="00E9105A" w:rsidRDefault="00BD66DF" w:rsidP="00BD66D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متابعة وتعزيز</w:t>
            </w:r>
          </w:p>
          <w:p w:rsidR="004E0F20" w:rsidRPr="00E9105A" w:rsidRDefault="004E0F20" w:rsidP="004E0F20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4E0F20" w:rsidRPr="00E9105A" w:rsidRDefault="004E0F20" w:rsidP="004E0F20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4E0F20" w:rsidRPr="00E9105A" w:rsidRDefault="004E0F20" w:rsidP="004E0F20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7E13ED" w:rsidRPr="00E9105A" w:rsidRDefault="004E0F20" w:rsidP="004E0F20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السابعة</w:t>
            </w:r>
          </w:p>
        </w:tc>
      </w:tr>
      <w:tr w:rsidR="007E13ED" w:rsidRPr="00E9105A" w:rsidTr="007E13ED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B35357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تتعرف على الحالة الغازية للماء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4E0F20" w:rsidP="00B35357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تنفيذ نشاط(6) الحالة الغازية للماء مع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إحضار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لهب بنس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ب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وإجراء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عملية تبخير الماء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إمام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الطالبات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E9105A" w:rsidRDefault="004E0F20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الثامنة</w:t>
            </w:r>
          </w:p>
          <w:p w:rsidR="007E13ED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متابعة وتعزيز</w:t>
            </w:r>
          </w:p>
        </w:tc>
      </w:tr>
      <w:tr w:rsidR="007E13ED" w:rsidRPr="00E9105A" w:rsidTr="007E13ED">
        <w:trPr>
          <w:trHeight w:val="15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  <w:bookmarkStart w:id="0" w:name="_GoBack" w:colFirst="4" w:colLast="4"/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B35357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تعط الطالبة 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أمثله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على استخدامات الماء في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C65CB5" w:rsidRPr="00E9105A">
              <w:rPr>
                <w:rFonts w:asciiTheme="minorBidi" w:hAnsiTheme="minorBidi" w:cstheme="minorBidi"/>
                <w:b/>
                <w:bCs/>
                <w:rtl/>
              </w:rPr>
              <w:t>الحالات الثلاث مع التمثيل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063309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وتنفيذ نشاط (7) في ساحة المدرسة وفي الختام عمل عرض مسرحي لقصة </w:t>
            </w:r>
            <w:r w:rsidR="00B35357" w:rsidRPr="00E9105A">
              <w:rPr>
                <w:rFonts w:asciiTheme="minorBidi" w:hAnsiTheme="minorBidi" w:cstheme="minorBidi"/>
                <w:b/>
                <w:bCs/>
                <w:rtl/>
              </w:rPr>
              <w:t>أنا</w:t>
            </w:r>
            <w:r w:rsidRPr="00E9105A">
              <w:rPr>
                <w:rFonts w:asciiTheme="minorBidi" w:hAnsiTheme="minorBidi" w:cstheme="minorBidi"/>
                <w:b/>
                <w:bCs/>
                <w:rtl/>
              </w:rPr>
              <w:t xml:space="preserve"> الماء نشاط (8) مع التمثيل من قبل الطالبات كنشاط ختامي للدرس وتقييم العرض من خلال الأسئلة والنقاش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E9105A" w:rsidRDefault="00063309" w:rsidP="007E13ED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الحصة التاسعة+الحصة العاشرة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المتابعة والتشجيع</w:t>
            </w:r>
          </w:p>
          <w:p w:rsidR="00BD66DF" w:rsidRPr="00E9105A" w:rsidRDefault="00BD66DF" w:rsidP="00BD66D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التطبيق العملي</w:t>
            </w:r>
          </w:p>
          <w:p w:rsidR="007E13ED" w:rsidRPr="00E9105A" w:rsidRDefault="00BD66DF" w:rsidP="00BD66DF">
            <w:pPr>
              <w:rPr>
                <w:rFonts w:asciiTheme="minorBidi" w:hAnsiTheme="minorBidi" w:cstheme="minorBidi"/>
                <w:b/>
                <w:bCs/>
              </w:rPr>
            </w:pPr>
            <w:r w:rsidRPr="00E9105A">
              <w:rPr>
                <w:rFonts w:asciiTheme="minorBidi" w:hAnsiTheme="minorBidi" w:cstheme="minorBidi"/>
                <w:b/>
                <w:bCs/>
                <w:rtl/>
              </w:rPr>
              <w:t>متابعة الاداء</w:t>
            </w:r>
          </w:p>
        </w:tc>
      </w:tr>
      <w:bookmarkEnd w:id="0"/>
      <w:tr w:rsidR="007E13ED" w:rsidRPr="00E9105A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30C08" w:rsidRPr="00E9105A" w:rsidRDefault="00030C08" w:rsidP="00E150F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E13ED" w:rsidRPr="00E9105A" w:rsidTr="007E13ED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E13ED" w:rsidRPr="00E9105A" w:rsidRDefault="007E13ED" w:rsidP="007E13ED">
            <w:pPr>
              <w:rPr>
                <w:rFonts w:asciiTheme="minorBidi" w:hAnsiTheme="minorBidi" w:cstheme="minorBidi"/>
                <w:b/>
                <w:bCs/>
                <w:sz w:val="27"/>
                <w:szCs w:val="27"/>
              </w:rPr>
            </w:pPr>
          </w:p>
        </w:tc>
      </w:tr>
    </w:tbl>
    <w:p w:rsidR="007E13ED" w:rsidRPr="0049402B" w:rsidRDefault="007E13ED" w:rsidP="007E13ED">
      <w:pPr>
        <w:rPr>
          <w:rFonts w:ascii="Arial Black" w:hAnsi="Arial Black" w:cs="Arial"/>
          <w:b/>
          <w:bCs/>
          <w:rtl/>
        </w:rPr>
      </w:pPr>
    </w:p>
    <w:p w:rsidR="007E13ED" w:rsidRDefault="007E13ED" w:rsidP="00EB4A7F">
      <w:pPr>
        <w:rPr>
          <w:rFonts w:ascii="Arial" w:hAnsi="Arial" w:cs="Arial"/>
          <w:b/>
          <w:bCs/>
          <w:rtl/>
        </w:rPr>
      </w:pPr>
      <w:r w:rsidRPr="007E13ED">
        <w:rPr>
          <w:rFonts w:ascii="Arial" w:hAnsi="Arial" w:cs="Arial"/>
          <w:b/>
          <w:bCs/>
          <w:rtl/>
        </w:rPr>
        <w:t>ملاحظات مدير المدرسة</w:t>
      </w:r>
      <w:r>
        <w:rPr>
          <w:rFonts w:ascii="Arial" w:hAnsi="Arial" w:cs="Arial" w:hint="cs"/>
          <w:b/>
          <w:bCs/>
          <w:rtl/>
        </w:rPr>
        <w:t xml:space="preserve"> :-.................................................................................................................</w:t>
      </w:r>
    </w:p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997475" w:rsidRDefault="007E13ED" w:rsidP="00EB4A7F">
      <w:pPr>
        <w:rPr>
          <w:rtl/>
        </w:rPr>
      </w:pPr>
      <w:r w:rsidRPr="007E13ED">
        <w:rPr>
          <w:rFonts w:ascii="Arial" w:hAnsi="Arial" w:cs="Arial"/>
          <w:b/>
          <w:bCs/>
          <w:rtl/>
        </w:rPr>
        <w:t>ملاحظات المشرف التربوي</w:t>
      </w:r>
      <w:r w:rsidRPr="007E13ED">
        <w:rPr>
          <w:rFonts w:ascii="Arial" w:hAnsi="Arial" w:cs="Arial"/>
          <w:rtl/>
        </w:rPr>
        <w:t>:-</w:t>
      </w:r>
      <w:r w:rsidRPr="00CD631E"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</w:t>
      </w:r>
    </w:p>
    <w:p w:rsidR="006F2FB6" w:rsidRDefault="006F2FB6" w:rsidP="00EB4A7F">
      <w:pPr>
        <w:rPr>
          <w:rtl/>
        </w:rPr>
      </w:pPr>
    </w:p>
    <w:p w:rsidR="006F2FB6" w:rsidRDefault="006F2FB6" w:rsidP="00EB4A7F">
      <w:pPr>
        <w:rPr>
          <w:rtl/>
        </w:rPr>
      </w:pPr>
    </w:p>
    <w:p w:rsidR="006F2FB6" w:rsidRDefault="006F2FB6" w:rsidP="00EB4A7F">
      <w:pPr>
        <w:rPr>
          <w:rtl/>
        </w:rPr>
      </w:pPr>
    </w:p>
    <w:p w:rsidR="006F2FB6" w:rsidRDefault="006F2FB6" w:rsidP="00EB4A7F">
      <w:pPr>
        <w:rPr>
          <w:rtl/>
        </w:rPr>
      </w:pPr>
    </w:p>
    <w:p w:rsidR="006F2FB6" w:rsidRDefault="006F2FB6" w:rsidP="00EB4A7F">
      <w:pPr>
        <w:rPr>
          <w:rtl/>
        </w:rPr>
      </w:pPr>
    </w:p>
    <w:p w:rsidR="006F2FB6" w:rsidRDefault="006F2FB6" w:rsidP="00EB4A7F">
      <w:pPr>
        <w:rPr>
          <w:rtl/>
        </w:rPr>
      </w:pPr>
    </w:p>
    <w:p w:rsidR="006F2FB6" w:rsidRDefault="006F2FB6" w:rsidP="00EB4A7F">
      <w:pPr>
        <w:rPr>
          <w:rtl/>
        </w:rPr>
      </w:pPr>
    </w:p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6F2FB6" w:rsidRPr="00A43462" w:rsidTr="005A0B36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العامة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..تعريف الطالبة بمصادر المياه </w:t>
            </w:r>
            <w:r w:rsidR="00B35357"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وإشكال</w:t>
            </w: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المسطحات المائية في فلسطين وطرق المحافظة عليها ضمن سياقات حياتية</w:t>
            </w:r>
          </w:p>
        </w:tc>
      </w:tr>
      <w:tr w:rsidR="006F2FB6" w:rsidRPr="00A43462" w:rsidTr="005A0B36">
        <w:trPr>
          <w:trHeight w:val="601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6F2FB6" w:rsidRPr="00A43462" w:rsidTr="000803DA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.....طالبات قادرات على التعرف على الماء النقي وتحافظ على المياه عن طريق ترشيد استهلاكه  ويقمن بعمل لافتات للحث على المحافظة على الماء ومنع تلوثها</w:t>
            </w:r>
          </w:p>
        </w:tc>
      </w:tr>
      <w:tr w:rsidR="006F2FB6" w:rsidRPr="00A43462" w:rsidTr="000803DA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2FB6" w:rsidRPr="00775FA4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2FB6" w:rsidRPr="00775FA4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6F2FB6" w:rsidRPr="00775FA4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6F2FB6" w:rsidRPr="00A43462" w:rsidTr="005A0B36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حالات الماء/ترشيد/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مسطحات مائية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بحر/نهر/بحيرة</w:t>
            </w:r>
          </w:p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خليج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150A3B" w:rsidRDefault="006F2FB6" w:rsidP="005A0B3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الاستماع/التعبير السليم/التعاون/الرسم/اللياقة البدنية/المناقشة/التطبيق العملي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تعزيز اتجاهات و</w:t>
            </w:r>
            <w:r w:rsidR="00B3535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</w:t>
            </w:r>
            <w:r w:rsidR="009F5BF2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سلوكيا</w:t>
            </w:r>
            <w:r w:rsidR="009F5BF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ت</w:t>
            </w:r>
            <w:r w:rsidR="00B3535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إيجابية</w:t>
            </w:r>
            <w:r w:rsidR="00B3535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للمحافظة على المياه</w:t>
            </w:r>
          </w:p>
          <w:p w:rsidR="006F2FB6" w:rsidRPr="00150A3B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ترشيد استهلاك الماء</w:t>
            </w:r>
          </w:p>
        </w:tc>
      </w:tr>
      <w:tr w:rsidR="006F2FB6" w:rsidRPr="00A43462" w:rsidTr="005A0B36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7265F3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2FB6" w:rsidRPr="00A43462" w:rsidTr="005A0B36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2FB6" w:rsidRPr="00A43462" w:rsidTr="000803DA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F2FB6" w:rsidRPr="00002872" w:rsidRDefault="006F2FB6" w:rsidP="005A0B36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2FB6" w:rsidRPr="00A43462" w:rsidTr="000803DA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6F2FB6" w:rsidRPr="007E13ED" w:rsidRDefault="006F2FB6" w:rsidP="005A0B36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6F2FB6" w:rsidRPr="00A43462" w:rsidTr="005A0B36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التمييز بين حالات الماء الثلاث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6F2FB6" w:rsidRPr="00A43462" w:rsidRDefault="006F2FB6" w:rsidP="005A0B3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  <w:r>
              <w:rPr>
                <w:rFonts w:ascii="Arial Black" w:hAnsi="Arial Black" w:cs="Arial" w:hint="cs"/>
                <w:b/>
                <w:bCs/>
                <w:i/>
                <w:iCs/>
                <w:color w:val="FF0000"/>
                <w:sz w:val="27"/>
                <w:szCs w:val="27"/>
                <w:u w:val="thick"/>
                <w:rtl/>
              </w:rPr>
              <w:t>ورقة العمل</w:t>
            </w:r>
          </w:p>
        </w:tc>
      </w:tr>
      <w:tr w:rsidR="006F2FB6" w:rsidRPr="00A43462" w:rsidTr="005A0B36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تنفيذ بعض التطبيقات العملية على التحولات في حالات الماء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6F2FB6" w:rsidRPr="00A43462" w:rsidRDefault="006F2FB6" w:rsidP="005A0B3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color w:val="FF0000"/>
                <w:sz w:val="27"/>
                <w:szCs w:val="27"/>
                <w:rtl/>
              </w:rPr>
              <w:t>المتابعة والملاحظة</w:t>
            </w:r>
          </w:p>
        </w:tc>
      </w:tr>
      <w:tr w:rsidR="006F2FB6" w:rsidRPr="00A43462" w:rsidTr="005A0B36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التعرف على استخدامات الماء في حياتنا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2FB6" w:rsidRPr="00A43462" w:rsidTr="005A0B36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استنتاج </w:t>
            </w:r>
            <w:r w:rsidRPr="001C2713">
              <w:rPr>
                <w:rFonts w:ascii="Arial Black" w:hAnsi="Arial Black" w:cs="Arial" w:hint="eastAsia"/>
                <w:sz w:val="28"/>
                <w:szCs w:val="28"/>
                <w:rtl/>
              </w:rPr>
              <w:t>أهمية</w:t>
            </w: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المحافظة على المياه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2FB6" w:rsidRPr="00A43462" w:rsidTr="005A0B36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FB6" w:rsidRPr="001C2713" w:rsidRDefault="006F2FB6" w:rsidP="005A0B36">
            <w:pPr>
              <w:rPr>
                <w:rFonts w:ascii="Arial Black" w:hAnsi="Arial Black" w:cs="Arial"/>
                <w:sz w:val="28"/>
                <w:szCs w:val="28"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التعرف الى المسطحات المائية في فلسطين والتمييز بينها(بحر/نهر/بحيرة/خليج)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2FB6" w:rsidRPr="00A43462" w:rsidTr="000803DA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6F2FB6" w:rsidRPr="00A43462" w:rsidRDefault="006F2FB6" w:rsidP="005A0B3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6F2FB6" w:rsidRPr="00A43462" w:rsidRDefault="006F2FB6" w:rsidP="005A0B3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2FB6" w:rsidRPr="00A43462" w:rsidTr="000803DA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6F2FB6" w:rsidRPr="007E13ED" w:rsidRDefault="006F2FB6" w:rsidP="005A0B36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6F2FB6" w:rsidRPr="00A43462" w:rsidTr="005A0B36"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الدرس الثاني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المحافظة على الماء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B35357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تتعرف الطالبة 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="006F2FB6" w:rsidRPr="004E5E50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6F2FB6" w:rsidRPr="004E5E50">
              <w:rPr>
                <w:rFonts w:ascii="Arial Black" w:hAnsi="Arial Black" w:cs="Arial" w:hint="eastAsia"/>
                <w:b/>
                <w:bCs/>
                <w:rtl/>
              </w:rPr>
              <w:t>أهمية</w:t>
            </w:r>
            <w:r w:rsidR="006F2FB6"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الماء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5357" w:rsidRDefault="006F2FB6" w:rsidP="00B35357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البدء بالنشاط التمهيدي لا يمكن العيش بدون</w:t>
            </w:r>
            <w:r w:rsidR="00B35357">
              <w:rPr>
                <w:rFonts w:ascii="Arial Black" w:hAnsi="Arial Black" w:cs="Arial" w:hint="cs"/>
                <w:b/>
                <w:bCs/>
                <w:rtl/>
              </w:rPr>
              <w:t xml:space="preserve"> الماء</w:t>
            </w:r>
          </w:p>
          <w:p w:rsidR="006F2FB6" w:rsidRPr="004E5E50" w:rsidRDefault="006F2FB6" w:rsidP="00B35357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حل </w:t>
            </w:r>
            <w:r w:rsidRPr="004E5E50">
              <w:rPr>
                <w:rFonts w:ascii="Arial Black" w:hAnsi="Arial Black" w:cs="Arial" w:hint="eastAsia"/>
                <w:b/>
                <w:bCs/>
                <w:rtl/>
              </w:rPr>
              <w:t>أسئلة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الكتاب صفحة74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تنفيذ نشاط (1) تصف ما تراه وتعبر عنه عن طريق الحوار وطرح </w:t>
            </w:r>
            <w:r w:rsidR="00B35357" w:rsidRPr="004E5E50">
              <w:rPr>
                <w:rFonts w:ascii="Arial Black" w:hAnsi="Arial Black" w:cs="Arial" w:hint="cs"/>
                <w:b/>
                <w:bCs/>
                <w:rtl/>
              </w:rPr>
              <w:t>الأسئلة</w:t>
            </w:r>
            <w:r w:rsidR="00B35357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وتلصق صورا بمساعدة </w:t>
            </w:r>
            <w:r w:rsidR="00B35357" w:rsidRPr="004E5E50">
              <w:rPr>
                <w:rFonts w:ascii="Arial Black" w:hAnsi="Arial Black" w:cs="Arial" w:hint="cs"/>
                <w:b/>
                <w:bCs/>
                <w:rtl/>
              </w:rPr>
              <w:t>الأهل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توضح طرق ترشيد استهلاك المياه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الحصة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الأولى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المتابعة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الحصة الثانية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المتابعة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التعزيز</w:t>
            </w:r>
          </w:p>
        </w:tc>
      </w:tr>
      <w:tr w:rsidR="006F2FB6" w:rsidRPr="00A43462" w:rsidTr="005A0B36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ان تستنتج </w:t>
            </w:r>
            <w:r w:rsidRPr="004E5E50">
              <w:rPr>
                <w:rFonts w:ascii="Arial Black" w:hAnsi="Arial Black" w:cs="Arial" w:hint="eastAsia"/>
                <w:b/>
                <w:bCs/>
                <w:rtl/>
              </w:rPr>
              <w:t>أهمية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المحافظة على الماء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تنفيذ نشاط(2)باستخدام </w:t>
            </w:r>
            <w:r w:rsidR="00B35357" w:rsidRPr="004E5E50">
              <w:rPr>
                <w:rFonts w:ascii="Arial Black" w:hAnsi="Arial Black" w:cs="Arial" w:hint="cs"/>
                <w:b/>
                <w:bCs/>
                <w:rtl/>
              </w:rPr>
              <w:t>إستراتيجية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الحوار والنقاش والتعرف على مصادر التلوث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lastRenderedPageBreak/>
              <w:t xml:space="preserve">مشاهدة فيديو عن المحافظة على الماء مع طرح </w:t>
            </w:r>
            <w:r w:rsidRPr="004E5E50">
              <w:rPr>
                <w:rFonts w:ascii="Arial Black" w:hAnsi="Arial Black" w:cs="Arial" w:hint="eastAsia"/>
                <w:b/>
                <w:bCs/>
                <w:rtl/>
              </w:rPr>
              <w:t>أسئلة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ونقاش في نهايته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/>
                <w:b/>
                <w:bCs/>
              </w:rPr>
              <w:t>http://youtube.com/watch?v=QLmr</w:t>
            </w:r>
            <w:r w:rsidRPr="004E5E50">
              <w:rPr>
                <w:rFonts w:ascii="Arial Black" w:hAnsi="Arial Black" w:cs="Arial"/>
                <w:b/>
                <w:bCs/>
                <w:rtl/>
              </w:rPr>
              <w:t>5</w:t>
            </w:r>
            <w:r w:rsidRPr="004E5E50">
              <w:rPr>
                <w:rFonts w:ascii="Arial Black" w:hAnsi="Arial Black" w:cs="Arial"/>
                <w:b/>
                <w:bCs/>
              </w:rPr>
              <w:t>yZ</w:t>
            </w:r>
            <w:r w:rsidRPr="004E5E50">
              <w:rPr>
                <w:rFonts w:ascii="Arial Black" w:hAnsi="Arial Black" w:cs="Arial"/>
                <w:b/>
                <w:bCs/>
                <w:rtl/>
              </w:rPr>
              <w:t>3</w:t>
            </w:r>
            <w:r w:rsidRPr="004E5E50">
              <w:rPr>
                <w:rFonts w:ascii="Arial Black" w:hAnsi="Arial Black" w:cs="Arial"/>
                <w:b/>
                <w:bCs/>
              </w:rPr>
              <w:t>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lastRenderedPageBreak/>
              <w:t>الحصة الثالثة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المتابعة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التعزيز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الحصة الرابعة</w:t>
            </w:r>
          </w:p>
        </w:tc>
      </w:tr>
      <w:tr w:rsidR="006F2FB6" w:rsidRPr="00A43462" w:rsidTr="005A0B36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  <w:color w:val="FF0000"/>
                <w:u w:val="single"/>
              </w:rPr>
            </w:pPr>
            <w:r w:rsidRPr="004E5E50">
              <w:rPr>
                <w:rFonts w:ascii="Arial Black" w:hAnsi="Arial Black" w:cs="Arial" w:hint="cs"/>
                <w:b/>
                <w:bCs/>
                <w:color w:val="FF0000"/>
                <w:u w:val="single"/>
                <w:rtl/>
              </w:rPr>
              <w:t>ان تذكر االطالبة طرق ترشيد استهلاك الماء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تقوم الطالبات بعمل لافتات عن ترشيد استهلاك الماء وحملها بمسيرة طلابية في المدرسة ثم تعليقها في </w:t>
            </w:r>
            <w:r w:rsidRPr="004E5E50">
              <w:rPr>
                <w:rFonts w:ascii="Arial Black" w:hAnsi="Arial Black" w:cs="Arial" w:hint="eastAsia"/>
                <w:b/>
                <w:bCs/>
                <w:rtl/>
              </w:rPr>
              <w:t>أماكن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مختلفة في المدرسة لرؤيتها من قبل الطالبات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الحصة الخامسة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المتابعة والتشجيع</w:t>
            </w:r>
          </w:p>
        </w:tc>
      </w:tr>
      <w:tr w:rsidR="006F2FB6" w:rsidRPr="00A43462" w:rsidTr="005A0B36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ان تمارس الطالبة سلوكيات للعناية بنظافة الماء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خروج الطالبات </w:t>
            </w:r>
            <w:r w:rsidR="00B35357" w:rsidRPr="004E5E50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الساحة في حصة الرياضة وبعد التمارين تقوم الطالبات بغسل </w:t>
            </w:r>
            <w:r w:rsidR="00B35357" w:rsidRPr="004E5E50">
              <w:rPr>
                <w:rFonts w:ascii="Arial Black" w:hAnsi="Arial Black" w:cs="Arial" w:hint="cs"/>
                <w:b/>
                <w:bCs/>
                <w:rtl/>
              </w:rPr>
              <w:t>أيديهن</w:t>
            </w:r>
            <w:r w:rsidRPr="004E5E50">
              <w:rPr>
                <w:rFonts w:ascii="Arial Black" w:hAnsi="Arial Black" w:cs="Arial" w:hint="cs"/>
                <w:b/>
                <w:bCs/>
                <w:rtl/>
              </w:rPr>
              <w:t xml:space="preserve"> مع مراعاة طريقة استخدام المياه والتنظيف حول صنابير المياه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الحصة السادسة</w:t>
            </w:r>
          </w:p>
          <w:p w:rsidR="006F2FB6" w:rsidRPr="004E5E50" w:rsidRDefault="006F2FB6" w:rsidP="005A0B36">
            <w:pPr>
              <w:jc w:val="center"/>
              <w:rPr>
                <w:rFonts w:ascii="Arial Black" w:hAnsi="Arial Black" w:cs="Arial"/>
                <w:b/>
                <w:bCs/>
                <w:rtl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الحث والتشجيع</w:t>
            </w:r>
          </w:p>
          <w:p w:rsidR="006F2FB6" w:rsidRPr="004E5E50" w:rsidRDefault="006F2FB6" w:rsidP="005A0B36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4E5E50">
              <w:rPr>
                <w:rFonts w:ascii="Arial Black" w:hAnsi="Arial Black" w:cs="Arial" w:hint="cs"/>
                <w:b/>
                <w:bCs/>
                <w:rtl/>
              </w:rPr>
              <w:t>والمتابعة</w:t>
            </w:r>
          </w:p>
        </w:tc>
      </w:tr>
      <w:tr w:rsidR="006F2FB6" w:rsidRPr="00A43462" w:rsidTr="005A0B36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الدرس الثالث</w:t>
            </w:r>
          </w:p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مياه بلادي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B35357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تتعرف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الطالبة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مصادر المياه في فلسطين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C56DC2" w:rsidRDefault="006F2FB6" w:rsidP="005A0B36">
            <w:pPr>
              <w:rPr>
                <w:rFonts w:ascii="Arial Black" w:hAnsi="Arial Black" w:cs="Arial"/>
                <w:b/>
                <w:bCs/>
                <w:lang w:bidi="ar-JO"/>
              </w:rPr>
            </w:pP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تنفيذ نشاط تمهيدي بالونات </w:t>
            </w:r>
            <w:r w:rsidR="00B35357">
              <w:rPr>
                <w:rFonts w:ascii="Arial Black" w:hAnsi="Arial Black" w:cs="Arial" w:hint="cs"/>
                <w:b/>
                <w:bCs/>
                <w:rtl/>
                <w:lang w:bidi="ar-JO"/>
              </w:rPr>
              <w:t>المياه م</w:t>
            </w:r>
            <w:r w:rsidR="00B35357">
              <w:rPr>
                <w:rFonts w:ascii="Arial Black" w:hAnsi="Arial Black" w:cs="Arial" w:hint="eastAsia"/>
                <w:b/>
                <w:bCs/>
                <w:rtl/>
                <w:lang w:bidi="ar-JO"/>
              </w:rPr>
              <w:t>ن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الدليل صفحه96 وربطه مع الدرس بطرح </w:t>
            </w:r>
            <w:r>
              <w:rPr>
                <w:rFonts w:ascii="Arial Black" w:hAnsi="Arial Black" w:cs="Arial" w:hint="eastAsia"/>
                <w:b/>
                <w:bCs/>
                <w:rtl/>
                <w:lang w:bidi="ar-JO"/>
              </w:rPr>
              <w:t>الأسئلة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حول النشاط بماذا </w:t>
            </w:r>
            <w:r w:rsidR="00B35357">
              <w:rPr>
                <w:rFonts w:ascii="Arial Black" w:hAnsi="Arial Black" w:cs="Arial" w:hint="cs"/>
                <w:b/>
                <w:bCs/>
                <w:rtl/>
                <w:lang w:bidi="ar-JO"/>
              </w:rPr>
              <w:t>امتلأت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البالونات وفي </w:t>
            </w:r>
            <w:r>
              <w:rPr>
                <w:rFonts w:ascii="Arial Black" w:hAnsi="Arial Black" w:cs="Arial" w:hint="eastAsia"/>
                <w:b/>
                <w:bCs/>
                <w:rtl/>
                <w:lang w:bidi="ar-JO"/>
              </w:rPr>
              <w:t>أي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حاله الماء والتحدث عن جمع الماء </w:t>
            </w:r>
            <w:r w:rsidR="00B35357">
              <w:rPr>
                <w:rFonts w:ascii="Arial Black" w:hAnsi="Arial Black" w:cs="Arial" w:hint="cs"/>
                <w:b/>
                <w:bCs/>
                <w:rtl/>
                <w:lang w:bidi="ar-JO"/>
              </w:rPr>
              <w:t>بالآبار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والانتقال </w:t>
            </w:r>
            <w:r w:rsidR="00B35357">
              <w:rPr>
                <w:rFonts w:ascii="Arial Black" w:hAnsi="Arial Black" w:cs="Arial" w:hint="cs"/>
                <w:b/>
                <w:bCs/>
                <w:rtl/>
                <w:lang w:bidi="ar-JO"/>
              </w:rPr>
              <w:t>إلى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نشاط(1)مياه </w:t>
            </w:r>
            <w:r w:rsidR="00B35357">
              <w:rPr>
                <w:rFonts w:ascii="Arial Black" w:hAnsi="Arial Black" w:cs="Arial" w:hint="cs"/>
                <w:b/>
                <w:bCs/>
                <w:rtl/>
                <w:lang w:bidi="ar-JO"/>
              </w:rPr>
              <w:t>الأمطار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وطرح </w:t>
            </w:r>
            <w:r>
              <w:rPr>
                <w:rFonts w:ascii="Arial Black" w:hAnsi="Arial Black" w:cs="Arial" w:hint="eastAsia"/>
                <w:b/>
                <w:bCs/>
                <w:rtl/>
                <w:lang w:bidi="ar-JO"/>
              </w:rPr>
              <w:t>الأسئلة</w:t>
            </w:r>
            <w:r>
              <w:rPr>
                <w:rFonts w:ascii="Arial Black" w:hAnsi="Arial Black" w:cs="Arial" w:hint="cs"/>
                <w:b/>
                <w:bCs/>
                <w:rtl/>
                <w:lang w:bidi="ar-JO"/>
              </w:rPr>
              <w:t xml:space="preserve"> للتعرف على مصادر المياه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الحصة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الأولى</w:t>
            </w:r>
          </w:p>
          <w:p w:rsidR="006F2FB6" w:rsidRPr="00C56DC2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المتابعة والتعزيز</w:t>
            </w:r>
          </w:p>
        </w:tc>
      </w:tr>
      <w:tr w:rsidR="006F2FB6" w:rsidRPr="00A43462" w:rsidTr="005A0B36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Default="00B35357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تستنتج الطالبة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إشكال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المياه السطحية في فلسطين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B35357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تتعرف الطالبة على البحر </w:t>
            </w:r>
            <w:r w:rsidR="006F2FB6">
              <w:rPr>
                <w:rFonts w:ascii="Arial Black" w:hAnsi="Arial Black" w:cs="Arial" w:hint="eastAsia"/>
                <w:b/>
                <w:bCs/>
                <w:rtl/>
              </w:rPr>
              <w:t>الأبيض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والمدن المطلة عليه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B35357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تتعرف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الطالبة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على بحيرة طبريا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4E5E50" w:rsidRDefault="00B35357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تتعرف على خليج العقبة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صور الكتاب في نشاط (2)مع وجود بطاقات لكل مسطح مائي وتعريفه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طرح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أسئلة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متنوعة حول الصور</w:t>
            </w:r>
            <w:r w:rsidR="00B35357">
              <w:rPr>
                <w:rFonts w:ascii="Arial Black" w:hAnsi="Arial Black" w:cs="Arial" w:hint="cs"/>
                <w:b/>
                <w:bCs/>
                <w:rtl/>
              </w:rPr>
              <w:t xml:space="preserve"> وإعطاء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كل مجموعه مسطح مائي للتحدث عنه بعد التناقش مع بعضهم وخروج طالب من كل مجموعة لتعريف المسطح المائي الموجود معه مشاهدة فيديو تعليمي عن البحر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عرض خريطة فلسطين على الشاشة </w:t>
            </w:r>
            <w:r w:rsidR="00B35357">
              <w:rPr>
                <w:rFonts w:ascii="Arial Black" w:hAnsi="Arial Black" w:cs="Arial" w:hint="cs"/>
                <w:b/>
                <w:bCs/>
                <w:rtl/>
              </w:rPr>
              <w:t>إمام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الطالبات والتحدث عن المسطحات المائية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وبالأخص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البحر الميت وتنفيذ نشاط (3)من دليل المعلم والتوصل مع الطالبات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تعريف البحر المتوسط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توجيه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أنظار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الطالبات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بحيرة طبريا مع شرح معلومات عنها وتنفيذ نشاط _(4)من الدليل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BA0D04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عرض خريطة فلسطين الطبيعية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إمام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الطالبات للتعرف على احد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أشكال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المياه السطحية في فلسطين وطرح مجموعة من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الأسئلة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على الطالبات وتنفيذ نشاط(5) للتوصل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تعريف الخليج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الثانية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الحصة الثالثة 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الحصة 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>الرابعة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BA0D04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الخامسة</w:t>
            </w:r>
          </w:p>
        </w:tc>
      </w:tr>
      <w:tr w:rsidR="006F2FB6" w:rsidRPr="00A43462" w:rsidTr="005A0B36">
        <w:trPr>
          <w:trHeight w:val="15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ان تتعرف على </w:t>
            </w:r>
            <w:r w:rsidR="00B35357">
              <w:rPr>
                <w:rFonts w:ascii="Arial Black" w:hAnsi="Arial Black" w:cs="Arial" w:hint="cs"/>
                <w:b/>
                <w:bCs/>
                <w:rtl/>
              </w:rPr>
              <w:t>الأودية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B35357">
              <w:rPr>
                <w:rFonts w:ascii="Arial Black" w:hAnsi="Arial Black" w:cs="Arial" w:hint="cs"/>
                <w:b/>
                <w:bCs/>
                <w:rtl/>
              </w:rPr>
              <w:t>والأنهار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في فلسطين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065327" w:rsidRDefault="009F5BF2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تتأمل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الطالبة الصور في الكتاب نشاط(6) التعبير عن الصور وطرح مجموعة من </w:t>
            </w:r>
            <w:r w:rsidR="006F2FB6">
              <w:rPr>
                <w:rFonts w:ascii="Arial Black" w:hAnsi="Arial Black" w:cs="Arial" w:hint="eastAsia"/>
                <w:b/>
                <w:bCs/>
                <w:rtl/>
              </w:rPr>
              <w:t>الأسئلة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>حولها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للتوصل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="006F2FB6">
              <w:rPr>
                <w:rFonts w:ascii="Arial Black" w:hAnsi="Arial Black" w:cs="Arial" w:hint="cs"/>
                <w:b/>
                <w:bCs/>
                <w:rtl/>
              </w:rPr>
              <w:t xml:space="preserve"> الفرق بين الوادي والنهر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065327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السادسة</w:t>
            </w:r>
          </w:p>
        </w:tc>
      </w:tr>
      <w:tr w:rsidR="006F2FB6" w:rsidRPr="00A43462" w:rsidTr="005A0B36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D77E32" w:rsidRDefault="009F5BF2" w:rsidP="005A0B36">
            <w:pPr>
              <w:rPr>
                <w:rFonts w:ascii="Arial Black" w:hAnsi="Arial Black" w:cs="Arial"/>
                <w:b/>
                <w:bCs/>
              </w:rPr>
            </w:pPr>
            <w:r w:rsidRPr="00D77E32"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تتعرف الطالبة </w:t>
            </w:r>
            <w:r w:rsidR="00B35357" w:rsidRPr="00D77E32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="006F2FB6"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طريقة تجميع المياه الجوفية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D77E32">
              <w:rPr>
                <w:rFonts w:ascii="Arial Black" w:hAnsi="Arial Black" w:cs="Arial" w:hint="cs"/>
                <w:b/>
                <w:bCs/>
                <w:rtl/>
              </w:rPr>
              <w:t>تنفيذ نشاط جماعي عن طريق المجموعات تنفيذ نشاط (7) من الدليل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F2FB6" w:rsidRPr="00065327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السابعة</w:t>
            </w:r>
          </w:p>
        </w:tc>
      </w:tr>
      <w:tr w:rsidR="006F2FB6" w:rsidRPr="00A43462" w:rsidTr="005A0B36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F2FB6" w:rsidRPr="004E5E50" w:rsidRDefault="006F2FB6" w:rsidP="005A0B36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التعرف </w:t>
            </w:r>
            <w:r w:rsidR="009F5BF2" w:rsidRPr="00D77E32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عيون الماء في فلسطين</w:t>
            </w: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D77E32" w:rsidRDefault="009F5BF2" w:rsidP="005A0B36">
            <w:pPr>
              <w:rPr>
                <w:rFonts w:ascii="Arial Black" w:hAnsi="Arial Black" w:cs="Arial"/>
                <w:b/>
                <w:bCs/>
              </w:rPr>
            </w:pPr>
            <w:r w:rsidRPr="00D77E32"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="006F2FB6"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تحدد الطالبة مواقع المسطحات المائية على خريطة فلسطين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 w:rsidRPr="00D77E32">
              <w:rPr>
                <w:rFonts w:ascii="Arial Black" w:hAnsi="Arial Black" w:cs="Arial" w:hint="cs"/>
                <w:b/>
                <w:bCs/>
                <w:rtl/>
              </w:rPr>
              <w:t>تنفيذ نشاط(8)في الكتاب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>وطرح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Pr="00D77E32">
              <w:rPr>
                <w:rFonts w:ascii="Arial Black" w:hAnsi="Arial Black" w:cs="Arial" w:hint="eastAsia"/>
                <w:b/>
                <w:bCs/>
                <w:rtl/>
              </w:rPr>
              <w:t>أسئلة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متنوعة حول الصور</w:t>
            </w:r>
            <w:r w:rsidR="009F5BF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9F5BF2" w:rsidRPr="00D77E32">
              <w:rPr>
                <w:rFonts w:ascii="Arial Black" w:hAnsi="Arial Black" w:cs="Arial" w:hint="cs"/>
                <w:b/>
                <w:bCs/>
                <w:rtl/>
              </w:rPr>
              <w:t>والتأكيد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على </w:t>
            </w:r>
            <w:r w:rsidR="009F5BF2" w:rsidRPr="00D77E32">
              <w:rPr>
                <w:rFonts w:ascii="Arial Black" w:hAnsi="Arial Black" w:cs="Arial" w:hint="cs"/>
                <w:b/>
                <w:bCs/>
                <w:rtl/>
              </w:rPr>
              <w:t>أن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عيون الماء تعد من مصادر المياه في فلسطين ومياهها عذبة ومصدرها مياه </w:t>
            </w:r>
            <w:r w:rsidR="009F5BF2" w:rsidRPr="00D77E32">
              <w:rPr>
                <w:rFonts w:ascii="Arial Black" w:hAnsi="Arial Black" w:cs="Arial" w:hint="cs"/>
                <w:b/>
                <w:bCs/>
                <w:rtl/>
              </w:rPr>
              <w:t>الأمطار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المتسربة </w:t>
            </w:r>
            <w:r w:rsidR="009F5BF2" w:rsidRPr="00D77E32">
              <w:rPr>
                <w:rFonts w:ascii="Arial Black" w:hAnsi="Arial Black" w:cs="Arial" w:hint="cs"/>
                <w:b/>
                <w:bCs/>
                <w:rtl/>
              </w:rPr>
              <w:t>إلى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باطن </w:t>
            </w:r>
            <w:r w:rsidRPr="00D77E32">
              <w:rPr>
                <w:rFonts w:ascii="Arial Black" w:hAnsi="Arial Black" w:cs="Arial" w:hint="eastAsia"/>
                <w:b/>
                <w:bCs/>
                <w:rtl/>
              </w:rPr>
              <w:t>الأرض</w:t>
            </w: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D77E32">
              <w:rPr>
                <w:rFonts w:ascii="Arial Black" w:hAnsi="Arial Black" w:cs="Arial" w:hint="cs"/>
                <w:b/>
                <w:bCs/>
                <w:rtl/>
              </w:rPr>
              <w:t>تنفيذ نشاط 8 حصة رياضية في الساحة المعلم الصغير</w:t>
            </w: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</w:rPr>
            </w:pPr>
          </w:p>
          <w:p w:rsidR="006F2FB6" w:rsidRPr="00D77E32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 w:rsidRPr="00D77E32">
              <w:rPr>
                <w:rFonts w:ascii="Arial Black" w:hAnsi="Arial Black" w:cs="Arial" w:hint="eastAsia"/>
                <w:b/>
                <w:bCs/>
                <w:rtl/>
              </w:rPr>
              <w:t>إعطاء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حصة فن ختامية </w:t>
            </w:r>
            <w:r w:rsidRPr="00D77E32">
              <w:rPr>
                <w:rFonts w:ascii="Arial Black" w:hAnsi="Arial Black" w:cs="Arial" w:hint="eastAsia"/>
                <w:b/>
                <w:bCs/>
                <w:rtl/>
              </w:rPr>
              <w:t>أنشطة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9F5BF2" w:rsidRPr="00D77E32">
              <w:rPr>
                <w:rFonts w:ascii="Arial Black" w:hAnsi="Arial Black" w:cs="Arial" w:hint="cs"/>
                <w:b/>
                <w:bCs/>
                <w:rtl/>
              </w:rPr>
              <w:t>متنوعة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ورسم خريطة فلسطين مع تمييز المسطحات المائية باللون </w:t>
            </w:r>
            <w:r w:rsidRPr="00D77E32">
              <w:rPr>
                <w:rFonts w:ascii="Arial Black" w:hAnsi="Arial Black" w:cs="Arial" w:hint="eastAsia"/>
                <w:b/>
                <w:bCs/>
                <w:rtl/>
              </w:rPr>
              <w:t>الأزرق</w:t>
            </w:r>
            <w:r w:rsidRPr="00D77E32">
              <w:rPr>
                <w:rFonts w:ascii="Arial Black" w:hAnsi="Arial Black" w:cs="Arial" w:hint="cs"/>
                <w:b/>
                <w:bCs/>
                <w:rtl/>
              </w:rPr>
              <w:t xml:space="preserve"> تنفيذ النشاط الختامي من دليل المعلم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الثامنة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التاسعة</w:t>
            </w: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Default="006F2FB6" w:rsidP="005A0B36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6F2FB6" w:rsidRPr="006035FA" w:rsidRDefault="006F2FB6" w:rsidP="005A0B36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الحصة العاشرة</w:t>
            </w:r>
          </w:p>
        </w:tc>
      </w:tr>
    </w:tbl>
    <w:p w:rsidR="006F2FB6" w:rsidRPr="007E13ED" w:rsidRDefault="006F2FB6" w:rsidP="006F2FB6">
      <w:pPr>
        <w:rPr>
          <w:rFonts w:ascii="Arial Black" w:hAnsi="Arial Black" w:cs="Arial"/>
          <w:b/>
          <w:bCs/>
          <w:rtl/>
        </w:rPr>
      </w:pPr>
    </w:p>
    <w:p w:rsidR="006F2FB6" w:rsidRDefault="006F2FB6" w:rsidP="006F2FB6">
      <w:pPr>
        <w:rPr>
          <w:rFonts w:ascii="Arial" w:hAnsi="Arial" w:cs="Arial"/>
          <w:b/>
          <w:bCs/>
          <w:rtl/>
        </w:rPr>
      </w:pPr>
      <w:r w:rsidRPr="007E13ED">
        <w:rPr>
          <w:rFonts w:ascii="Arial" w:hAnsi="Arial" w:cs="Arial"/>
          <w:b/>
          <w:bCs/>
          <w:rtl/>
        </w:rPr>
        <w:t>ملاحظات مدير المدرسة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......................................................................................................................................................</w:t>
      </w:r>
    </w:p>
    <w:p w:rsidR="006F2FB6" w:rsidRDefault="006F2FB6" w:rsidP="006F2FB6">
      <w:pPr>
        <w:rPr>
          <w:rFonts w:ascii="Arial" w:hAnsi="Arial" w:cs="Arial"/>
          <w:b/>
          <w:bCs/>
          <w:rtl/>
        </w:rPr>
      </w:pPr>
    </w:p>
    <w:p w:rsidR="006F2FB6" w:rsidRPr="007E13ED" w:rsidRDefault="006F2FB6" w:rsidP="006F2FB6">
      <w:r w:rsidRPr="007E13ED">
        <w:rPr>
          <w:rFonts w:ascii="Arial" w:hAnsi="Arial" w:cs="Arial"/>
          <w:b/>
          <w:bCs/>
          <w:rtl/>
        </w:rPr>
        <w:t>ملاحظات المشرف التربوي</w:t>
      </w:r>
      <w:r w:rsidRPr="007E13ED">
        <w:rPr>
          <w:rFonts w:ascii="Arial" w:hAnsi="Arial" w:cs="Arial"/>
          <w:rtl/>
        </w:rPr>
        <w:t>:-</w:t>
      </w:r>
      <w:r w:rsidRPr="00CD631E"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......................................................................................................................................................</w:t>
      </w:r>
    </w:p>
    <w:p w:rsidR="006F2FB6" w:rsidRPr="006F2FB6" w:rsidRDefault="006F2FB6" w:rsidP="00EB4A7F"/>
    <w:sectPr w:rsidR="006F2FB6" w:rsidRPr="006F2FB6" w:rsidSect="007E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91" w:rsidRDefault="005D2F91" w:rsidP="007E13ED">
      <w:r>
        <w:separator/>
      </w:r>
    </w:p>
  </w:endnote>
  <w:endnote w:type="continuationSeparator" w:id="1">
    <w:p w:rsidR="005D2F91" w:rsidRDefault="005D2F91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B6" w:rsidRDefault="006F2F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B6" w:rsidRDefault="006F2F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B6" w:rsidRDefault="006F2F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91" w:rsidRDefault="005D2F91" w:rsidP="007E13ED">
      <w:r>
        <w:separator/>
      </w:r>
    </w:p>
  </w:footnote>
  <w:footnote w:type="continuationSeparator" w:id="1">
    <w:p w:rsidR="005D2F91" w:rsidRDefault="005D2F91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B6" w:rsidRDefault="006F2F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DA" w:rsidRPr="000803DA" w:rsidRDefault="007E13ED" w:rsidP="000803DA">
    <w:pPr>
      <w:pStyle w:val="a3"/>
      <w:jc w:val="both"/>
      <w:rPr>
        <w:rFonts w:asciiTheme="minorBidi" w:hAnsiTheme="minorBidi" w:cstheme="minorBidi"/>
        <w:b/>
        <w:bCs/>
        <w:sz w:val="28"/>
        <w:szCs w:val="28"/>
        <w:rtl/>
      </w:rPr>
    </w:pP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المبحث : </w:t>
    </w:r>
    <w:r w:rsidR="00DA07D1" w:rsidRPr="000803DA">
      <w:rPr>
        <w:rFonts w:asciiTheme="minorBidi" w:hAnsiTheme="minorBidi" w:cstheme="minorBidi"/>
        <w:b/>
        <w:bCs/>
        <w:sz w:val="28"/>
        <w:szCs w:val="28"/>
        <w:rtl/>
      </w:rPr>
      <w:t>التربي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="00DA07D1" w:rsidRPr="000803DA">
      <w:rPr>
        <w:rFonts w:asciiTheme="minorBidi" w:hAnsiTheme="minorBidi" w:cstheme="minorBidi"/>
        <w:b/>
        <w:bCs/>
        <w:sz w:val="28"/>
        <w:szCs w:val="28"/>
        <w:rtl/>
      </w:rPr>
      <w:t>ة الوطني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ة      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       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عنوان الوحدة :</w:t>
    </w:r>
    <w:r w:rsidR="006F2FB6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 </w:t>
    </w:r>
    <w:r w:rsidR="00150A3B" w:rsidRPr="000803DA">
      <w:rPr>
        <w:rFonts w:asciiTheme="minorBidi" w:hAnsiTheme="minorBidi" w:cstheme="minorBidi"/>
        <w:b/>
        <w:bCs/>
        <w:sz w:val="28"/>
        <w:szCs w:val="28"/>
        <w:rtl/>
      </w:rPr>
      <w:t>ق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="00150A3B" w:rsidRPr="000803DA">
      <w:rPr>
        <w:rFonts w:asciiTheme="minorBidi" w:hAnsiTheme="minorBidi" w:cstheme="minorBidi"/>
        <w:b/>
        <w:bCs/>
        <w:sz w:val="28"/>
        <w:szCs w:val="28"/>
        <w:rtl/>
      </w:rPr>
      <w:t>ط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="00150A3B" w:rsidRPr="000803DA">
      <w:rPr>
        <w:rFonts w:asciiTheme="minorBidi" w:hAnsiTheme="minorBidi" w:cstheme="minorBidi"/>
        <w:b/>
        <w:bCs/>
        <w:sz w:val="28"/>
        <w:szCs w:val="28"/>
        <w:rtl/>
      </w:rPr>
      <w:t>رة م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ــ</w:t>
    </w:r>
    <w:r w:rsidR="00150A3B" w:rsidRPr="000803DA">
      <w:rPr>
        <w:rFonts w:asciiTheme="minorBidi" w:hAnsiTheme="minorBidi" w:cstheme="minorBidi"/>
        <w:b/>
        <w:bCs/>
        <w:sz w:val="28"/>
        <w:szCs w:val="28"/>
        <w:rtl/>
      </w:rPr>
      <w:t>اء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        </w:t>
    </w:r>
    <w:r w:rsidR="000803DA" w:rsidRPr="000803DA">
      <w:rPr>
        <w:rFonts w:asciiTheme="minorBidi" w:hAnsiTheme="minorBidi" w:cstheme="minorBidi" w:hint="cs"/>
        <w:b/>
        <w:bCs/>
        <w:sz w:val="28"/>
        <w:szCs w:val="28"/>
        <w:rtl/>
      </w:rPr>
      <w:t xml:space="preserve"> 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  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عدد الحصص : (   </w:t>
    </w:r>
    <w:r w:rsidR="00150A3B" w:rsidRPr="000803DA">
      <w:rPr>
        <w:rFonts w:asciiTheme="minorBidi" w:hAnsiTheme="minorBidi" w:cstheme="minorBidi"/>
        <w:b/>
        <w:bCs/>
        <w:sz w:val="28"/>
        <w:szCs w:val="28"/>
        <w:rtl/>
      </w:rPr>
      <w:t>26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)   </w:t>
    </w:r>
    <w:r w:rsidR="00D17A6F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</w:t>
    </w:r>
  </w:p>
  <w:p w:rsidR="007E13ED" w:rsidRPr="000803DA" w:rsidRDefault="00D17A6F" w:rsidP="00E9105A">
    <w:pPr>
      <w:pStyle w:val="a3"/>
      <w:jc w:val="both"/>
      <w:rPr>
        <w:rFonts w:asciiTheme="minorBidi" w:hAnsiTheme="minorBidi" w:cstheme="minorBidi"/>
        <w:b/>
        <w:bCs/>
        <w:sz w:val="28"/>
        <w:szCs w:val="28"/>
      </w:rPr>
    </w:pP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الص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ف :  </w:t>
    </w:r>
    <w:r w:rsidR="006F2FB6" w:rsidRPr="000803DA">
      <w:rPr>
        <w:rFonts w:asciiTheme="minorBidi" w:hAnsiTheme="minorBidi" w:cstheme="minorBidi"/>
        <w:b/>
        <w:bCs/>
        <w:sz w:val="28"/>
        <w:szCs w:val="28"/>
        <w:rtl/>
      </w:rPr>
      <w:t>ا</w:t>
    </w:r>
    <w:r w:rsidR="00DA07D1" w:rsidRPr="000803DA">
      <w:rPr>
        <w:rFonts w:asciiTheme="minorBidi" w:hAnsiTheme="minorBidi" w:cstheme="minorBidi"/>
        <w:b/>
        <w:bCs/>
        <w:sz w:val="28"/>
        <w:szCs w:val="28"/>
        <w:rtl/>
      </w:rPr>
      <w:t>لث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="00DA07D1" w:rsidRPr="000803DA">
      <w:rPr>
        <w:rFonts w:asciiTheme="minorBidi" w:hAnsiTheme="minorBidi" w:cstheme="minorBidi"/>
        <w:b/>
        <w:bCs/>
        <w:sz w:val="28"/>
        <w:szCs w:val="28"/>
        <w:rtl/>
      </w:rPr>
      <w:t>اني</w:t>
    </w:r>
    <w:r w:rsidR="006F2FB6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الأ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>س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>اسي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               الفص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>ل ال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دراسي الأول            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 xml:space="preserve"> </w:t>
    </w:r>
    <w:r w:rsidR="000803DA"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      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>إعداد المعلم</w:t>
    </w:r>
    <w:r w:rsidR="00E9105A">
      <w:rPr>
        <w:rFonts w:asciiTheme="minorBidi" w:hAnsiTheme="minorBidi" w:cstheme="minorBidi" w:hint="cs"/>
        <w:b/>
        <w:bCs/>
        <w:sz w:val="28"/>
        <w:szCs w:val="28"/>
        <w:rtl/>
      </w:rPr>
      <w:t>ـ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ة: </w:t>
    </w:r>
    <w:r w:rsidR="006F2FB6" w:rsidRPr="000803DA">
      <w:rPr>
        <w:rFonts w:asciiTheme="minorBidi" w:hAnsiTheme="minorBidi" w:cstheme="minorBidi"/>
        <w:b/>
        <w:bCs/>
        <w:sz w:val="28"/>
        <w:szCs w:val="28"/>
        <w:rtl/>
      </w:rPr>
      <w:t>أروى</w:t>
    </w:r>
    <w:r w:rsidRPr="000803DA">
      <w:rPr>
        <w:rFonts w:asciiTheme="minorBidi" w:hAnsiTheme="minorBidi" w:cstheme="minorBidi"/>
        <w:b/>
        <w:bCs/>
        <w:sz w:val="28"/>
        <w:szCs w:val="28"/>
        <w:rtl/>
      </w:rPr>
      <w:t xml:space="preserve"> خصيب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B6" w:rsidRDefault="006F2F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30C08"/>
    <w:rsid w:val="00036A7C"/>
    <w:rsid w:val="00063309"/>
    <w:rsid w:val="000803DA"/>
    <w:rsid w:val="000A32A8"/>
    <w:rsid w:val="001163C0"/>
    <w:rsid w:val="00137FA6"/>
    <w:rsid w:val="00150A3B"/>
    <w:rsid w:val="001701CF"/>
    <w:rsid w:val="001C2713"/>
    <w:rsid w:val="001D49A0"/>
    <w:rsid w:val="002162B0"/>
    <w:rsid w:val="002A49F5"/>
    <w:rsid w:val="002A49FB"/>
    <w:rsid w:val="002A6109"/>
    <w:rsid w:val="002D7C19"/>
    <w:rsid w:val="0036225B"/>
    <w:rsid w:val="003707AA"/>
    <w:rsid w:val="003B2DA6"/>
    <w:rsid w:val="0046765B"/>
    <w:rsid w:val="00481470"/>
    <w:rsid w:val="0049402B"/>
    <w:rsid w:val="004A7717"/>
    <w:rsid w:val="004C22FE"/>
    <w:rsid w:val="004E0F20"/>
    <w:rsid w:val="00516046"/>
    <w:rsid w:val="00544737"/>
    <w:rsid w:val="00580657"/>
    <w:rsid w:val="005D2F91"/>
    <w:rsid w:val="00600964"/>
    <w:rsid w:val="00635836"/>
    <w:rsid w:val="006B6548"/>
    <w:rsid w:val="006F2FB6"/>
    <w:rsid w:val="0073670B"/>
    <w:rsid w:val="007E13ED"/>
    <w:rsid w:val="008B29D6"/>
    <w:rsid w:val="00997475"/>
    <w:rsid w:val="009C538E"/>
    <w:rsid w:val="009F5BF2"/>
    <w:rsid w:val="00A2381C"/>
    <w:rsid w:val="00AC5D7D"/>
    <w:rsid w:val="00B35357"/>
    <w:rsid w:val="00B64F90"/>
    <w:rsid w:val="00BD66DF"/>
    <w:rsid w:val="00BF1E22"/>
    <w:rsid w:val="00C1161A"/>
    <w:rsid w:val="00C1651F"/>
    <w:rsid w:val="00C52FB2"/>
    <w:rsid w:val="00C552E4"/>
    <w:rsid w:val="00C65CB5"/>
    <w:rsid w:val="00CD3348"/>
    <w:rsid w:val="00CD631E"/>
    <w:rsid w:val="00CF1D27"/>
    <w:rsid w:val="00CF5C94"/>
    <w:rsid w:val="00D17A6F"/>
    <w:rsid w:val="00D322FD"/>
    <w:rsid w:val="00D91137"/>
    <w:rsid w:val="00DA07D1"/>
    <w:rsid w:val="00DC75DC"/>
    <w:rsid w:val="00E150F9"/>
    <w:rsid w:val="00E70416"/>
    <w:rsid w:val="00E9105A"/>
    <w:rsid w:val="00EB4A7F"/>
    <w:rsid w:val="00F12614"/>
    <w:rsid w:val="00FC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3E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35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Q-kRnGzAD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EBDA3</cp:lastModifiedBy>
  <cp:revision>15</cp:revision>
  <dcterms:created xsi:type="dcterms:W3CDTF">2018-12-10T22:21:00Z</dcterms:created>
  <dcterms:modified xsi:type="dcterms:W3CDTF">2018-12-16T12:10:00Z</dcterms:modified>
</cp:coreProperties>
</file>