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49" w:rsidRDefault="00555F49" w:rsidP="00CD1DEA">
      <w:pPr>
        <w:rPr>
          <w:rFonts w:ascii="Tahoma" w:hAnsi="Tahoma" w:cs="Tahoma" w:hint="cs"/>
          <w:b/>
          <w:bCs/>
          <w:sz w:val="24"/>
          <w:szCs w:val="24"/>
          <w:rtl/>
        </w:rPr>
      </w:pPr>
    </w:p>
    <w:p w:rsidR="00555F49" w:rsidRPr="00FD22C9" w:rsidRDefault="00555F49" w:rsidP="00555F49">
      <w:pPr>
        <w:framePr w:w="3884" w:h="1445" w:hSpace="181" w:wrap="around" w:vAnchor="text" w:hAnchor="page" w:x="712" w:y="185"/>
        <w:spacing w:line="360" w:lineRule="exact"/>
        <w:jc w:val="center"/>
        <w:rPr>
          <w:rFonts w:ascii="Tahoma" w:hAnsi="Tahoma" w:cs="Tahoma"/>
          <w:b/>
          <w:bCs/>
          <w:sz w:val="18"/>
          <w:szCs w:val="18"/>
        </w:rPr>
      </w:pPr>
      <w:r w:rsidRPr="00FD22C9">
        <w:rPr>
          <w:rFonts w:ascii="Tahoma" w:hAnsi="Tahoma" w:cs="Tahoma"/>
          <w:b/>
          <w:bCs/>
          <w:sz w:val="18"/>
          <w:szCs w:val="18"/>
        </w:rPr>
        <w:t xml:space="preserve">State of </w:t>
      </w:r>
      <w:smartTag w:uri="urn:schemas-microsoft-com:office:smarttags" w:element="City">
        <w:smartTag w:uri="urn:schemas-microsoft-com:office:smarttags" w:element="place">
          <w:r w:rsidRPr="00FD22C9">
            <w:rPr>
              <w:rFonts w:ascii="Tahoma" w:hAnsi="Tahoma" w:cs="Tahoma"/>
              <w:b/>
              <w:bCs/>
              <w:sz w:val="18"/>
              <w:szCs w:val="18"/>
            </w:rPr>
            <w:t>Palestine</w:t>
          </w:r>
        </w:smartTag>
      </w:smartTag>
    </w:p>
    <w:p w:rsidR="00555F49" w:rsidRPr="00FD22C9" w:rsidRDefault="00555F49" w:rsidP="00555F49">
      <w:pPr>
        <w:framePr w:w="3884" w:h="1445" w:hSpace="181" w:wrap="around" w:vAnchor="text" w:hAnchor="page" w:x="712" w:y="185"/>
        <w:spacing w:line="360" w:lineRule="exact"/>
        <w:jc w:val="center"/>
        <w:rPr>
          <w:rFonts w:ascii="Tahoma" w:hAnsi="Tahoma" w:cs="Tahoma"/>
          <w:b/>
          <w:bCs/>
          <w:sz w:val="18"/>
          <w:szCs w:val="18"/>
        </w:rPr>
      </w:pPr>
      <w:r w:rsidRPr="00FD22C9">
        <w:rPr>
          <w:rFonts w:ascii="Tahoma" w:hAnsi="Tahoma" w:cs="Tahoma"/>
          <w:b/>
          <w:bCs/>
          <w:sz w:val="18"/>
          <w:szCs w:val="18"/>
        </w:rPr>
        <w:t xml:space="preserve">Ministry of Education </w:t>
      </w:r>
    </w:p>
    <w:p w:rsidR="00555F49" w:rsidRPr="00FD22C9" w:rsidRDefault="00555F49" w:rsidP="00555F49">
      <w:pPr>
        <w:pStyle w:val="a3"/>
        <w:framePr w:w="3884" w:h="1445" w:hSpace="181" w:wrap="around" w:x="712" w:y="185"/>
        <w:spacing w:line="360" w:lineRule="exact"/>
        <w:rPr>
          <w:rFonts w:ascii="Tahoma" w:hAnsi="Tahoma" w:cs="Tahoma"/>
          <w:i/>
          <w:iCs/>
          <w:sz w:val="18"/>
          <w:szCs w:val="18"/>
        </w:rPr>
      </w:pPr>
      <w:r w:rsidRPr="00FD22C9">
        <w:rPr>
          <w:rFonts w:ascii="Tahoma" w:hAnsi="Tahoma" w:cs="Tahoma"/>
          <w:i/>
          <w:iCs/>
          <w:sz w:val="18"/>
          <w:szCs w:val="18"/>
        </w:rPr>
        <w:t xml:space="preserve">Directorate of Education - </w:t>
      </w:r>
      <w:proofErr w:type="spellStart"/>
      <w:r w:rsidRPr="00FD22C9">
        <w:rPr>
          <w:rFonts w:ascii="Tahoma" w:hAnsi="Tahoma" w:cs="Tahoma"/>
          <w:i/>
          <w:iCs/>
          <w:sz w:val="18"/>
          <w:szCs w:val="18"/>
        </w:rPr>
        <w:t>qalqilya</w:t>
      </w:r>
      <w:proofErr w:type="spellEnd"/>
    </w:p>
    <w:p w:rsidR="00555F49" w:rsidRPr="00FD22C9" w:rsidRDefault="00555F49" w:rsidP="00555F49">
      <w:pPr>
        <w:jc w:val="center"/>
        <w:rPr>
          <w:rFonts w:ascii="Tahoma" w:hAnsi="Tahoma" w:cs="Tahoma"/>
          <w:b/>
          <w:bCs/>
          <w:sz w:val="28"/>
          <w:szCs w:val="28"/>
          <w:rtl/>
        </w:rPr>
      </w:pPr>
      <w:r w:rsidRPr="00FD22C9">
        <w:rPr>
          <w:rFonts w:ascii="Tahoma" w:hAnsi="Tahoma" w:cs="Tahoma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114300</wp:posOffset>
            </wp:positionV>
            <wp:extent cx="600075" cy="733425"/>
            <wp:effectExtent l="19050" t="0" r="9525" b="0"/>
            <wp:wrapNone/>
            <wp:docPr id="2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84.05pt;margin-top:0;width:153pt;height:81pt;z-index:251666432;mso-position-horizontal-relative:text;mso-position-vertical-relative:text" stroked="f">
            <v:textbox style="mso-next-textbox:#_x0000_s1032">
              <w:txbxContent>
                <w:p w:rsidR="00555F49" w:rsidRPr="00087AD5" w:rsidRDefault="00555F49" w:rsidP="00555F49">
                  <w:pPr>
                    <w:pStyle w:val="a3"/>
                    <w:spacing w:line="380" w:lineRule="exact"/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</w:pPr>
                  <w:r w:rsidRPr="00087AD5">
                    <w:rPr>
                      <w:rFonts w:ascii="Arial" w:hAnsi="Arial" w:cs="Arial" w:hint="cs"/>
                      <w:sz w:val="22"/>
                      <w:szCs w:val="22"/>
                      <w:rtl/>
                      <w:lang w:eastAsia="en-US"/>
                    </w:rPr>
                    <w:t>دولة فلسطين</w:t>
                  </w:r>
                </w:p>
                <w:p w:rsidR="00555F49" w:rsidRPr="00675D1B" w:rsidRDefault="00555F49" w:rsidP="00555F49">
                  <w:pPr>
                    <w:pStyle w:val="a3"/>
                    <w:spacing w:line="380" w:lineRule="exact"/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  <w:t>وزارة التربية والتعليم</w:t>
                  </w:r>
                  <w:r>
                    <w:rPr>
                      <w:rFonts w:ascii="Arial" w:hAnsi="Arial" w:cs="Arial" w:hint="cs"/>
                      <w:sz w:val="22"/>
                      <w:szCs w:val="22"/>
                      <w:rtl/>
                      <w:lang w:eastAsia="en-US"/>
                    </w:rPr>
                    <w:t xml:space="preserve"> العالي</w:t>
                  </w:r>
                </w:p>
                <w:p w:rsidR="00555F49" w:rsidRPr="00675D1B" w:rsidRDefault="00555F49" w:rsidP="00555F49">
                  <w:pPr>
                    <w:pStyle w:val="a3"/>
                    <w:spacing w:line="380" w:lineRule="exact"/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</w:pPr>
                  <w:r w:rsidRPr="00675D1B"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  <w:t>مديرية التربية و</w:t>
                  </w:r>
                  <w:r>
                    <w:rPr>
                      <w:rFonts w:ascii="Arial" w:hAnsi="Arial" w:cs="Arial" w:hint="cs"/>
                      <w:sz w:val="22"/>
                      <w:szCs w:val="22"/>
                      <w:rtl/>
                      <w:lang w:eastAsia="en-US"/>
                    </w:rPr>
                    <w:t>ا</w:t>
                  </w:r>
                  <w:r w:rsidRPr="00675D1B"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  <w:t xml:space="preserve">لتعليم / </w:t>
                  </w:r>
                  <w:proofErr w:type="spellStart"/>
                  <w:r>
                    <w:rPr>
                      <w:rFonts w:ascii="Arial" w:hAnsi="Arial" w:cs="Arial" w:hint="cs"/>
                      <w:sz w:val="22"/>
                      <w:szCs w:val="22"/>
                      <w:rtl/>
                      <w:lang w:eastAsia="en-US"/>
                    </w:rPr>
                    <w:t>قلقيلية</w:t>
                  </w:r>
                  <w:proofErr w:type="spellEnd"/>
                </w:p>
                <w:p w:rsidR="00555F49" w:rsidRPr="00675D1B" w:rsidRDefault="00555F49" w:rsidP="00555F49">
                  <w:pPr>
                    <w:jc w:val="center"/>
                    <w:rPr>
                      <w:rFonts w:ascii="Arial" w:hAnsi="Arial" w:cs="Arial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555F49" w:rsidRPr="00FD22C9" w:rsidRDefault="00555F49" w:rsidP="00555F49">
      <w:pPr>
        <w:jc w:val="center"/>
        <w:rPr>
          <w:rFonts w:ascii="Tahoma" w:hAnsi="Tahoma" w:cs="Tahoma"/>
          <w:b/>
          <w:bCs/>
          <w:sz w:val="28"/>
          <w:szCs w:val="28"/>
          <w:rtl/>
        </w:rPr>
      </w:pPr>
    </w:p>
    <w:p w:rsidR="00555F49" w:rsidRPr="00FD22C9" w:rsidRDefault="00555F49" w:rsidP="00555F49">
      <w:pPr>
        <w:jc w:val="center"/>
        <w:rPr>
          <w:rFonts w:ascii="Tahoma" w:hAnsi="Tahoma" w:cs="Tahoma"/>
          <w:b/>
          <w:bCs/>
          <w:sz w:val="28"/>
          <w:szCs w:val="28"/>
          <w:rtl/>
        </w:rPr>
      </w:pPr>
    </w:p>
    <w:p w:rsidR="00555F49" w:rsidRPr="00FD22C9" w:rsidRDefault="00555F49" w:rsidP="00555F49">
      <w:pPr>
        <w:jc w:val="center"/>
        <w:rPr>
          <w:rFonts w:ascii="Tahoma" w:hAnsi="Tahoma" w:cs="Tahoma"/>
          <w:b/>
          <w:bCs/>
          <w:sz w:val="28"/>
          <w:szCs w:val="28"/>
          <w:rtl/>
        </w:rPr>
      </w:pPr>
    </w:p>
    <w:p w:rsidR="00555F49" w:rsidRPr="00FD22C9" w:rsidRDefault="00555F49" w:rsidP="00555F49">
      <w:pPr>
        <w:spacing w:line="240" w:lineRule="auto"/>
        <w:jc w:val="center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line id="_x0000_s1033" style="position:absolute;left:0;text-align:left;flip:x;z-index:251667456" from="-36pt,4.15pt" to="477pt,4.15pt">
            <w10:wrap anchorx="page"/>
          </v:line>
        </w:pict>
      </w:r>
    </w:p>
    <w:p w:rsidR="00555F49" w:rsidRPr="00FD22C9" w:rsidRDefault="00555F49" w:rsidP="00555F49">
      <w:pPr>
        <w:spacing w:line="240" w:lineRule="auto"/>
        <w:jc w:val="center"/>
        <w:rPr>
          <w:rFonts w:ascii="Tahoma" w:hAnsi="Tahoma" w:cs="Tahoma"/>
          <w:b/>
          <w:bCs/>
          <w:sz w:val="24"/>
          <w:szCs w:val="24"/>
          <w:rtl/>
        </w:rPr>
      </w:pPr>
      <w:r w:rsidRPr="00FD22C9">
        <w:rPr>
          <w:rFonts w:ascii="Tahoma" w:hAnsi="Tahoma" w:cs="Tahoma"/>
          <w:b/>
          <w:bCs/>
          <w:sz w:val="24"/>
          <w:szCs w:val="24"/>
          <w:rtl/>
        </w:rPr>
        <w:t>خطة الفصل الدراسي الثاني لعام الدراسي 2019/2020 لمادة التكنولوجيا</w:t>
      </w:r>
    </w:p>
    <w:p w:rsidR="00555F49" w:rsidRPr="00FD22C9" w:rsidRDefault="00555F49" w:rsidP="00555F49">
      <w:pPr>
        <w:spacing w:line="240" w:lineRule="auto"/>
        <w:jc w:val="center"/>
        <w:rPr>
          <w:rFonts w:ascii="Tahoma" w:hAnsi="Tahoma" w:cs="Tahoma"/>
          <w:b/>
          <w:bCs/>
          <w:sz w:val="24"/>
          <w:szCs w:val="24"/>
          <w:rtl/>
        </w:rPr>
      </w:pPr>
    </w:p>
    <w:p w:rsidR="00555F49" w:rsidRPr="00FD22C9" w:rsidRDefault="00555F49" w:rsidP="00555F49">
      <w:pPr>
        <w:spacing w:line="240" w:lineRule="auto"/>
        <w:ind w:left="-508" w:right="-619"/>
        <w:jc w:val="center"/>
        <w:rPr>
          <w:rFonts w:ascii="Tahoma" w:hAnsi="Tahoma" w:cs="Tahoma"/>
          <w:b/>
          <w:bCs/>
          <w:sz w:val="24"/>
          <w:szCs w:val="24"/>
          <w:rtl/>
        </w:rPr>
      </w:pPr>
      <w:r w:rsidRPr="00FD22C9">
        <w:rPr>
          <w:rFonts w:ascii="Tahoma" w:hAnsi="Tahoma" w:cs="Tahoma"/>
          <w:b/>
          <w:bCs/>
          <w:sz w:val="24"/>
          <w:szCs w:val="24"/>
          <w:rtl/>
        </w:rPr>
        <w:t>الصف :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السادس  </w:t>
      </w:r>
      <w:proofErr w:type="spellStart"/>
      <w:r>
        <w:rPr>
          <w:rFonts w:ascii="Tahoma" w:hAnsi="Tahoma" w:cs="Tahoma" w:hint="cs"/>
          <w:b/>
          <w:bCs/>
          <w:sz w:val="24"/>
          <w:szCs w:val="24"/>
          <w:rtl/>
        </w:rPr>
        <w:t>الاساسي</w:t>
      </w:r>
      <w:proofErr w:type="spellEnd"/>
      <w:r w:rsidRPr="00FD22C9">
        <w:rPr>
          <w:rFonts w:ascii="Tahoma" w:hAnsi="Tahoma" w:cs="Tahoma"/>
          <w:b/>
          <w:bCs/>
          <w:sz w:val="24"/>
          <w:szCs w:val="24"/>
          <w:rtl/>
        </w:rPr>
        <w:tab/>
      </w:r>
      <w:r w:rsidRPr="00FD22C9">
        <w:rPr>
          <w:rFonts w:ascii="Tahoma" w:hAnsi="Tahoma" w:cs="Tahoma"/>
          <w:b/>
          <w:bCs/>
          <w:sz w:val="24"/>
          <w:szCs w:val="24"/>
          <w:rtl/>
        </w:rPr>
        <w:tab/>
        <w:t xml:space="preserve">    </w:t>
      </w:r>
      <w:r w:rsidRPr="00FD22C9">
        <w:rPr>
          <w:rFonts w:ascii="Tahoma" w:hAnsi="Tahoma" w:cs="Tahoma"/>
          <w:b/>
          <w:bCs/>
          <w:sz w:val="24"/>
          <w:szCs w:val="24"/>
          <w:rtl/>
        </w:rPr>
        <w:tab/>
        <w:t xml:space="preserve">      معلمة المادة: ندى غانم</w:t>
      </w:r>
    </w:p>
    <w:tbl>
      <w:tblPr>
        <w:tblpPr w:leftFromText="180" w:rightFromText="180" w:vertAnchor="text" w:horzAnchor="margin" w:tblpXSpec="center" w:tblpY="292"/>
        <w:bidiVisual/>
        <w:tblW w:w="10416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41"/>
        <w:gridCol w:w="1875"/>
        <w:gridCol w:w="1273"/>
        <w:gridCol w:w="1273"/>
        <w:gridCol w:w="2260"/>
        <w:gridCol w:w="1994"/>
      </w:tblGrid>
      <w:tr w:rsidR="00555F49" w:rsidRPr="00FD22C9" w:rsidTr="008742F0">
        <w:tc>
          <w:tcPr>
            <w:tcW w:w="4889" w:type="dxa"/>
            <w:gridSpan w:val="3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555F49" w:rsidRPr="00087AD5" w:rsidRDefault="00555F49" w:rsidP="008742F0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كتاب التكنولوجيا</w:t>
            </w:r>
          </w:p>
        </w:tc>
        <w:tc>
          <w:tcPr>
            <w:tcW w:w="127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55F49" w:rsidRPr="00087AD5" w:rsidRDefault="00555F49" w:rsidP="008742F0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الفترة الزمنية</w:t>
            </w:r>
          </w:p>
        </w:tc>
        <w:tc>
          <w:tcPr>
            <w:tcW w:w="425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555F49" w:rsidRPr="00087AD5" w:rsidRDefault="00555F49" w:rsidP="008742F0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كتاب البرمجة</w:t>
            </w:r>
          </w:p>
        </w:tc>
      </w:tr>
      <w:tr w:rsidR="00555F49" w:rsidRPr="00FD22C9" w:rsidTr="008742F0">
        <w:trPr>
          <w:cantSplit/>
          <w:trHeight w:val="653"/>
        </w:trPr>
        <w:tc>
          <w:tcPr>
            <w:tcW w:w="1741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55F49" w:rsidRPr="00CF412C" w:rsidRDefault="00555F49" w:rsidP="008742F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CF412C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1875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55F49" w:rsidRPr="00CF412C" w:rsidRDefault="00555F49" w:rsidP="008742F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CF412C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273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55F49" w:rsidRPr="00CF412C" w:rsidRDefault="00555F49" w:rsidP="008742F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CF412C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1273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55F49" w:rsidRPr="00CF412C" w:rsidRDefault="00555F49" w:rsidP="008742F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0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55F49" w:rsidRPr="00CF412C" w:rsidRDefault="00555F49" w:rsidP="008742F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CF412C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994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55F49" w:rsidRPr="00CF412C" w:rsidRDefault="00555F49" w:rsidP="008742F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proofErr w:type="spellStart"/>
            <w:r w:rsidRPr="00CF412C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عددالحصص</w:t>
            </w:r>
            <w:proofErr w:type="spellEnd"/>
          </w:p>
        </w:tc>
      </w:tr>
      <w:tr w:rsidR="007909AA" w:rsidRPr="00FD22C9" w:rsidTr="00A75EB9">
        <w:trPr>
          <w:cantSplit/>
          <w:trHeight w:val="917"/>
        </w:trPr>
        <w:tc>
          <w:tcPr>
            <w:tcW w:w="1741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909AA" w:rsidRDefault="007909AA" w:rsidP="007909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تكنولوجيا النقل والتحكم</w:t>
            </w:r>
          </w:p>
          <w:p w:rsidR="007909AA" w:rsidRPr="00087AD5" w:rsidRDefault="007909AA" w:rsidP="007909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الالي</w:t>
            </w:r>
            <w:proofErr w:type="spellEnd"/>
          </w:p>
        </w:tc>
        <w:tc>
          <w:tcPr>
            <w:tcW w:w="1875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909AA" w:rsidRPr="00CF412C" w:rsidRDefault="007909AA" w:rsidP="007909AA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طيور عملاقة</w:t>
            </w:r>
          </w:p>
          <w:p w:rsidR="007909AA" w:rsidRPr="00CF412C" w:rsidRDefault="007909AA" w:rsidP="007909AA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ص51</w:t>
            </w:r>
            <w:r w:rsidRPr="00CF412C">
              <w:rPr>
                <w:rFonts w:ascii="Tahoma" w:hAnsi="Tahoma" w:cs="Tahoma" w:hint="cs"/>
                <w:b/>
                <w:bCs/>
                <w:rtl/>
              </w:rPr>
              <w:t>-</w:t>
            </w:r>
            <w:r>
              <w:rPr>
                <w:rFonts w:ascii="Tahoma" w:hAnsi="Tahoma" w:cs="Tahoma" w:hint="cs"/>
                <w:b/>
                <w:bCs/>
                <w:rtl/>
              </w:rPr>
              <w:t>54</w:t>
            </w:r>
          </w:p>
        </w:tc>
        <w:tc>
          <w:tcPr>
            <w:tcW w:w="1273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909AA" w:rsidRPr="00087AD5" w:rsidRDefault="007909AA" w:rsidP="007909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3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7909AA" w:rsidRPr="004A4F9A" w:rsidRDefault="007909AA" w:rsidP="007909AA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4A4F9A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يناير</w:t>
            </w:r>
          </w:p>
        </w:tc>
        <w:tc>
          <w:tcPr>
            <w:tcW w:w="4254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7909AA" w:rsidRPr="00087AD5" w:rsidRDefault="007909AA" w:rsidP="007909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</w:tr>
      <w:tr w:rsidR="007909AA" w:rsidRPr="00FD22C9" w:rsidTr="008742F0">
        <w:trPr>
          <w:cantSplit/>
          <w:trHeight w:val="394"/>
        </w:trPr>
        <w:tc>
          <w:tcPr>
            <w:tcW w:w="1741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909AA" w:rsidRDefault="007909AA" w:rsidP="007909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5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909AA" w:rsidRPr="00CF412C" w:rsidRDefault="007909AA" w:rsidP="007909AA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كيف تطير الطائرات</w:t>
            </w:r>
          </w:p>
          <w:p w:rsidR="007909AA" w:rsidRPr="00CF412C" w:rsidRDefault="007909AA" w:rsidP="007909AA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ص65-67</w:t>
            </w:r>
          </w:p>
        </w:tc>
        <w:tc>
          <w:tcPr>
            <w:tcW w:w="1273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909AA" w:rsidRPr="00087AD5" w:rsidRDefault="007909AA" w:rsidP="007909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7909AA" w:rsidRPr="004A4F9A" w:rsidRDefault="007909AA" w:rsidP="007909AA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4A4F9A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فبراير</w:t>
            </w:r>
          </w:p>
        </w:tc>
        <w:tc>
          <w:tcPr>
            <w:tcW w:w="2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909AA" w:rsidRPr="00230D23" w:rsidRDefault="007909AA" w:rsidP="007909AA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230D23">
              <w:rPr>
                <w:rFonts w:ascii="Tahoma" w:hAnsi="Tahoma" w:cs="Tahoma" w:hint="cs"/>
                <w:b/>
                <w:bCs/>
                <w:rtl/>
              </w:rPr>
              <w:t>السادس:</w:t>
            </w:r>
            <w:proofErr w:type="spellStart"/>
            <w:r w:rsidRPr="00230D23">
              <w:rPr>
                <w:rFonts w:ascii="Tahoma" w:hAnsi="Tahoma" w:cs="Tahoma" w:hint="cs"/>
                <w:b/>
                <w:bCs/>
                <w:rtl/>
              </w:rPr>
              <w:t>بناءبيت</w:t>
            </w:r>
            <w:proofErr w:type="spellEnd"/>
          </w:p>
        </w:tc>
        <w:tc>
          <w:tcPr>
            <w:tcW w:w="19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909AA" w:rsidRPr="00087AD5" w:rsidRDefault="007909AA" w:rsidP="007909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555F49" w:rsidRPr="00FD22C9" w:rsidTr="008742F0">
        <w:trPr>
          <w:cantSplit/>
          <w:trHeight w:val="402"/>
        </w:trPr>
        <w:tc>
          <w:tcPr>
            <w:tcW w:w="1741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55F49" w:rsidRDefault="00555F49" w:rsidP="008742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5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55F49" w:rsidRDefault="00555F49" w:rsidP="008742F0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1273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55F49" w:rsidRDefault="00555F49" w:rsidP="008742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55F49" w:rsidRPr="004A4F9A" w:rsidRDefault="00555F49" w:rsidP="008742F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55F49" w:rsidRPr="00230D23" w:rsidRDefault="00555F49" w:rsidP="008742F0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230D23">
              <w:rPr>
                <w:rFonts w:ascii="Tahoma" w:hAnsi="Tahoma" w:cs="Tahoma" w:hint="cs"/>
                <w:b/>
                <w:bCs/>
                <w:rtl/>
              </w:rPr>
              <w:t>السابع:</w:t>
            </w:r>
            <w:proofErr w:type="spellStart"/>
            <w:r w:rsidRPr="00230D23">
              <w:rPr>
                <w:rFonts w:ascii="Tahoma" w:hAnsi="Tahoma" w:cs="Tahoma" w:hint="cs"/>
                <w:b/>
                <w:bCs/>
                <w:rtl/>
              </w:rPr>
              <w:t>الزراعه</w:t>
            </w:r>
            <w:proofErr w:type="spellEnd"/>
            <w:r w:rsidRPr="00230D23">
              <w:rPr>
                <w:rFonts w:ascii="Tahoma" w:hAnsi="Tahoma" w:cs="Tahoma" w:hint="cs"/>
                <w:b/>
                <w:bCs/>
                <w:rtl/>
              </w:rPr>
              <w:t xml:space="preserve"> على ضفاف النهر</w:t>
            </w:r>
          </w:p>
        </w:tc>
        <w:tc>
          <w:tcPr>
            <w:tcW w:w="19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55F49" w:rsidRPr="00087AD5" w:rsidRDefault="00555F49" w:rsidP="008742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555F49" w:rsidRPr="00FD22C9" w:rsidTr="00A75EB9">
        <w:trPr>
          <w:cantSplit/>
          <w:trHeight w:val="618"/>
        </w:trPr>
        <w:tc>
          <w:tcPr>
            <w:tcW w:w="1741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55F49" w:rsidRDefault="00555F49" w:rsidP="008742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5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55F49" w:rsidRDefault="00555F49" w:rsidP="008742F0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1273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55F49" w:rsidRDefault="00555F49" w:rsidP="008742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55F49" w:rsidRPr="004A4F9A" w:rsidRDefault="00555F49" w:rsidP="008742F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0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555F49" w:rsidRPr="00230D23" w:rsidRDefault="00555F49" w:rsidP="008742F0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230D23">
              <w:rPr>
                <w:rFonts w:ascii="Tahoma" w:hAnsi="Tahoma" w:cs="Tahoma" w:hint="cs"/>
                <w:b/>
                <w:bCs/>
                <w:rtl/>
              </w:rPr>
              <w:t>الثامن:تجنب الخطر واصل البيت</w:t>
            </w:r>
          </w:p>
        </w:tc>
        <w:tc>
          <w:tcPr>
            <w:tcW w:w="199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555F49" w:rsidRPr="00087AD5" w:rsidRDefault="00555F49" w:rsidP="008742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7909AA" w:rsidRPr="00FD22C9" w:rsidTr="008742F0">
        <w:trPr>
          <w:cantSplit/>
          <w:trHeight w:val="787"/>
        </w:trPr>
        <w:tc>
          <w:tcPr>
            <w:tcW w:w="1741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909AA" w:rsidRPr="00087AD5" w:rsidRDefault="007909AA" w:rsidP="007909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تكنولوجيا الطبية</w:t>
            </w:r>
          </w:p>
        </w:tc>
        <w:tc>
          <w:tcPr>
            <w:tcW w:w="1875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909AA" w:rsidRPr="00087AD5" w:rsidRDefault="007909AA" w:rsidP="007909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 w:rsidRPr="00584642">
              <w:rPr>
                <w:rFonts w:ascii="Tahoma" w:hAnsi="Tahoma" w:cs="Tahoma" w:hint="cs"/>
                <w:b/>
                <w:bCs/>
                <w:rtl/>
              </w:rPr>
              <w:t>البحث العلمي وتطور صناعة الدواء</w:t>
            </w:r>
          </w:p>
        </w:tc>
        <w:tc>
          <w:tcPr>
            <w:tcW w:w="1273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909AA" w:rsidRPr="00087AD5" w:rsidRDefault="007909AA" w:rsidP="007909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27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7909AA" w:rsidRPr="004A4F9A" w:rsidRDefault="007909AA" w:rsidP="007909AA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/>
                <w:b/>
                <w:bCs/>
                <w:noProof/>
                <w:sz w:val="24"/>
                <w:szCs w:val="24"/>
                <w:rtl/>
              </w:rPr>
              <w:pict>
                <v:shape id="_x0000_s1035" type="#_x0000_t202" style="position:absolute;left:0;text-align:left;margin-left:.75pt;margin-top:-50.55pt;width:49.35pt;height:46.9pt;z-index:251670528;mso-position-horizontal-relative:text;mso-position-vertical-relative:text" strokecolor="white [3212]">
                  <v:textbox style="mso-next-textbox:#_x0000_s1035">
                    <w:txbxContent>
                      <w:p w:rsidR="007909AA" w:rsidRPr="00230D23" w:rsidRDefault="007909AA" w:rsidP="00555F49">
                        <w:pPr>
                          <w:rPr>
                            <w:rFonts w:ascii="Tahoma" w:hAnsi="Tahoma" w:cs="Tahoma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30D23">
                          <w:rPr>
                            <w:rFonts w:ascii="Tahoma" w:hAnsi="Tahoma" w:cs="Tahoma"/>
                            <w:b/>
                            <w:bCs/>
                            <w:sz w:val="24"/>
                            <w:szCs w:val="24"/>
                            <w:rtl/>
                          </w:rPr>
                          <w:t>مارس</w:t>
                        </w:r>
                      </w:p>
                    </w:txbxContent>
                  </v:textbox>
                </v:shape>
              </w:pict>
            </w:r>
            <w:r w:rsidRPr="004A4F9A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ابريل</w:t>
            </w:r>
          </w:p>
          <w:p w:rsidR="007909AA" w:rsidRDefault="007909AA" w:rsidP="007909AA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  <w:p w:rsidR="007909AA" w:rsidRPr="004A4F9A" w:rsidRDefault="007909AA" w:rsidP="007909AA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  <w:p w:rsidR="007909AA" w:rsidRPr="00087AD5" w:rsidRDefault="007909AA" w:rsidP="007909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 w:rsidRPr="004A4F9A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مايو</w:t>
            </w:r>
          </w:p>
        </w:tc>
        <w:tc>
          <w:tcPr>
            <w:tcW w:w="2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909AA" w:rsidRPr="00230D23" w:rsidRDefault="007909AA" w:rsidP="007909AA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230D23">
              <w:rPr>
                <w:rFonts w:ascii="Tahoma" w:hAnsi="Tahoma" w:cs="Tahoma" w:hint="cs"/>
                <w:b/>
                <w:bCs/>
                <w:rtl/>
              </w:rPr>
              <w:t>التاسع:استخراج الفحم من المنجم</w:t>
            </w:r>
          </w:p>
        </w:tc>
        <w:tc>
          <w:tcPr>
            <w:tcW w:w="19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909AA" w:rsidRPr="00087AD5" w:rsidRDefault="007909AA" w:rsidP="007909A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555F49" w:rsidRPr="00FD22C9" w:rsidTr="008742F0">
        <w:trPr>
          <w:cantSplit/>
          <w:trHeight w:val="569"/>
        </w:trPr>
        <w:tc>
          <w:tcPr>
            <w:tcW w:w="1741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55F49" w:rsidRDefault="00555F49" w:rsidP="008742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5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55F49" w:rsidRPr="00CD4D77" w:rsidRDefault="00555F49" w:rsidP="008742F0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1273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55F49" w:rsidRPr="00087AD5" w:rsidRDefault="00555F49" w:rsidP="008742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55F49" w:rsidRPr="00087AD5" w:rsidRDefault="00555F49" w:rsidP="008742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55F49" w:rsidRPr="00230D23" w:rsidRDefault="00555F49" w:rsidP="008742F0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230D23">
              <w:rPr>
                <w:rFonts w:ascii="Tahoma" w:hAnsi="Tahoma" w:cs="Tahoma" w:hint="cs"/>
                <w:b/>
                <w:bCs/>
                <w:rtl/>
              </w:rPr>
              <w:t xml:space="preserve">العاشر:تخطي الحمم </w:t>
            </w:r>
            <w:proofErr w:type="spellStart"/>
            <w:r w:rsidRPr="00230D23">
              <w:rPr>
                <w:rFonts w:ascii="Tahoma" w:hAnsi="Tahoma" w:cs="Tahoma" w:hint="cs"/>
                <w:b/>
                <w:bCs/>
                <w:rtl/>
              </w:rPr>
              <w:t>المنصهره</w:t>
            </w:r>
            <w:proofErr w:type="spellEnd"/>
          </w:p>
        </w:tc>
        <w:tc>
          <w:tcPr>
            <w:tcW w:w="19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55F49" w:rsidRPr="00087AD5" w:rsidRDefault="00555F49" w:rsidP="008742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555F49" w:rsidRPr="00FD22C9" w:rsidTr="008742F0">
        <w:trPr>
          <w:cantSplit/>
          <w:trHeight w:val="596"/>
        </w:trPr>
        <w:tc>
          <w:tcPr>
            <w:tcW w:w="1741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55F49" w:rsidRDefault="00555F49" w:rsidP="008742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5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55F49" w:rsidRPr="00CD4D77" w:rsidRDefault="00555F49" w:rsidP="008742F0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1273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55F49" w:rsidRPr="00087AD5" w:rsidRDefault="00555F49" w:rsidP="008742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55F49" w:rsidRPr="00087AD5" w:rsidRDefault="00555F49" w:rsidP="008742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55F49" w:rsidRPr="00230D23" w:rsidRDefault="00555F49" w:rsidP="008742F0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230D23">
              <w:rPr>
                <w:rFonts w:ascii="Tahoma" w:hAnsi="Tahoma" w:cs="Tahoma" w:hint="cs"/>
                <w:b/>
                <w:bCs/>
                <w:rtl/>
              </w:rPr>
              <w:t>الحادي عشر:الجمل الشرطية</w:t>
            </w:r>
          </w:p>
        </w:tc>
        <w:tc>
          <w:tcPr>
            <w:tcW w:w="19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55F49" w:rsidRPr="00087AD5" w:rsidRDefault="00555F49" w:rsidP="008742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555F49" w:rsidRPr="00FD22C9" w:rsidTr="008742F0">
        <w:trPr>
          <w:cantSplit/>
          <w:trHeight w:val="502"/>
        </w:trPr>
        <w:tc>
          <w:tcPr>
            <w:tcW w:w="1741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55F49" w:rsidRDefault="00555F49" w:rsidP="008742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5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55F49" w:rsidRPr="00CD4D77" w:rsidRDefault="00555F49" w:rsidP="008742F0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1273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55F49" w:rsidRPr="00087AD5" w:rsidRDefault="00555F49" w:rsidP="008742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55F49" w:rsidRPr="00087AD5" w:rsidRDefault="00555F49" w:rsidP="008742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55F49" w:rsidRPr="00230D23" w:rsidRDefault="00555F49" w:rsidP="008742F0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230D23">
              <w:rPr>
                <w:rFonts w:ascii="Tahoma" w:hAnsi="Tahoma" w:cs="Tahoma" w:hint="cs"/>
                <w:b/>
                <w:bCs/>
                <w:rtl/>
              </w:rPr>
              <w:t>الثاني عشر:الوصول للكنز</w:t>
            </w:r>
          </w:p>
        </w:tc>
        <w:tc>
          <w:tcPr>
            <w:tcW w:w="19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55F49" w:rsidRPr="00087AD5" w:rsidRDefault="00555F49" w:rsidP="008742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555F49" w:rsidRPr="00FD22C9" w:rsidTr="008742F0">
        <w:trPr>
          <w:cantSplit/>
          <w:trHeight w:val="412"/>
        </w:trPr>
        <w:tc>
          <w:tcPr>
            <w:tcW w:w="1741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55F49" w:rsidRDefault="00555F49" w:rsidP="008742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5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55F49" w:rsidRPr="00CD4D77" w:rsidRDefault="00555F49" w:rsidP="008742F0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1273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55F49" w:rsidRPr="00087AD5" w:rsidRDefault="00555F49" w:rsidP="008742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55F49" w:rsidRPr="00087AD5" w:rsidRDefault="00555F49" w:rsidP="008742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55F49" w:rsidRPr="00230D23" w:rsidRDefault="00555F49" w:rsidP="008742F0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230D23">
              <w:rPr>
                <w:rFonts w:ascii="Tahoma" w:hAnsi="Tahoma" w:cs="Tahoma" w:hint="cs"/>
                <w:b/>
                <w:bCs/>
                <w:rtl/>
              </w:rPr>
              <w:t>الثالث عشر:سكة حديد</w:t>
            </w:r>
          </w:p>
        </w:tc>
        <w:tc>
          <w:tcPr>
            <w:tcW w:w="19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55F49" w:rsidRPr="00087AD5" w:rsidRDefault="00555F49" w:rsidP="008742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555F49" w:rsidRPr="00FD22C9" w:rsidTr="008742F0">
        <w:trPr>
          <w:cantSplit/>
          <w:trHeight w:val="720"/>
        </w:trPr>
        <w:tc>
          <w:tcPr>
            <w:tcW w:w="1741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55F49" w:rsidRDefault="00555F49" w:rsidP="008742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5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55F49" w:rsidRPr="00CD4D77" w:rsidRDefault="00555F49" w:rsidP="008742F0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1273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55F49" w:rsidRPr="00087AD5" w:rsidRDefault="00555F49" w:rsidP="008742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55F49" w:rsidRPr="00087AD5" w:rsidRDefault="00555F49" w:rsidP="008742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55F49" w:rsidRPr="00230D23" w:rsidRDefault="00555F49" w:rsidP="008742F0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230D23">
              <w:rPr>
                <w:rFonts w:ascii="Tahoma" w:hAnsi="Tahoma" w:cs="Tahoma" w:hint="cs"/>
                <w:b/>
                <w:bCs/>
                <w:rtl/>
              </w:rPr>
              <w:t>الرابع عشر:ابتكارات</w:t>
            </w:r>
          </w:p>
        </w:tc>
        <w:tc>
          <w:tcPr>
            <w:tcW w:w="19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55F49" w:rsidRPr="00087AD5" w:rsidRDefault="00555F49" w:rsidP="008742F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</w:tbl>
    <w:p w:rsidR="0040293F" w:rsidRDefault="0040293F" w:rsidP="00A75EB9"/>
    <w:sectPr w:rsidR="0040293F" w:rsidSect="009C2EAC">
      <w:pgSz w:w="11906" w:h="16838"/>
      <w:pgMar w:top="567" w:right="1274" w:bottom="567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CD1DEA"/>
    <w:rsid w:val="00013AB8"/>
    <w:rsid w:val="000315DA"/>
    <w:rsid w:val="0040293F"/>
    <w:rsid w:val="00555F49"/>
    <w:rsid w:val="00584642"/>
    <w:rsid w:val="006401A3"/>
    <w:rsid w:val="007909AA"/>
    <w:rsid w:val="00A7431D"/>
    <w:rsid w:val="00A75EB9"/>
    <w:rsid w:val="00A9001B"/>
    <w:rsid w:val="00CD1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D1DEA"/>
    <w:pPr>
      <w:framePr w:w="2791" w:h="1111" w:hRule="exact" w:hSpace="180" w:wrap="around" w:vAnchor="text" w:hAnchor="page" w:x="8131" w:y="-40"/>
      <w:bidi/>
      <w:spacing w:after="0" w:line="340" w:lineRule="exact"/>
      <w:jc w:val="center"/>
    </w:pPr>
    <w:rPr>
      <w:rFonts w:ascii="Times New Roman" w:eastAsia="Times New Roman" w:hAnsi="Times New Roman" w:cs="Traditional Arabic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2019-01-28T18:50:00Z</cp:lastPrinted>
  <dcterms:created xsi:type="dcterms:W3CDTF">2019-01-27T16:58:00Z</dcterms:created>
  <dcterms:modified xsi:type="dcterms:W3CDTF">2019-01-28T19:39:00Z</dcterms:modified>
</cp:coreProperties>
</file>