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AC" w:rsidRPr="00FD22C9" w:rsidRDefault="009C2EAC" w:rsidP="009C2EAC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Pr="00FD22C9">
            <w:rPr>
              <w:rFonts w:ascii="Tahoma" w:hAnsi="Tahoma" w:cs="Tahoma"/>
              <w:b/>
              <w:bCs/>
              <w:sz w:val="18"/>
              <w:szCs w:val="18"/>
            </w:rPr>
            <w:t>Palestine</w:t>
          </w:r>
        </w:smartTag>
      </w:smartTag>
    </w:p>
    <w:p w:rsidR="009C2EAC" w:rsidRPr="00FD22C9" w:rsidRDefault="009C2EAC" w:rsidP="009C2EAC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Ministry of Education </w:t>
      </w:r>
    </w:p>
    <w:p w:rsidR="009C2EAC" w:rsidRPr="00FD22C9" w:rsidRDefault="009C2EAC" w:rsidP="009C2EAC">
      <w:pPr>
        <w:pStyle w:val="a3"/>
        <w:framePr w:w="3884" w:h="1445" w:hSpace="181" w:wrap="around" w:x="712" w:y="185"/>
        <w:spacing w:line="360" w:lineRule="exact"/>
        <w:rPr>
          <w:rFonts w:ascii="Tahoma" w:hAnsi="Tahoma" w:cs="Tahoma"/>
          <w:i/>
          <w:iCs/>
          <w:sz w:val="18"/>
          <w:szCs w:val="18"/>
        </w:rPr>
      </w:pPr>
      <w:r w:rsidRPr="00FD22C9">
        <w:rPr>
          <w:rFonts w:ascii="Tahoma" w:hAnsi="Tahoma" w:cs="Tahoma"/>
          <w:i/>
          <w:iCs/>
          <w:sz w:val="18"/>
          <w:szCs w:val="18"/>
        </w:rPr>
        <w:t xml:space="preserve">Directorate of Education - </w:t>
      </w:r>
      <w:proofErr w:type="spellStart"/>
      <w:r w:rsidRPr="00FD22C9">
        <w:rPr>
          <w:rFonts w:ascii="Tahoma" w:hAnsi="Tahoma" w:cs="Tahoma"/>
          <w:i/>
          <w:iCs/>
          <w:sz w:val="18"/>
          <w:szCs w:val="18"/>
        </w:rPr>
        <w:t>qalqilya</w:t>
      </w:r>
      <w:proofErr w:type="spellEnd"/>
    </w:p>
    <w:p w:rsidR="009C2EAC" w:rsidRPr="00FD22C9" w:rsidRDefault="009C2EAC" w:rsidP="009C2EA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D22C9">
        <w:rPr>
          <w:rFonts w:ascii="Tahoma" w:hAnsi="Tahoma" w:cs="Tahom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114300</wp:posOffset>
            </wp:positionV>
            <wp:extent cx="600075" cy="733425"/>
            <wp:effectExtent l="1905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B43">
        <w:rPr>
          <w:rFonts w:ascii="Tahoma" w:hAnsi="Tahoma" w:cs="Tahom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05pt;margin-top:0;width:153pt;height:81pt;z-index:251660288;mso-position-horizontal-relative:text;mso-position-vertical-relative:text" stroked="f">
            <v:textbox style="mso-next-textbox:#_x0000_s1026">
              <w:txbxContent>
                <w:p w:rsidR="009C2EAC" w:rsidRPr="006934B2" w:rsidRDefault="009C2EAC" w:rsidP="009C2EA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934B2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9C2EAC" w:rsidRPr="00675D1B" w:rsidRDefault="009C2EAC" w:rsidP="009C2EA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العالي</w:t>
                  </w:r>
                </w:p>
                <w:p w:rsidR="009C2EAC" w:rsidRPr="00675D1B" w:rsidRDefault="009C2EAC" w:rsidP="009C2EA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ا</w:t>
                  </w: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لتعليم / </w:t>
                  </w:r>
                  <w:proofErr w:type="spellStart"/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  <w:proofErr w:type="spellEnd"/>
                </w:p>
                <w:p w:rsidR="009C2EAC" w:rsidRPr="00675D1B" w:rsidRDefault="009C2EAC" w:rsidP="009C2EAC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C2EAC" w:rsidRPr="00FD22C9" w:rsidRDefault="009C2EAC" w:rsidP="009C2EA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9C2EAC" w:rsidRPr="00FD22C9" w:rsidRDefault="009C2EAC" w:rsidP="009C2EA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9C2EAC" w:rsidRPr="00FD22C9" w:rsidRDefault="009C2EAC" w:rsidP="009C2EA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9C2EAC" w:rsidRPr="00FD22C9" w:rsidRDefault="00C80B43" w:rsidP="00FD22C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line id="_x0000_s1028" style="position:absolute;left:0;text-align:left;flip:x;z-index:251662336" from="-36pt,4.15pt" to="477pt,4.15pt">
            <w10:wrap anchorx="page"/>
          </v:line>
        </w:pict>
      </w:r>
    </w:p>
    <w:p w:rsidR="009C2EAC" w:rsidRPr="00FD22C9" w:rsidRDefault="009C2EAC" w:rsidP="00FD22C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خطة الفصل الدراسي الثاني لعام الدراسي 2019/2020 لمادة التكنولوجيا</w:t>
      </w:r>
    </w:p>
    <w:p w:rsidR="009C2EAC" w:rsidRPr="00FD22C9" w:rsidRDefault="009C2EAC" w:rsidP="00FD22C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9C2EAC" w:rsidRPr="00FD22C9" w:rsidRDefault="009C2EAC" w:rsidP="00FD22C9">
      <w:pPr>
        <w:spacing w:line="240" w:lineRule="auto"/>
        <w:ind w:left="-508" w:right="-619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 xml:space="preserve">الصف : الثاني عشر علوم إنسانية    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  معلمة المادة: ندى غانم</w:t>
      </w:r>
    </w:p>
    <w:tbl>
      <w:tblPr>
        <w:tblpPr w:leftFromText="180" w:rightFromText="180" w:vertAnchor="text" w:horzAnchor="margin" w:tblpXSpec="center" w:tblpY="292"/>
        <w:bidiVisual/>
        <w:tblW w:w="104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2457"/>
        <w:gridCol w:w="1260"/>
        <w:gridCol w:w="1800"/>
        <w:gridCol w:w="2002"/>
        <w:gridCol w:w="1418"/>
      </w:tblGrid>
      <w:tr w:rsidR="009C2EAC" w:rsidRPr="00FD22C9" w:rsidTr="00285B3B">
        <w:tc>
          <w:tcPr>
            <w:tcW w:w="1479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C2EAC" w:rsidRPr="00FD22C9" w:rsidRDefault="009C2EAC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5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C2EAC" w:rsidRPr="00FD22C9" w:rsidRDefault="009C2EAC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C2EAC" w:rsidRPr="00FD22C9" w:rsidRDefault="009C2EAC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85B3B" w:rsidRPr="00FD22C9" w:rsidRDefault="009C2EAC" w:rsidP="00285B3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الفترة الزمنية</w:t>
            </w:r>
          </w:p>
          <w:p w:rsidR="009C2EAC" w:rsidRPr="00FD22C9" w:rsidRDefault="009C2EAC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2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C2EAC" w:rsidRPr="00FD22C9" w:rsidRDefault="009C2EAC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C2EAC" w:rsidRPr="00FD22C9" w:rsidRDefault="009C2EAC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FD22C9" w:rsidRPr="00FD22C9" w:rsidTr="00285B3B">
        <w:trPr>
          <w:cantSplit/>
          <w:trHeight w:val="2894"/>
        </w:trPr>
        <w:tc>
          <w:tcPr>
            <w:tcW w:w="147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الثانية</w:t>
            </w:r>
          </w:p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شبكات الاتصال</w:t>
            </w:r>
          </w:p>
        </w:tc>
        <w:tc>
          <w:tcPr>
            <w:tcW w:w="2457" w:type="dxa"/>
            <w:tcBorders>
              <w:top w:val="thickThinSmallGap" w:sz="2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أجهزة الشبكة المنزلية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23/1__19/2</w:t>
            </w:r>
          </w:p>
        </w:tc>
        <w:tc>
          <w:tcPr>
            <w:tcW w:w="200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الكتاب المقرر ، السبورة، مختبر الحاسوب،</w:t>
            </w:r>
          </w:p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أجهزة شبكة منزلية</w:t>
            </w:r>
          </w:p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</w:rPr>
              <w:t>Switch , router , repeater , cables</w:t>
            </w:r>
          </w:p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FD22C9" w:rsidRPr="00FD22C9" w:rsidTr="00285B3B">
        <w:trPr>
          <w:cantSplit/>
          <w:trHeight w:val="1304"/>
        </w:trPr>
        <w:tc>
          <w:tcPr>
            <w:tcW w:w="14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الحياة في الواقع الافتراضي</w:t>
            </w:r>
          </w:p>
        </w:tc>
        <w:tc>
          <w:tcPr>
            <w:tcW w:w="24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22C9" w:rsidRPr="00FD22C9" w:rsidRDefault="00FD22C9" w:rsidP="000E0B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المواقع الإلكترونية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22C9" w:rsidRPr="00FD22C9" w:rsidRDefault="00424131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22C9" w:rsidRPr="00FD22C9" w:rsidRDefault="00FD22C9" w:rsidP="0042413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20/2 – </w:t>
            </w:r>
            <w:r w:rsidR="0042413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7</w:t>
            </w: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0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الكتاب المقرر ، السبورة، مختبر الحاسوب،</w:t>
            </w:r>
          </w:p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برنامج </w:t>
            </w:r>
            <w:r w:rsidRPr="00FD22C9">
              <w:rPr>
                <w:rFonts w:ascii="Tahoma" w:hAnsi="Tahoma" w:cs="Tahoma"/>
                <w:b/>
                <w:bCs/>
                <w:sz w:val="24"/>
                <w:szCs w:val="24"/>
              </w:rPr>
              <w:t>Web Page Maker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FD22C9" w:rsidRPr="00FD22C9" w:rsidTr="00285B3B">
        <w:trPr>
          <w:cantSplit/>
          <w:trHeight w:val="1306"/>
        </w:trPr>
        <w:tc>
          <w:tcPr>
            <w:tcW w:w="1479" w:type="dxa"/>
            <w:vMerge/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2C9" w:rsidRPr="00FD22C9" w:rsidRDefault="00FD22C9" w:rsidP="000E0B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مواقع التواصل الاجتماعي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2C9" w:rsidRPr="00FD22C9" w:rsidRDefault="00424131" w:rsidP="000E0B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7</w:t>
            </w:r>
            <w:r w:rsidR="00FD22C9"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/3 – 17/3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FD22C9" w:rsidRPr="00FD22C9" w:rsidTr="00285B3B">
        <w:trPr>
          <w:cantSplit/>
          <w:trHeight w:val="1674"/>
        </w:trPr>
        <w:tc>
          <w:tcPr>
            <w:tcW w:w="1479" w:type="dxa"/>
            <w:vMerge/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FD22C9" w:rsidRPr="00FD22C9" w:rsidRDefault="00FD22C9" w:rsidP="000E0B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المهن المستقبلية في العالم الافتراضي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D22C9" w:rsidRPr="00FD22C9" w:rsidRDefault="00FD22C9" w:rsidP="000E0B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18/3 – 1/4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D22C9" w:rsidRPr="00FD22C9" w:rsidRDefault="00FD22C9" w:rsidP="00FD22C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</w:tbl>
    <w:p w:rsidR="009C2EAC" w:rsidRPr="00FD22C9" w:rsidRDefault="009C2EAC" w:rsidP="009C2EAC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9C2EAC" w:rsidRPr="00FD22C9" w:rsidRDefault="009C2EAC" w:rsidP="009C2EAC">
      <w:pPr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ملاحظات مديرة المدرسة: ...............................................................................</w:t>
      </w:r>
    </w:p>
    <w:p w:rsidR="009C2EAC" w:rsidRPr="00FD22C9" w:rsidRDefault="009C2EAC" w:rsidP="009C2EAC">
      <w:pPr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ملاحظات المشرف التربوي:................</w:t>
      </w:r>
      <w:r w:rsidR="00FD22C9">
        <w:rPr>
          <w:rFonts w:ascii="Tahoma" w:hAnsi="Tahoma" w:cs="Tahoma"/>
          <w:b/>
          <w:bCs/>
          <w:sz w:val="24"/>
          <w:szCs w:val="24"/>
          <w:rtl/>
        </w:rPr>
        <w:t>.............................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>...............................</w:t>
      </w:r>
    </w:p>
    <w:sectPr w:rsidR="009C2EAC" w:rsidRPr="00FD22C9" w:rsidSect="009C2EAC">
      <w:pgSz w:w="11906" w:h="16838"/>
      <w:pgMar w:top="567" w:right="1274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9C2EAC"/>
    <w:rsid w:val="000C07A3"/>
    <w:rsid w:val="00285B3B"/>
    <w:rsid w:val="002E1B83"/>
    <w:rsid w:val="00424131"/>
    <w:rsid w:val="004E039A"/>
    <w:rsid w:val="006934B2"/>
    <w:rsid w:val="006B48FC"/>
    <w:rsid w:val="009C2EAC"/>
    <w:rsid w:val="00C80B43"/>
    <w:rsid w:val="00DE1E4B"/>
    <w:rsid w:val="00FD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2EAC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2019-01-21T14:41:00Z</dcterms:created>
  <dcterms:modified xsi:type="dcterms:W3CDTF">2019-01-21T16:09:00Z</dcterms:modified>
</cp:coreProperties>
</file>