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05" w:rsidRDefault="006A09F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الصف العاشر                                 ورقة عمل " الخلية "                             الاسم :</w:t>
      </w:r>
    </w:p>
    <w:p w:rsidR="006A09FD" w:rsidRDefault="006A09F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التاريخ :</w:t>
      </w:r>
    </w:p>
    <w:p w:rsidR="006A09FD" w:rsidRDefault="006A09FD" w:rsidP="006A09FD">
      <w:pPr>
        <w:rPr>
          <w:rFonts w:hint="cs"/>
          <w:b/>
          <w:bCs/>
          <w:sz w:val="24"/>
          <w:szCs w:val="24"/>
          <w:u w:val="single"/>
          <w:rtl/>
        </w:rPr>
      </w:pPr>
      <w:r w:rsidRPr="006A09FD">
        <w:rPr>
          <w:rFonts w:hint="cs"/>
          <w:b/>
          <w:bCs/>
          <w:sz w:val="24"/>
          <w:szCs w:val="24"/>
          <w:u w:val="single"/>
          <w:rtl/>
        </w:rPr>
        <w:t>الهدف : ربط عضيات الخلية مع وظيفتها والمقارنة بين انواع الخلايا .</w:t>
      </w:r>
    </w:p>
    <w:p w:rsidR="006A09FD" w:rsidRDefault="006A09FD" w:rsidP="006A09FD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على الشكل المجاور اكتبي اسماء مكونات وعضيات الخلية .</w:t>
      </w:r>
    </w:p>
    <w:p w:rsidR="006A09FD" w:rsidRDefault="006A09FD" w:rsidP="006A09FD">
      <w:pPr>
        <w:pStyle w:val="ListParagraph"/>
        <w:rPr>
          <w:rFonts w:hint="cs"/>
          <w:sz w:val="28"/>
          <w:szCs w:val="28"/>
          <w:rtl/>
        </w:rPr>
      </w:pPr>
    </w:p>
    <w:p w:rsidR="006A09FD" w:rsidRDefault="006A09FD" w:rsidP="006A09FD">
      <w:pPr>
        <w:pStyle w:val="ListParagraph"/>
        <w:rPr>
          <w:rFonts w:hint="cs"/>
          <w:sz w:val="28"/>
          <w:szCs w:val="28"/>
        </w:rPr>
      </w:pPr>
    </w:p>
    <w:p w:rsidR="006A09FD" w:rsidRDefault="006A09FD" w:rsidP="006A09FD">
      <w:pPr>
        <w:pStyle w:val="ListParagraph"/>
        <w:rPr>
          <w:rFonts w:hint="cs"/>
          <w:sz w:val="28"/>
          <w:szCs w:val="28"/>
          <w:rtl/>
        </w:rPr>
      </w:pPr>
    </w:p>
    <w:p w:rsidR="006A09FD" w:rsidRPr="006A09FD" w:rsidRDefault="006A09FD" w:rsidP="006A09FD">
      <w:pPr>
        <w:pStyle w:val="ListParagraph"/>
        <w:rPr>
          <w:rFonts w:hint="cs"/>
          <w:sz w:val="28"/>
          <w:szCs w:val="28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4276725" cy="22955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260" cy="229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9FD" w:rsidRDefault="006A09FD">
      <w:pPr>
        <w:rPr>
          <w:rFonts w:hint="cs"/>
          <w:b/>
          <w:bCs/>
          <w:sz w:val="28"/>
          <w:szCs w:val="28"/>
          <w:u w:val="single"/>
          <w:rtl/>
        </w:rPr>
      </w:pPr>
    </w:p>
    <w:p w:rsidR="006A09FD" w:rsidRDefault="006A09FD">
      <w:pPr>
        <w:rPr>
          <w:rFonts w:hint="cs"/>
          <w:b/>
          <w:bCs/>
          <w:sz w:val="28"/>
          <w:szCs w:val="28"/>
          <w:u w:val="single"/>
          <w:rtl/>
        </w:rPr>
      </w:pPr>
    </w:p>
    <w:p w:rsidR="006A09FD" w:rsidRDefault="001B1595" w:rsidP="006A09FD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191770</wp:posOffset>
            </wp:positionV>
            <wp:extent cx="1333500" cy="1076325"/>
            <wp:effectExtent l="19050" t="0" r="0" b="0"/>
            <wp:wrapTight wrapText="bothSides">
              <wp:wrapPolygon edited="0">
                <wp:start x="-309" y="0"/>
                <wp:lineTo x="-309" y="21409"/>
                <wp:lineTo x="21600" y="21409"/>
                <wp:lineTo x="21600" y="0"/>
                <wp:lineTo x="-309" y="0"/>
              </wp:wrapPolygon>
            </wp:wrapTight>
            <wp:docPr id="6" name="Picture 5" descr="C:\Users\mc\Desktop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c\Desktop\images (6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9FD">
        <w:rPr>
          <w:rFonts w:hint="cs"/>
          <w:sz w:val="28"/>
          <w:szCs w:val="28"/>
          <w:rtl/>
        </w:rPr>
        <w:t>في يلي بعض اجزاء الخلية ، حددي دور كل منها في الخلية :</w:t>
      </w:r>
    </w:p>
    <w:p w:rsidR="006A09FD" w:rsidRDefault="001B1595" w:rsidP="006A09FD">
      <w:pPr>
        <w:pStyle w:val="ListParagraph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87630</wp:posOffset>
            </wp:positionV>
            <wp:extent cx="1257300" cy="942975"/>
            <wp:effectExtent l="19050" t="0" r="0" b="0"/>
            <wp:wrapTight wrapText="bothSides">
              <wp:wrapPolygon edited="0">
                <wp:start x="-327" y="0"/>
                <wp:lineTo x="-327" y="21382"/>
                <wp:lineTo x="21600" y="21382"/>
                <wp:lineTo x="21600" y="0"/>
                <wp:lineTo x="-327" y="0"/>
              </wp:wrapPolygon>
            </wp:wrapTight>
            <wp:docPr id="7" name="Picture 4" descr="C:\Users\mc\Desktop\1f446846fc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c\Desktop\1f446846fcb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595" w:rsidRDefault="001B1595" w:rsidP="006A09FD">
      <w:pPr>
        <w:pStyle w:val="ListParagraph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147955</wp:posOffset>
            </wp:positionV>
            <wp:extent cx="1609725" cy="1114425"/>
            <wp:effectExtent l="19050" t="0" r="9525" b="0"/>
            <wp:wrapTight wrapText="bothSides">
              <wp:wrapPolygon edited="0">
                <wp:start x="-256" y="0"/>
                <wp:lineTo x="-256" y="21415"/>
                <wp:lineTo x="21728" y="21415"/>
                <wp:lineTo x="21728" y="0"/>
                <wp:lineTo x="-256" y="0"/>
              </wp:wrapPolygon>
            </wp:wrapTight>
            <wp:docPr id="2" name="Picture 2" descr="C:\Users\mc\Desktop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\Desktop\images (5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595" w:rsidRDefault="001B1595" w:rsidP="001B1595">
      <w:pPr>
        <w:pStyle w:val="ListParagraph"/>
        <w:rPr>
          <w:sz w:val="28"/>
          <w:szCs w:val="28"/>
        </w:rPr>
      </w:pPr>
    </w:p>
    <w:p w:rsidR="001B1595" w:rsidRPr="001B1595" w:rsidRDefault="001B1595" w:rsidP="001B1595"/>
    <w:p w:rsidR="001B1595" w:rsidRPr="001B1595" w:rsidRDefault="001B1595" w:rsidP="001B1595"/>
    <w:p w:rsidR="001B1595" w:rsidRPr="001B1595" w:rsidRDefault="001B1595" w:rsidP="001B1595"/>
    <w:p w:rsidR="001B1595" w:rsidRPr="001B1595" w:rsidRDefault="001B1595" w:rsidP="001B1595"/>
    <w:p w:rsidR="001B1595" w:rsidRPr="001B1595" w:rsidRDefault="001B1595" w:rsidP="001B1595"/>
    <w:p w:rsidR="001B1595" w:rsidRPr="001B1595" w:rsidRDefault="008D7EE8" w:rsidP="001B1595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282575</wp:posOffset>
            </wp:positionV>
            <wp:extent cx="1952625" cy="666750"/>
            <wp:effectExtent l="19050" t="0" r="9525" b="0"/>
            <wp:wrapTight wrapText="bothSides">
              <wp:wrapPolygon edited="0">
                <wp:start x="-211" y="0"/>
                <wp:lineTo x="-211" y="20983"/>
                <wp:lineTo x="21705" y="20983"/>
                <wp:lineTo x="21705" y="0"/>
                <wp:lineTo x="-211" y="0"/>
              </wp:wrapPolygon>
            </wp:wrapTight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63500</wp:posOffset>
            </wp:positionV>
            <wp:extent cx="1657350" cy="1400175"/>
            <wp:effectExtent l="19050" t="0" r="0" b="0"/>
            <wp:wrapTight wrapText="bothSides">
              <wp:wrapPolygon edited="0">
                <wp:start x="-248" y="0"/>
                <wp:lineTo x="-248" y="21453"/>
                <wp:lineTo x="21600" y="21453"/>
                <wp:lineTo x="21600" y="0"/>
                <wp:lineTo x="-248" y="0"/>
              </wp:wrapPolygon>
            </wp:wrapTight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595" w:rsidRPr="001B1595" w:rsidRDefault="001B1595" w:rsidP="001B1595"/>
    <w:p w:rsidR="001B1595" w:rsidRPr="001B1595" w:rsidRDefault="001B1595" w:rsidP="001B1595"/>
    <w:p w:rsidR="001B1595" w:rsidRDefault="001B1595" w:rsidP="001B1595"/>
    <w:p w:rsidR="001B1595" w:rsidRDefault="001B1595" w:rsidP="001B1595">
      <w:pPr>
        <w:tabs>
          <w:tab w:val="left" w:pos="2321"/>
        </w:tabs>
        <w:rPr>
          <w:rFonts w:hint="cs"/>
          <w:rtl/>
        </w:rPr>
      </w:pPr>
      <w:r>
        <w:rPr>
          <w:rtl/>
        </w:rPr>
        <w:tab/>
      </w:r>
    </w:p>
    <w:p w:rsidR="001B1595" w:rsidRDefault="001B1595" w:rsidP="001B1595">
      <w:pPr>
        <w:tabs>
          <w:tab w:val="left" w:pos="2321"/>
        </w:tabs>
        <w:rPr>
          <w:rFonts w:hint="cs"/>
          <w:rtl/>
        </w:rPr>
      </w:pPr>
    </w:p>
    <w:p w:rsidR="001B1595" w:rsidRDefault="001B1595" w:rsidP="001B1595">
      <w:pPr>
        <w:tabs>
          <w:tab w:val="left" w:pos="2321"/>
        </w:tabs>
        <w:rPr>
          <w:rFonts w:hint="cs"/>
          <w:sz w:val="28"/>
          <w:szCs w:val="28"/>
          <w:rtl/>
        </w:rPr>
      </w:pPr>
      <w:r>
        <w:rPr>
          <w:rFonts w:hint="cs"/>
          <w:rtl/>
        </w:rPr>
        <w:lastRenderedPageBreak/>
        <w:t xml:space="preserve">3) </w:t>
      </w:r>
      <w:r>
        <w:rPr>
          <w:rFonts w:hint="cs"/>
          <w:sz w:val="28"/>
          <w:szCs w:val="28"/>
          <w:rtl/>
        </w:rPr>
        <w:t>قارني بين الخلايا حقيقية النوى ( الحيوانية والنباتية ) وبدائية النوى :</w:t>
      </w:r>
    </w:p>
    <w:tbl>
      <w:tblPr>
        <w:tblStyle w:val="TableGrid"/>
        <w:bidiVisual/>
        <w:tblW w:w="0" w:type="auto"/>
        <w:tblLook w:val="04A0"/>
      </w:tblPr>
      <w:tblGrid>
        <w:gridCol w:w="2655"/>
        <w:gridCol w:w="2655"/>
        <w:gridCol w:w="2656"/>
        <w:gridCol w:w="2656"/>
      </w:tblGrid>
      <w:tr w:rsidR="008D7EE8" w:rsidTr="008D7EE8">
        <w:trPr>
          <w:trHeight w:val="856"/>
        </w:trPr>
        <w:tc>
          <w:tcPr>
            <w:tcW w:w="2655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حيث</w:t>
            </w:r>
          </w:p>
        </w:tc>
        <w:tc>
          <w:tcPr>
            <w:tcW w:w="2655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الخلايا الحيوانية</w:t>
            </w:r>
          </w:p>
        </w:tc>
        <w:tc>
          <w:tcPr>
            <w:tcW w:w="2656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الخلايا النباتية</w:t>
            </w:r>
          </w:p>
        </w:tc>
        <w:tc>
          <w:tcPr>
            <w:tcW w:w="2656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الخلايا البدائية</w:t>
            </w:r>
          </w:p>
        </w:tc>
      </w:tr>
      <w:tr w:rsidR="008D7EE8" w:rsidTr="008D7EE8">
        <w:trPr>
          <w:trHeight w:val="856"/>
        </w:trPr>
        <w:tc>
          <w:tcPr>
            <w:tcW w:w="2655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وجود النواة</w:t>
            </w:r>
          </w:p>
        </w:tc>
        <w:tc>
          <w:tcPr>
            <w:tcW w:w="2655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56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56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8D7EE8" w:rsidTr="008D7EE8">
        <w:trPr>
          <w:trHeight w:val="897"/>
        </w:trPr>
        <w:tc>
          <w:tcPr>
            <w:tcW w:w="2655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وجود الغشاء الخلوي</w:t>
            </w:r>
          </w:p>
        </w:tc>
        <w:tc>
          <w:tcPr>
            <w:tcW w:w="2655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56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56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8D7EE8" w:rsidTr="008D7EE8">
        <w:trPr>
          <w:trHeight w:val="856"/>
        </w:trPr>
        <w:tc>
          <w:tcPr>
            <w:tcW w:w="2655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وجود الجدار الخلوي</w:t>
            </w:r>
          </w:p>
        </w:tc>
        <w:tc>
          <w:tcPr>
            <w:tcW w:w="2655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56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56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8D7EE8" w:rsidTr="008D7EE8">
        <w:trPr>
          <w:trHeight w:val="856"/>
        </w:trPr>
        <w:tc>
          <w:tcPr>
            <w:tcW w:w="2655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وجود البلاستيدات الخضراء</w:t>
            </w:r>
          </w:p>
        </w:tc>
        <w:tc>
          <w:tcPr>
            <w:tcW w:w="2655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56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56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8D7EE8" w:rsidTr="008D7EE8">
        <w:trPr>
          <w:trHeight w:val="856"/>
        </w:trPr>
        <w:tc>
          <w:tcPr>
            <w:tcW w:w="2655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وجود المايتوكندريا</w:t>
            </w:r>
          </w:p>
        </w:tc>
        <w:tc>
          <w:tcPr>
            <w:tcW w:w="2655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56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56" w:type="dxa"/>
            <w:vAlign w:val="center"/>
          </w:tcPr>
          <w:p w:rsidR="008D7EE8" w:rsidRDefault="008D7EE8" w:rsidP="008D7EE8">
            <w:pPr>
              <w:tabs>
                <w:tab w:val="left" w:pos="232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1B1595" w:rsidRDefault="001B1595" w:rsidP="001B1595">
      <w:pPr>
        <w:tabs>
          <w:tab w:val="left" w:pos="2321"/>
        </w:tabs>
        <w:rPr>
          <w:rFonts w:hint="cs"/>
          <w:sz w:val="28"/>
          <w:szCs w:val="28"/>
          <w:rtl/>
        </w:rPr>
      </w:pPr>
    </w:p>
    <w:p w:rsidR="008D7EE8" w:rsidRDefault="008D7EE8" w:rsidP="001B1595">
      <w:pPr>
        <w:tabs>
          <w:tab w:val="left" w:pos="2321"/>
        </w:tabs>
        <w:rPr>
          <w:rFonts w:hint="cs"/>
          <w:sz w:val="28"/>
          <w:szCs w:val="28"/>
          <w:rtl/>
        </w:rPr>
      </w:pPr>
    </w:p>
    <w:p w:rsidR="008D7EE8" w:rsidRPr="001B1595" w:rsidRDefault="008D7EE8" w:rsidP="008D7EE8">
      <w:pPr>
        <w:tabs>
          <w:tab w:val="left" w:pos="2321"/>
        </w:tabs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اتمنى لكن التفوق</w:t>
      </w:r>
    </w:p>
    <w:sectPr w:rsidR="008D7EE8" w:rsidRPr="001B1595" w:rsidSect="001B1595"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5E7" w:rsidRDefault="004575E7" w:rsidP="001B1595">
      <w:pPr>
        <w:spacing w:after="0" w:line="240" w:lineRule="auto"/>
      </w:pPr>
      <w:r>
        <w:separator/>
      </w:r>
    </w:p>
  </w:endnote>
  <w:endnote w:type="continuationSeparator" w:id="1">
    <w:p w:rsidR="004575E7" w:rsidRDefault="004575E7" w:rsidP="001B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5E7" w:rsidRDefault="004575E7" w:rsidP="001B1595">
      <w:pPr>
        <w:spacing w:after="0" w:line="240" w:lineRule="auto"/>
      </w:pPr>
      <w:r>
        <w:separator/>
      </w:r>
    </w:p>
  </w:footnote>
  <w:footnote w:type="continuationSeparator" w:id="1">
    <w:p w:rsidR="004575E7" w:rsidRDefault="004575E7" w:rsidP="001B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40FAA"/>
    <w:multiLevelType w:val="hybridMultilevel"/>
    <w:tmpl w:val="C896A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A09FD"/>
    <w:rsid w:val="000D5C11"/>
    <w:rsid w:val="001B1595"/>
    <w:rsid w:val="004575E7"/>
    <w:rsid w:val="00535705"/>
    <w:rsid w:val="006A09FD"/>
    <w:rsid w:val="008D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7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9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15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1595"/>
  </w:style>
  <w:style w:type="paragraph" w:styleId="Footer">
    <w:name w:val="footer"/>
    <w:basedOn w:val="Normal"/>
    <w:link w:val="FooterChar"/>
    <w:uiPriority w:val="99"/>
    <w:semiHidden/>
    <w:unhideWhenUsed/>
    <w:rsid w:val="001B15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1595"/>
  </w:style>
  <w:style w:type="table" w:styleId="TableGrid">
    <w:name w:val="Table Grid"/>
    <w:basedOn w:val="TableNormal"/>
    <w:uiPriority w:val="59"/>
    <w:rsid w:val="008D7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6A6DA-7125-4C4F-A136-E351F6A1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1</cp:revision>
  <dcterms:created xsi:type="dcterms:W3CDTF">2017-09-23T09:54:00Z</dcterms:created>
  <dcterms:modified xsi:type="dcterms:W3CDTF">2017-09-23T10:32:00Z</dcterms:modified>
</cp:coreProperties>
</file>