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D2" w:rsidRDefault="00EB60D2" w:rsidP="00F13667">
      <w:pPr>
        <w:jc w:val="center"/>
        <w:rPr>
          <w:rFonts w:hint="cs"/>
          <w:rtl/>
          <w:lang w:bidi="ar-JO"/>
        </w:rPr>
      </w:pPr>
    </w:p>
    <w:p w:rsidR="00F13667" w:rsidRDefault="00F13667" w:rsidP="00F13667">
      <w:pPr>
        <w:jc w:val="center"/>
        <w:rPr>
          <w:rtl/>
        </w:rPr>
      </w:pPr>
    </w:p>
    <w:p w:rsidR="00F13667" w:rsidRDefault="00F13667" w:rsidP="00F13667">
      <w:pPr>
        <w:jc w:val="center"/>
        <w:rPr>
          <w:rtl/>
        </w:rPr>
      </w:pPr>
    </w:p>
    <w:p w:rsidR="00F13667" w:rsidRPr="00F13667" w:rsidRDefault="00F13667" w:rsidP="00F13667">
      <w:pPr>
        <w:jc w:val="center"/>
        <w:rPr>
          <w:b/>
          <w:bCs/>
          <w:rtl/>
        </w:rPr>
      </w:pPr>
    </w:p>
    <w:p w:rsidR="00F13667" w:rsidRDefault="00F13667" w:rsidP="00F13667">
      <w:pPr>
        <w:rPr>
          <w:b/>
          <w:bCs/>
          <w:sz w:val="28"/>
          <w:szCs w:val="28"/>
          <w:rtl/>
        </w:rPr>
      </w:pPr>
      <w:r w:rsidRPr="00F13667">
        <w:rPr>
          <w:rFonts w:hint="cs"/>
          <w:b/>
          <w:bCs/>
          <w:sz w:val="28"/>
          <w:szCs w:val="28"/>
          <w:rtl/>
        </w:rPr>
        <w:t xml:space="preserve">السؤال الأول / ضعي دائرة حول رمز الإجابة الصحيحة : </w:t>
      </w:r>
    </w:p>
    <w:p w:rsidR="00F13667" w:rsidRDefault="00570B59" w:rsidP="00F1366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</w:t>
      </w:r>
      <w:r w:rsidR="00F13667">
        <w:rPr>
          <w:rFonts w:hint="cs"/>
          <w:sz w:val="28"/>
          <w:szCs w:val="28"/>
          <w:rtl/>
        </w:rPr>
        <w:t xml:space="preserve"> الكائن الحي الذي يمكن أن تكون أخذت منه الخلايا الشكل المجاور : </w:t>
      </w:r>
    </w:p>
    <w:p w:rsidR="00F13667" w:rsidRDefault="00F13667" w:rsidP="00AA4E61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أ-السبانخ  </w:t>
      </w:r>
      <w:r w:rsidR="00AA4E61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ب-االقط</w:t>
      </w:r>
      <w:r w:rsidR="00F35921">
        <w:rPr>
          <w:rFonts w:hint="cs"/>
          <w:sz w:val="28"/>
          <w:szCs w:val="28"/>
          <w:rtl/>
        </w:rPr>
        <w:t xml:space="preserve">    </w:t>
      </w:r>
      <w:r w:rsidR="00AA4E61">
        <w:rPr>
          <w:rFonts w:hint="cs"/>
          <w:sz w:val="28"/>
          <w:szCs w:val="28"/>
          <w:rtl/>
        </w:rPr>
        <w:t xml:space="preserve">   </w:t>
      </w:r>
      <w:r w:rsidR="00F35921">
        <w:rPr>
          <w:rFonts w:hint="cs"/>
          <w:sz w:val="28"/>
          <w:szCs w:val="28"/>
          <w:rtl/>
        </w:rPr>
        <w:t xml:space="preserve">  ج-الإنسان   </w:t>
      </w:r>
      <w:r w:rsidR="00AA4E61">
        <w:rPr>
          <w:rFonts w:hint="cs"/>
          <w:sz w:val="28"/>
          <w:szCs w:val="28"/>
          <w:rtl/>
        </w:rPr>
        <w:t xml:space="preserve">  </w:t>
      </w:r>
      <w:r w:rsidR="00F35921">
        <w:rPr>
          <w:rFonts w:hint="cs"/>
          <w:sz w:val="28"/>
          <w:szCs w:val="28"/>
          <w:rtl/>
        </w:rPr>
        <w:t xml:space="preserve">   د-الأميبيا    </w:t>
      </w:r>
      <w:r w:rsidR="00F35921">
        <w:rPr>
          <w:noProof/>
          <w:sz w:val="28"/>
          <w:szCs w:val="28"/>
          <w:rtl/>
        </w:rPr>
        <w:drawing>
          <wp:inline distT="0" distB="0" distL="0" distR="0">
            <wp:extent cx="1508573" cy="622842"/>
            <wp:effectExtent l="19050" t="0" r="0" b="0"/>
            <wp:docPr id="2" name="Picture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043" cy="6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667" w:rsidRDefault="004D418B" w:rsidP="004D418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2-جزء الخلية الذي يتميز بخاصية النفاذية الإختيارية هو :</w:t>
      </w:r>
    </w:p>
    <w:p w:rsidR="004D418B" w:rsidRDefault="004D418B" w:rsidP="004D418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أ-الفجوة العصارية   ب-النواة      ج-الغشاء البلازمي   د-الجدار الخلوي</w:t>
      </w:r>
    </w:p>
    <w:p w:rsidR="00AA4E61" w:rsidRDefault="00F13667" w:rsidP="00AA4E6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3-</w:t>
      </w:r>
      <w:r w:rsidRPr="00F13667">
        <w:rPr>
          <w:rFonts w:hint="cs"/>
          <w:sz w:val="28"/>
          <w:szCs w:val="28"/>
          <w:rtl/>
        </w:rPr>
        <w:t>ما طور الإنقسام الذي يم</w:t>
      </w:r>
      <w:r>
        <w:rPr>
          <w:rFonts w:hint="cs"/>
          <w:sz w:val="28"/>
          <w:szCs w:val="28"/>
          <w:rtl/>
        </w:rPr>
        <w:t>ث</w:t>
      </w:r>
      <w:r w:rsidR="00AA4E61">
        <w:rPr>
          <w:rFonts w:hint="cs"/>
          <w:sz w:val="28"/>
          <w:szCs w:val="28"/>
          <w:rtl/>
        </w:rPr>
        <w:t>له الشكل المجاور :</w:t>
      </w:r>
    </w:p>
    <w:p w:rsidR="00F13667" w:rsidRDefault="00F13667" w:rsidP="00AA4E6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أ-النهائي</w:t>
      </w:r>
      <w:r w:rsidR="00AA4E61">
        <w:rPr>
          <w:rFonts w:hint="cs"/>
          <w:sz w:val="28"/>
          <w:szCs w:val="28"/>
          <w:rtl/>
        </w:rPr>
        <w:t xml:space="preserve">   </w:t>
      </w:r>
      <w:r w:rsidR="006073D0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ب-الإستوائي </w:t>
      </w:r>
      <w:r w:rsidR="00AA4E6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AA4E61">
        <w:rPr>
          <w:rFonts w:hint="cs"/>
          <w:sz w:val="28"/>
          <w:szCs w:val="28"/>
          <w:rtl/>
        </w:rPr>
        <w:t xml:space="preserve">    ج-الإنفصالي  </w:t>
      </w:r>
      <w:r w:rsidR="006073D0">
        <w:rPr>
          <w:rFonts w:hint="cs"/>
          <w:sz w:val="28"/>
          <w:szCs w:val="28"/>
          <w:rtl/>
        </w:rPr>
        <w:t xml:space="preserve"> </w:t>
      </w:r>
      <w:r w:rsidR="004D418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د-التمهيدي </w:t>
      </w:r>
      <w:r w:rsidR="00AA4E61">
        <w:rPr>
          <w:noProof/>
          <w:sz w:val="28"/>
          <w:szCs w:val="28"/>
          <w:rtl/>
        </w:rPr>
        <w:drawing>
          <wp:inline distT="0" distB="0" distL="0" distR="0">
            <wp:extent cx="1417958" cy="1054249"/>
            <wp:effectExtent l="19050" t="0" r="0" b="0"/>
            <wp:docPr id="6" name="Picture 5" descr="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25" cy="106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667" w:rsidRDefault="00F13667" w:rsidP="00F13667">
      <w:pPr>
        <w:jc w:val="both"/>
        <w:rPr>
          <w:sz w:val="28"/>
          <w:szCs w:val="28"/>
          <w:rtl/>
        </w:rPr>
      </w:pPr>
    </w:p>
    <w:p w:rsidR="00F13667" w:rsidRDefault="00F13667" w:rsidP="00F13667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  <w:r w:rsidRPr="00F13667">
        <w:rPr>
          <w:rFonts w:hint="cs"/>
          <w:sz w:val="28"/>
          <w:szCs w:val="28"/>
          <w:rtl/>
        </w:rPr>
        <w:t>ما مقدار الطاقة الميكانيكية التي يمتلكها حجر في نقيفة طفل من أطفال فلسطين إذا علمت انها تمتلك طاقة وضع مقدارها 30 جول وطاقة حركة مقدارها 15 جول ؟</w:t>
      </w:r>
    </w:p>
    <w:p w:rsidR="00015183" w:rsidRDefault="00015183" w:rsidP="00570B59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أ-15جول   ب-2جول   ج-1/2     د-45جول </w:t>
      </w:r>
    </w:p>
    <w:p w:rsidR="00015183" w:rsidRDefault="00015183" w:rsidP="00F13667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5-ما العامل الذي لا تعتمد عليه طاقة جسم ما ؟ </w:t>
      </w:r>
    </w:p>
    <w:p w:rsidR="00015183" w:rsidRDefault="00015183" w:rsidP="00570B59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أ-سرعة الجسم    ب-كتلته     ج-الم</w:t>
      </w:r>
      <w:r w:rsidR="00570B59">
        <w:rPr>
          <w:rFonts w:hint="cs"/>
          <w:sz w:val="28"/>
          <w:szCs w:val="28"/>
          <w:rtl/>
        </w:rPr>
        <w:t xml:space="preserve">سافة العمودية   د-ثابت الجاذبية </w:t>
      </w:r>
    </w:p>
    <w:tbl>
      <w:tblPr>
        <w:tblStyle w:val="a4"/>
        <w:bidiVisual/>
        <w:tblW w:w="0" w:type="auto"/>
        <w:tblInd w:w="360" w:type="dxa"/>
        <w:tblLook w:val="04A0"/>
      </w:tblPr>
      <w:tblGrid>
        <w:gridCol w:w="1632"/>
        <w:gridCol w:w="1632"/>
        <w:gridCol w:w="1632"/>
        <w:gridCol w:w="1633"/>
        <w:gridCol w:w="1633"/>
      </w:tblGrid>
      <w:tr w:rsidR="00015183" w:rsidTr="00015183">
        <w:tc>
          <w:tcPr>
            <w:tcW w:w="1704" w:type="dxa"/>
          </w:tcPr>
          <w:p w:rsidR="00015183" w:rsidRDefault="00015183" w:rsidP="0001518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704" w:type="dxa"/>
          </w:tcPr>
          <w:p w:rsidR="00015183" w:rsidRDefault="00015183" w:rsidP="0001518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704" w:type="dxa"/>
          </w:tcPr>
          <w:p w:rsidR="00015183" w:rsidRDefault="00015183" w:rsidP="0001518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705" w:type="dxa"/>
          </w:tcPr>
          <w:p w:rsidR="00015183" w:rsidRDefault="00015183" w:rsidP="0001518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705" w:type="dxa"/>
          </w:tcPr>
          <w:p w:rsidR="00015183" w:rsidRDefault="00015183" w:rsidP="0001518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015183" w:rsidTr="00015183">
        <w:tc>
          <w:tcPr>
            <w:tcW w:w="1704" w:type="dxa"/>
          </w:tcPr>
          <w:p w:rsidR="00015183" w:rsidRDefault="00015183" w:rsidP="00F13667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015183" w:rsidRDefault="00015183" w:rsidP="00F13667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015183" w:rsidRDefault="00015183" w:rsidP="00F13667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015183" w:rsidRDefault="00015183" w:rsidP="00F13667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015183" w:rsidRDefault="00015183" w:rsidP="00F13667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AA4E61" w:rsidRDefault="00AA4E61" w:rsidP="00F13667">
      <w:pPr>
        <w:ind w:left="360"/>
        <w:jc w:val="both"/>
        <w:rPr>
          <w:b/>
          <w:bCs/>
          <w:sz w:val="28"/>
          <w:szCs w:val="28"/>
          <w:rtl/>
        </w:rPr>
      </w:pPr>
    </w:p>
    <w:p w:rsidR="00015183" w:rsidRDefault="00015183" w:rsidP="00F13667">
      <w:pPr>
        <w:ind w:left="360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</w:t>
      </w:r>
    </w:p>
    <w:p w:rsidR="00015183" w:rsidRPr="004D418B" w:rsidRDefault="00015183" w:rsidP="004D418B">
      <w:pPr>
        <w:ind w:left="360"/>
        <w:jc w:val="both"/>
        <w:rPr>
          <w:b/>
          <w:bCs/>
          <w:sz w:val="28"/>
          <w:szCs w:val="28"/>
          <w:rtl/>
        </w:rPr>
      </w:pPr>
      <w:r w:rsidRPr="004D418B">
        <w:rPr>
          <w:rFonts w:hint="cs"/>
          <w:sz w:val="28"/>
          <w:szCs w:val="28"/>
          <w:rtl/>
        </w:rPr>
        <w:t>نثبت أن وحدة قياس طاقة الحركة هي كغم . م</w:t>
      </w:r>
      <w:r w:rsidRPr="004D418B">
        <w:rPr>
          <w:rFonts w:hint="cs"/>
          <w:sz w:val="28"/>
          <w:szCs w:val="28"/>
          <w:vertAlign w:val="superscript"/>
          <w:rtl/>
        </w:rPr>
        <w:t>2</w:t>
      </w:r>
      <w:r w:rsidRPr="004D418B">
        <w:rPr>
          <w:rFonts w:hint="cs"/>
          <w:sz w:val="28"/>
          <w:szCs w:val="28"/>
          <w:rtl/>
        </w:rPr>
        <w:t>/ ث</w:t>
      </w:r>
      <w:r w:rsidRPr="004D418B">
        <w:rPr>
          <w:rFonts w:hint="cs"/>
          <w:sz w:val="28"/>
          <w:szCs w:val="28"/>
          <w:vertAlign w:val="superscript"/>
          <w:rtl/>
        </w:rPr>
        <w:t>2</w:t>
      </w:r>
      <w:r w:rsidRPr="004D418B">
        <w:rPr>
          <w:rFonts w:hint="cs"/>
          <w:b/>
          <w:bCs/>
          <w:sz w:val="28"/>
          <w:szCs w:val="28"/>
          <w:rtl/>
        </w:rPr>
        <w:t xml:space="preserve"> . </w:t>
      </w:r>
    </w:p>
    <w:p w:rsidR="004D418B" w:rsidRPr="004D418B" w:rsidRDefault="004D418B" w:rsidP="004D418B">
      <w:pPr>
        <w:ind w:left="360"/>
        <w:jc w:val="both"/>
        <w:rPr>
          <w:b/>
          <w:bCs/>
          <w:sz w:val="28"/>
          <w:szCs w:val="28"/>
          <w:rtl/>
        </w:rPr>
      </w:pPr>
    </w:p>
    <w:p w:rsidR="00015183" w:rsidRDefault="00015183" w:rsidP="00F13667">
      <w:pPr>
        <w:ind w:left="360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</w:t>
      </w:r>
      <w:r>
        <w:rPr>
          <w:rFonts w:hint="cs"/>
          <w:sz w:val="28"/>
          <w:szCs w:val="28"/>
          <w:rtl/>
        </w:rPr>
        <w:t>في الشكل المقابل :</w:t>
      </w:r>
    </w:p>
    <w:p w:rsidR="00015183" w:rsidRDefault="00015183" w:rsidP="00015183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أي النقاط تكون طاقة الوضع للكرة تساوي صفر ؟ </w:t>
      </w:r>
    </w:p>
    <w:p w:rsidR="004875E8" w:rsidRDefault="004875E8" w:rsidP="004875E8">
      <w:pPr>
        <w:pStyle w:val="a3"/>
        <w:jc w:val="both"/>
        <w:rPr>
          <w:sz w:val="28"/>
          <w:szCs w:val="28"/>
        </w:rPr>
      </w:pPr>
    </w:p>
    <w:p w:rsidR="00015183" w:rsidRDefault="00015183" w:rsidP="00015183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أي النقاط تكون طاقة الحركة للكرة تساوي صفر ؟ </w:t>
      </w:r>
    </w:p>
    <w:p w:rsidR="004875E8" w:rsidRDefault="004875E8" w:rsidP="004875E8">
      <w:pPr>
        <w:ind w:left="360"/>
        <w:jc w:val="both"/>
        <w:rPr>
          <w:b/>
          <w:bCs/>
          <w:sz w:val="28"/>
          <w:szCs w:val="28"/>
          <w:rtl/>
        </w:rPr>
      </w:pPr>
    </w:p>
    <w:p w:rsidR="00015183" w:rsidRDefault="00015183" w:rsidP="004875E8">
      <w:pPr>
        <w:ind w:left="360"/>
        <w:jc w:val="both"/>
        <w:rPr>
          <w:b/>
          <w:bCs/>
          <w:sz w:val="28"/>
          <w:szCs w:val="28"/>
          <w:rtl/>
        </w:rPr>
      </w:pPr>
      <w:r w:rsidRPr="00015183">
        <w:rPr>
          <w:rFonts w:hint="cs"/>
          <w:b/>
          <w:bCs/>
          <w:sz w:val="28"/>
          <w:szCs w:val="28"/>
          <w:rtl/>
        </w:rPr>
        <w:t>السؤال الثالث :</w:t>
      </w:r>
    </w:p>
    <w:p w:rsidR="004875E8" w:rsidRPr="000F0ED9" w:rsidRDefault="004875E8" w:rsidP="000F0ED9">
      <w:pPr>
        <w:pStyle w:val="a3"/>
        <w:numPr>
          <w:ilvl w:val="0"/>
          <w:numId w:val="7"/>
        </w:numPr>
        <w:jc w:val="both"/>
        <w:rPr>
          <w:sz w:val="28"/>
          <w:szCs w:val="28"/>
          <w:rtl/>
        </w:rPr>
      </w:pPr>
      <w:r w:rsidRPr="000F0ED9">
        <w:rPr>
          <w:rFonts w:hint="cs"/>
          <w:sz w:val="28"/>
          <w:szCs w:val="28"/>
          <w:rtl/>
        </w:rPr>
        <w:t>تعد الخلايا الوحدات الاساسية للحياة وتؤدي وظيفة تركيبية وتنظيمية ، وبناء عليه نجيب عن الأسئلة ال</w:t>
      </w:r>
      <w:r w:rsidR="00AA4E61">
        <w:rPr>
          <w:rFonts w:hint="cs"/>
          <w:sz w:val="28"/>
          <w:szCs w:val="28"/>
          <w:rtl/>
        </w:rPr>
        <w:t>تالية بلإستعانة من الشكل التالي</w:t>
      </w:r>
      <w:r w:rsidRPr="000F0ED9">
        <w:rPr>
          <w:rFonts w:hint="cs"/>
          <w:sz w:val="28"/>
          <w:szCs w:val="28"/>
          <w:rtl/>
        </w:rPr>
        <w:t xml:space="preserve"> . </w:t>
      </w:r>
    </w:p>
    <w:p w:rsidR="004875E8" w:rsidRDefault="00F35921" w:rsidP="00F35921">
      <w:pPr>
        <w:ind w:left="360"/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t xml:space="preserve"> </w:t>
      </w:r>
      <w:r>
        <w:rPr>
          <w:noProof/>
          <w:sz w:val="28"/>
          <w:szCs w:val="28"/>
          <w:rtl/>
        </w:rPr>
        <w:drawing>
          <wp:inline distT="0" distB="0" distL="0" distR="0">
            <wp:extent cx="4096447" cy="1882588"/>
            <wp:effectExtent l="19050" t="0" r="0" b="0"/>
            <wp:docPr id="4" name="Picture 3" descr="8528179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28179_ori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558" cy="188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921" w:rsidRDefault="00F35921" w:rsidP="00F35921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1- الشكل (أ) يمثل خلية--------------</w:t>
      </w:r>
    </w:p>
    <w:p w:rsidR="00F35921" w:rsidRDefault="004875E8" w:rsidP="00F35921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بينما الشكل (ب) يمثل خلية -------------</w:t>
      </w:r>
    </w:p>
    <w:p w:rsidR="004875E8" w:rsidRDefault="004875E8" w:rsidP="004875E8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2-ما دور كل عضية من الاتية في الخلية ؟ </w:t>
      </w:r>
    </w:p>
    <w:p w:rsidR="004875E8" w:rsidRDefault="004875E8" w:rsidP="000F0ED9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أ-رقم    يمثل --------------</w:t>
      </w:r>
      <w:r w:rsidR="000F0ED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 وظيفته هي ----------------- .</w:t>
      </w:r>
    </w:p>
    <w:p w:rsidR="004875E8" w:rsidRDefault="004875E8" w:rsidP="004875E8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ب-رقم   </w:t>
      </w:r>
      <w:r w:rsidR="000F0ED9">
        <w:rPr>
          <w:rFonts w:hint="cs"/>
          <w:sz w:val="28"/>
          <w:szCs w:val="28"/>
          <w:rtl/>
        </w:rPr>
        <w:t xml:space="preserve"> يمثل--------------</w:t>
      </w:r>
      <w:r>
        <w:rPr>
          <w:rFonts w:hint="cs"/>
          <w:sz w:val="28"/>
          <w:szCs w:val="28"/>
          <w:rtl/>
        </w:rPr>
        <w:t>و وظيفته هي -----------------</w:t>
      </w:r>
    </w:p>
    <w:p w:rsidR="004875E8" w:rsidRDefault="000F0ED9" w:rsidP="004875E8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ج-رقم     يمثل------------- </w:t>
      </w:r>
      <w:r w:rsidR="004875E8">
        <w:rPr>
          <w:rFonts w:hint="cs"/>
          <w:sz w:val="28"/>
          <w:szCs w:val="28"/>
          <w:rtl/>
        </w:rPr>
        <w:t>و وظيفته هي------------------</w:t>
      </w:r>
    </w:p>
    <w:p w:rsidR="000F0ED9" w:rsidRDefault="000F0ED9" w:rsidP="000F0ED9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3-نذكر فرقاً واحداً بين الخليتين أثناء الانقسام . </w:t>
      </w:r>
    </w:p>
    <w:p w:rsidR="000F0ED9" w:rsidRDefault="000F0ED9" w:rsidP="000F0ED9">
      <w:pPr>
        <w:ind w:left="360"/>
        <w:jc w:val="both"/>
        <w:rPr>
          <w:sz w:val="28"/>
          <w:szCs w:val="28"/>
          <w:rtl/>
        </w:rPr>
      </w:pPr>
    </w:p>
    <w:p w:rsidR="000F0ED9" w:rsidRDefault="000F0ED9" w:rsidP="000F0ED9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4-ماذا يمكن أن يحدث للإنسان إذا زاد عدد كروموسوماته كروموسوماً واحداً ؟ </w:t>
      </w:r>
    </w:p>
    <w:p w:rsidR="000F0ED9" w:rsidRDefault="000F0ED9" w:rsidP="000F0ED9">
      <w:pPr>
        <w:ind w:left="360"/>
        <w:jc w:val="both"/>
        <w:rPr>
          <w:sz w:val="28"/>
          <w:szCs w:val="28"/>
          <w:rtl/>
        </w:rPr>
      </w:pPr>
    </w:p>
    <w:p w:rsidR="000F0ED9" w:rsidRDefault="004D418B" w:rsidP="000F0ED9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</w:t>
      </w:r>
      <w:r w:rsidR="000F0ED9">
        <w:rPr>
          <w:rFonts w:hint="cs"/>
          <w:sz w:val="28"/>
          <w:szCs w:val="28"/>
          <w:rtl/>
        </w:rPr>
        <w:t>ب-نذكر اثن</w:t>
      </w:r>
      <w:r w:rsidR="007B5284">
        <w:rPr>
          <w:rFonts w:hint="cs"/>
          <w:sz w:val="28"/>
          <w:szCs w:val="28"/>
          <w:rtl/>
        </w:rPr>
        <w:t>ت</w:t>
      </w:r>
      <w:r w:rsidR="000F0ED9">
        <w:rPr>
          <w:rFonts w:hint="cs"/>
          <w:sz w:val="28"/>
          <w:szCs w:val="28"/>
          <w:rtl/>
        </w:rPr>
        <w:t>ين من التغيرات التي تظه</w:t>
      </w:r>
      <w:r w:rsidR="007B5284">
        <w:rPr>
          <w:rFonts w:hint="cs"/>
          <w:sz w:val="28"/>
          <w:szCs w:val="28"/>
          <w:rtl/>
        </w:rPr>
        <w:t xml:space="preserve">ر على الفتاة أثناء سن المراهقة ، وما الأسباب التي تؤدي إلى ظهور هذه التغيرات ؟ </w:t>
      </w:r>
    </w:p>
    <w:p w:rsidR="004875E8" w:rsidRDefault="004875E8" w:rsidP="004875E8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</w:t>
      </w:r>
    </w:p>
    <w:p w:rsidR="004875E8" w:rsidRDefault="004875E8" w:rsidP="004875E8">
      <w:pPr>
        <w:ind w:left="360"/>
        <w:jc w:val="both"/>
        <w:rPr>
          <w:sz w:val="28"/>
          <w:szCs w:val="28"/>
          <w:rtl/>
        </w:rPr>
      </w:pPr>
    </w:p>
    <w:p w:rsidR="004D418B" w:rsidRDefault="007B5284" w:rsidP="004875E8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نفسر : الإنقسام المنتصف يحافظ على نوع الكائن الحي بعدد ثابت من الكروموسومات </w:t>
      </w:r>
    </w:p>
    <w:p w:rsidR="004D418B" w:rsidRDefault="004D418B" w:rsidP="004875E8">
      <w:pPr>
        <w:ind w:left="360"/>
        <w:jc w:val="both"/>
        <w:rPr>
          <w:sz w:val="28"/>
          <w:szCs w:val="28"/>
          <w:rtl/>
        </w:rPr>
      </w:pPr>
    </w:p>
    <w:p w:rsidR="004D418B" w:rsidRDefault="004D418B" w:rsidP="004875E8">
      <w:pPr>
        <w:ind w:left="360"/>
        <w:jc w:val="both"/>
        <w:rPr>
          <w:sz w:val="28"/>
          <w:szCs w:val="28"/>
          <w:rtl/>
        </w:rPr>
      </w:pPr>
    </w:p>
    <w:p w:rsidR="004D418B" w:rsidRDefault="004D418B" w:rsidP="004875E8">
      <w:pPr>
        <w:ind w:left="36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875E8" w:rsidRPr="004D418B" w:rsidRDefault="004D418B" w:rsidP="004875E8">
      <w:pPr>
        <w:ind w:left="360"/>
        <w:jc w:val="both"/>
        <w:rPr>
          <w:b/>
          <w:bCs/>
          <w:sz w:val="32"/>
          <w:szCs w:val="32"/>
          <w:rtl/>
        </w:rPr>
      </w:pPr>
      <w:r w:rsidRPr="004D418B">
        <w:rPr>
          <w:rFonts w:hint="cs"/>
          <w:b/>
          <w:bCs/>
          <w:sz w:val="32"/>
          <w:szCs w:val="32"/>
          <w:rtl/>
        </w:rPr>
        <w:t>القسم العملي</w:t>
      </w:r>
      <w:r w:rsidR="007B5284" w:rsidRPr="004D418B">
        <w:rPr>
          <w:rFonts w:hint="cs"/>
          <w:b/>
          <w:bCs/>
          <w:sz w:val="32"/>
          <w:szCs w:val="32"/>
          <w:rtl/>
        </w:rPr>
        <w:t xml:space="preserve">. </w:t>
      </w:r>
    </w:p>
    <w:p w:rsidR="004D418B" w:rsidRDefault="004D418B" w:rsidP="004D418B">
      <w:pPr>
        <w:ind w:left="360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الاول /</w:t>
      </w:r>
      <w:r>
        <w:rPr>
          <w:rFonts w:hint="cs"/>
          <w:sz w:val="28"/>
          <w:szCs w:val="28"/>
          <w:rtl/>
        </w:rPr>
        <w:t xml:space="preserve"> نفسر المشاهدة التالية :</w:t>
      </w:r>
    </w:p>
    <w:p w:rsidR="004D418B" w:rsidRPr="004D418B" w:rsidRDefault="004D418B" w:rsidP="004D418B">
      <w:pPr>
        <w:ind w:left="360"/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5274310" cy="1671320"/>
            <wp:effectExtent l="19050" t="0" r="2540" b="0"/>
            <wp:docPr id="8" name="Picture 7" descr="1280px-Osmotic_pressure_on_blood_cells_diagram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0px-Osmotic_pressure_on_blood_cells_diagram.sv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5E8" w:rsidRDefault="002E1F0E" w:rsidP="002E1F0E">
      <w:pPr>
        <w:tabs>
          <w:tab w:val="center" w:pos="4333"/>
        </w:tabs>
        <w:ind w:left="36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ماء مقطر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         ماء حنفية                                ماء مالح</w:t>
      </w:r>
    </w:p>
    <w:p w:rsidR="002E1F0E" w:rsidRDefault="002E1F0E" w:rsidP="002E1F0E">
      <w:pPr>
        <w:tabs>
          <w:tab w:val="center" w:pos="4333"/>
        </w:tabs>
        <w:ind w:left="360"/>
        <w:jc w:val="both"/>
        <w:rPr>
          <w:b/>
          <w:bCs/>
          <w:sz w:val="28"/>
          <w:szCs w:val="28"/>
          <w:rtl/>
        </w:rPr>
      </w:pPr>
    </w:p>
    <w:p w:rsidR="002E1F0E" w:rsidRDefault="002E1F0E" w:rsidP="002E1F0E">
      <w:pPr>
        <w:tabs>
          <w:tab w:val="center" w:pos="4333"/>
        </w:tabs>
        <w:ind w:left="360"/>
        <w:jc w:val="both"/>
        <w:rPr>
          <w:b/>
          <w:bCs/>
          <w:sz w:val="28"/>
          <w:szCs w:val="28"/>
          <w:rtl/>
        </w:rPr>
      </w:pPr>
    </w:p>
    <w:p w:rsidR="002E1F0E" w:rsidRDefault="002E1F0E" w:rsidP="002E1F0E">
      <w:pPr>
        <w:tabs>
          <w:tab w:val="center" w:pos="4333"/>
        </w:tabs>
        <w:ind w:left="360"/>
        <w:jc w:val="both"/>
        <w:rPr>
          <w:b/>
          <w:bCs/>
          <w:sz w:val="28"/>
          <w:szCs w:val="28"/>
          <w:rtl/>
        </w:rPr>
      </w:pPr>
    </w:p>
    <w:p w:rsidR="002E1F0E" w:rsidRPr="002E1F0E" w:rsidRDefault="002E1F0E" w:rsidP="002E1F0E">
      <w:pPr>
        <w:tabs>
          <w:tab w:val="center" w:pos="4333"/>
        </w:tabs>
        <w:ind w:left="360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/</w:t>
      </w:r>
      <w:r>
        <w:rPr>
          <w:rFonts w:hint="cs"/>
          <w:sz w:val="28"/>
          <w:szCs w:val="28"/>
          <w:rtl/>
        </w:rPr>
        <w:t xml:space="preserve"> صممي تجربة تثبت أن الطاقة الحركية لجسم معين مثل كرة حديدية تعتمد على كتلتها . </w:t>
      </w:r>
    </w:p>
    <w:p w:rsidR="00015183" w:rsidRPr="00015183" w:rsidRDefault="00015183" w:rsidP="00F13667">
      <w:pPr>
        <w:ind w:left="360"/>
        <w:jc w:val="both"/>
        <w:rPr>
          <w:b/>
          <w:bCs/>
          <w:sz w:val="28"/>
          <w:szCs w:val="28"/>
        </w:rPr>
      </w:pPr>
    </w:p>
    <w:p w:rsidR="00F13667" w:rsidRPr="00FB7BF9" w:rsidRDefault="00F13667" w:rsidP="00F13667">
      <w:pPr>
        <w:pStyle w:val="a3"/>
        <w:jc w:val="both"/>
        <w:rPr>
          <w:b/>
          <w:bCs/>
          <w:sz w:val="32"/>
          <w:szCs w:val="32"/>
          <w:rtl/>
        </w:rPr>
      </w:pPr>
    </w:p>
    <w:p w:rsidR="00F13667" w:rsidRDefault="00FB7BF9" w:rsidP="00FB7BF9">
      <w:pPr>
        <w:jc w:val="center"/>
        <w:rPr>
          <w:rFonts w:ascii="Freestyle Script" w:hAnsi="Freestyle Script"/>
          <w:b/>
          <w:bCs/>
          <w:sz w:val="32"/>
          <w:szCs w:val="32"/>
        </w:rPr>
      </w:pPr>
      <w:r w:rsidRPr="00FB7BF9">
        <w:rPr>
          <w:rFonts w:ascii="Freestyle Script" w:hAnsi="Freestyle Script"/>
          <w:b/>
          <w:bCs/>
          <w:sz w:val="32"/>
          <w:szCs w:val="32"/>
        </w:rPr>
        <w:t xml:space="preserve">Best wishes </w:t>
      </w:r>
    </w:p>
    <w:p w:rsidR="00FB7BF9" w:rsidRPr="00FB7BF9" w:rsidRDefault="00FB7BF9" w:rsidP="00FB7BF9">
      <w:pPr>
        <w:jc w:val="center"/>
        <w:rPr>
          <w:rFonts w:ascii="Freestyle Script" w:hAnsi="Freestyle Script"/>
          <w:b/>
          <w:bCs/>
          <w:sz w:val="32"/>
          <w:szCs w:val="32"/>
        </w:rPr>
      </w:pPr>
      <w:r>
        <w:rPr>
          <w:rFonts w:ascii="Freestyle Script" w:hAnsi="Freestyle Script"/>
          <w:b/>
          <w:bCs/>
          <w:sz w:val="32"/>
          <w:szCs w:val="32"/>
        </w:rPr>
        <w:t>T:Fadwa Nubani</w:t>
      </w:r>
    </w:p>
    <w:p w:rsidR="00FB7BF9" w:rsidRPr="00FB7BF9" w:rsidRDefault="00FB7BF9" w:rsidP="00FB7BF9">
      <w:pPr>
        <w:jc w:val="center"/>
        <w:rPr>
          <w:rFonts w:ascii="Freestyle Script" w:hAnsi="Freestyle Script"/>
          <w:sz w:val="28"/>
          <w:szCs w:val="28"/>
        </w:rPr>
      </w:pPr>
    </w:p>
    <w:p w:rsidR="00F13667" w:rsidRPr="00F13667" w:rsidRDefault="00F13667" w:rsidP="00F13667">
      <w:pPr>
        <w:jc w:val="both"/>
        <w:rPr>
          <w:sz w:val="28"/>
          <w:szCs w:val="28"/>
        </w:rPr>
      </w:pPr>
    </w:p>
    <w:p w:rsidR="00F13667" w:rsidRPr="00F13667" w:rsidRDefault="00F13667" w:rsidP="00F13667">
      <w:pPr>
        <w:ind w:left="360"/>
        <w:jc w:val="both"/>
        <w:rPr>
          <w:sz w:val="28"/>
          <w:szCs w:val="28"/>
        </w:rPr>
      </w:pPr>
    </w:p>
    <w:p w:rsidR="00F13667" w:rsidRPr="00F13667" w:rsidRDefault="00F13667" w:rsidP="00F13667">
      <w:pPr>
        <w:ind w:left="720"/>
        <w:jc w:val="both"/>
        <w:rPr>
          <w:sz w:val="28"/>
          <w:szCs w:val="28"/>
          <w:rtl/>
        </w:rPr>
      </w:pPr>
    </w:p>
    <w:p w:rsidR="00F13667" w:rsidRPr="00F13667" w:rsidRDefault="00F13667" w:rsidP="00F13667">
      <w:pPr>
        <w:pStyle w:val="a3"/>
        <w:ind w:left="1080"/>
        <w:jc w:val="both"/>
        <w:rPr>
          <w:sz w:val="28"/>
          <w:szCs w:val="28"/>
        </w:rPr>
      </w:pPr>
    </w:p>
    <w:sectPr w:rsidR="00F13667" w:rsidRPr="00F13667" w:rsidSect="00F13667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509" w:rsidRDefault="007A4509" w:rsidP="00570B59">
      <w:pPr>
        <w:spacing w:after="0" w:line="240" w:lineRule="auto"/>
      </w:pPr>
      <w:r>
        <w:separator/>
      </w:r>
    </w:p>
  </w:endnote>
  <w:endnote w:type="continuationSeparator" w:id="1">
    <w:p w:rsidR="007A4509" w:rsidRDefault="007A4509" w:rsidP="0057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509" w:rsidRDefault="007A4509" w:rsidP="00570B59">
      <w:pPr>
        <w:spacing w:after="0" w:line="240" w:lineRule="auto"/>
      </w:pPr>
      <w:r>
        <w:separator/>
      </w:r>
    </w:p>
  </w:footnote>
  <w:footnote w:type="continuationSeparator" w:id="1">
    <w:p w:rsidR="007A4509" w:rsidRDefault="007A4509" w:rsidP="00570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6111"/>
    <w:multiLevelType w:val="hybridMultilevel"/>
    <w:tmpl w:val="8C9E097C"/>
    <w:lvl w:ilvl="0" w:tplc="0478D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001B2"/>
    <w:multiLevelType w:val="hybridMultilevel"/>
    <w:tmpl w:val="2FE49B7C"/>
    <w:lvl w:ilvl="0" w:tplc="7F5AFD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57446"/>
    <w:multiLevelType w:val="hybridMultilevel"/>
    <w:tmpl w:val="DA1E6D86"/>
    <w:lvl w:ilvl="0" w:tplc="4C1893F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96249F"/>
    <w:multiLevelType w:val="hybridMultilevel"/>
    <w:tmpl w:val="BA8E5310"/>
    <w:lvl w:ilvl="0" w:tplc="3DB01B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22F2A"/>
    <w:multiLevelType w:val="hybridMultilevel"/>
    <w:tmpl w:val="EEE44D2C"/>
    <w:lvl w:ilvl="0" w:tplc="DD4644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12E78"/>
    <w:multiLevelType w:val="hybridMultilevel"/>
    <w:tmpl w:val="E6087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3287D"/>
    <w:multiLevelType w:val="hybridMultilevel"/>
    <w:tmpl w:val="D75EEB08"/>
    <w:lvl w:ilvl="0" w:tplc="D3BA26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22B3C"/>
    <w:multiLevelType w:val="hybridMultilevel"/>
    <w:tmpl w:val="9C2E26C2"/>
    <w:lvl w:ilvl="0" w:tplc="C7524E4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667"/>
    <w:rsid w:val="00015183"/>
    <w:rsid w:val="000F0ED9"/>
    <w:rsid w:val="00117722"/>
    <w:rsid w:val="002E1F0E"/>
    <w:rsid w:val="004875E8"/>
    <w:rsid w:val="004D418B"/>
    <w:rsid w:val="004E41A7"/>
    <w:rsid w:val="00570B59"/>
    <w:rsid w:val="006073D0"/>
    <w:rsid w:val="007A4509"/>
    <w:rsid w:val="007B5284"/>
    <w:rsid w:val="00AA4E61"/>
    <w:rsid w:val="00C96814"/>
    <w:rsid w:val="00EB60D2"/>
    <w:rsid w:val="00F13667"/>
    <w:rsid w:val="00F34F8B"/>
    <w:rsid w:val="00F35921"/>
    <w:rsid w:val="00F41FD2"/>
    <w:rsid w:val="00FB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8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667"/>
    <w:pPr>
      <w:ind w:left="720"/>
      <w:contextualSpacing/>
    </w:pPr>
  </w:style>
  <w:style w:type="table" w:styleId="a4">
    <w:name w:val="Table Grid"/>
    <w:basedOn w:val="a1"/>
    <w:uiPriority w:val="59"/>
    <w:rsid w:val="00015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3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359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570B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570B59"/>
  </w:style>
  <w:style w:type="paragraph" w:styleId="a7">
    <w:name w:val="footer"/>
    <w:basedOn w:val="a"/>
    <w:link w:val="Char1"/>
    <w:uiPriority w:val="99"/>
    <w:semiHidden/>
    <w:unhideWhenUsed/>
    <w:rsid w:val="00570B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570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user11</cp:lastModifiedBy>
  <cp:revision>2</cp:revision>
  <dcterms:created xsi:type="dcterms:W3CDTF">2017-10-16T17:47:00Z</dcterms:created>
  <dcterms:modified xsi:type="dcterms:W3CDTF">2017-10-16T17:47:00Z</dcterms:modified>
</cp:coreProperties>
</file>