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C9" w:rsidRDefault="006339A0" w:rsidP="006339A0">
      <w:pPr>
        <w:ind w:left="-58" w:firstLine="58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</w:rPr>
        <w:drawing>
          <wp:inline distT="0" distB="0" distL="0" distR="0">
            <wp:extent cx="5344160" cy="1104265"/>
            <wp:effectExtent l="19050" t="0" r="889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6C9" w:rsidRDefault="007966C9" w:rsidP="007966C9">
      <w:pPr>
        <w:ind w:left="-58" w:firstLine="5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***********************************************************</w:t>
      </w:r>
    </w:p>
    <w:p w:rsidR="00542EF8" w:rsidRPr="002A046A" w:rsidRDefault="00542EF8" w:rsidP="00344A69">
      <w:pPr>
        <w:ind w:left="-58" w:firstLine="58"/>
        <w:rPr>
          <w:rtl/>
        </w:rPr>
      </w:pP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الأول : 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>ضع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إشارة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2A046A">
        <w:rPr>
          <w:rFonts w:ascii="Simplified Arabic" w:hAnsi="Simplified Arabic"/>
          <w:b/>
          <w:bCs/>
          <w:sz w:val="28"/>
          <w:szCs w:val="28"/>
        </w:rPr>
        <w:sym w:font="Wingdings" w:char="F0FC"/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أمام العبارة الصحيحة 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إشارة 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2A046A">
        <w:rPr>
          <w:rFonts w:ascii="Simplified Arabic" w:hAnsi="Simplified Arabic" w:cs="Simplified Arabic"/>
          <w:b/>
          <w:bCs/>
          <w:sz w:val="32"/>
          <w:szCs w:val="32"/>
        </w:rPr>
        <w:sym w:font="Wingdings" w:char="F0FB"/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أمام العبارة الخاطئة فيما يلي</w:t>
      </w:r>
      <w:r w:rsidR="00344A69">
        <w:rPr>
          <w:rFonts w:hint="cs"/>
          <w:rtl/>
        </w:rPr>
        <w:t xml:space="preserve"> :</w:t>
      </w:r>
    </w:p>
    <w:tbl>
      <w:tblPr>
        <w:tblStyle w:val="TableGrid"/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Look w:val="04A0"/>
      </w:tblPr>
      <w:tblGrid>
        <w:gridCol w:w="7938"/>
        <w:gridCol w:w="1276"/>
      </w:tblGrid>
      <w:tr w:rsidR="00542EF8" w:rsidRPr="00204FDE" w:rsidTr="002D3B43">
        <w:trPr>
          <w:trHeight w:val="587"/>
        </w:trPr>
        <w:tc>
          <w:tcPr>
            <w:tcW w:w="7938" w:type="dxa"/>
          </w:tcPr>
          <w:p w:rsidR="00542EF8" w:rsidRPr="00204FDE" w:rsidRDefault="00542EF8" w:rsidP="002D3B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mediumKashida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4FDE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تساعد الجداول الكترونية على المقارنة السريعة والدقيقة بين البيانات </w:t>
            </w:r>
          </w:p>
        </w:tc>
        <w:tc>
          <w:tcPr>
            <w:tcW w:w="1276" w:type="dxa"/>
          </w:tcPr>
          <w:p w:rsidR="00542EF8" w:rsidRPr="00204FDE" w:rsidRDefault="00542EF8" w:rsidP="005466A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42EF8" w:rsidRPr="00204FDE" w:rsidTr="002D3B43">
        <w:trPr>
          <w:trHeight w:val="493"/>
        </w:trPr>
        <w:tc>
          <w:tcPr>
            <w:tcW w:w="7938" w:type="dxa"/>
          </w:tcPr>
          <w:p w:rsidR="00542EF8" w:rsidRPr="00204FDE" w:rsidRDefault="008316C1" w:rsidP="002D3B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mediumKashida"/>
              <w:rPr>
                <w:b/>
                <w:bCs/>
                <w:sz w:val="28"/>
                <w:szCs w:val="28"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الأرشفة التقليدية قد يستخدم الأرشيف من قبل أكثر من شخص في آن </w:t>
            </w:r>
            <w:proofErr w:type="gramStart"/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واحد</w:t>
            </w:r>
            <w:r w:rsidR="00542EF8" w:rsidRPr="00204FDE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542EF8" w:rsidRPr="00204FDE" w:rsidRDefault="00542EF8" w:rsidP="005466A0">
            <w:pPr>
              <w:rPr>
                <w:b/>
                <w:bCs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42EF8" w:rsidRPr="00204FDE" w:rsidTr="002D3B43">
        <w:trPr>
          <w:trHeight w:val="473"/>
        </w:trPr>
        <w:tc>
          <w:tcPr>
            <w:tcW w:w="7938" w:type="dxa"/>
          </w:tcPr>
          <w:p w:rsidR="00542EF8" w:rsidRPr="00204FDE" w:rsidRDefault="00542EF8" w:rsidP="002D3B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mediumKashida"/>
              <w:rPr>
                <w:b/>
                <w:bCs/>
                <w:sz w:val="28"/>
                <w:szCs w:val="28"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 xml:space="preserve">من أنواع البيانات في الجداول الالكترونية النصوص والأرقام  </w:t>
            </w:r>
          </w:p>
        </w:tc>
        <w:tc>
          <w:tcPr>
            <w:tcW w:w="1276" w:type="dxa"/>
          </w:tcPr>
          <w:p w:rsidR="00542EF8" w:rsidRPr="00204FDE" w:rsidRDefault="00542EF8" w:rsidP="005466A0">
            <w:pPr>
              <w:rPr>
                <w:rFonts w:eastAsiaTheme="minorHAnsi"/>
                <w:b/>
                <w:bCs/>
                <w:sz w:val="28"/>
                <w:szCs w:val="28"/>
              </w:rPr>
            </w:pPr>
            <w:r w:rsidRPr="00204FDE">
              <w:rPr>
                <w:rFonts w:eastAsiaTheme="minorHAnsi"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42EF8" w:rsidRPr="00204FDE" w:rsidTr="002D3B43">
        <w:trPr>
          <w:trHeight w:val="565"/>
        </w:trPr>
        <w:tc>
          <w:tcPr>
            <w:tcW w:w="7938" w:type="dxa"/>
          </w:tcPr>
          <w:p w:rsidR="00542EF8" w:rsidRPr="00204FDE" w:rsidRDefault="00542EF8" w:rsidP="002D3B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mediumKashida"/>
              <w:rPr>
                <w:b/>
                <w:bCs/>
                <w:sz w:val="28"/>
                <w:szCs w:val="28"/>
              </w:rPr>
            </w:pPr>
            <w:r w:rsidRPr="00204FD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قام العالم ستراوجر باختراع أول مقسم </w:t>
            </w:r>
            <w:r w:rsidR="00476D1A" w:rsidRPr="00204FD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يدوي</w:t>
            </w:r>
            <w:r w:rsidRPr="00204FD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في العالم </w:t>
            </w:r>
          </w:p>
        </w:tc>
        <w:tc>
          <w:tcPr>
            <w:tcW w:w="1276" w:type="dxa"/>
          </w:tcPr>
          <w:p w:rsidR="00542EF8" w:rsidRPr="00204FDE" w:rsidRDefault="00542EF8" w:rsidP="005466A0">
            <w:pPr>
              <w:rPr>
                <w:b/>
                <w:bCs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42EF8" w:rsidRPr="00204FDE" w:rsidTr="002D3B43">
        <w:trPr>
          <w:trHeight w:val="545"/>
        </w:trPr>
        <w:tc>
          <w:tcPr>
            <w:tcW w:w="7938" w:type="dxa"/>
          </w:tcPr>
          <w:p w:rsidR="00542EF8" w:rsidRPr="00204FDE" w:rsidRDefault="00542EF8" w:rsidP="002D3B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medium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04FD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تستطيع الألياف البصرية نقل عشرات ألاف المكالمات في وقت واحد </w:t>
            </w:r>
          </w:p>
        </w:tc>
        <w:tc>
          <w:tcPr>
            <w:tcW w:w="1276" w:type="dxa"/>
          </w:tcPr>
          <w:p w:rsidR="00542EF8" w:rsidRPr="00204FDE" w:rsidRDefault="00542EF8" w:rsidP="005466A0">
            <w:pPr>
              <w:rPr>
                <w:b/>
                <w:bCs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42EF8" w:rsidRPr="00204FDE" w:rsidTr="002D3B43">
        <w:trPr>
          <w:trHeight w:val="553"/>
        </w:trPr>
        <w:tc>
          <w:tcPr>
            <w:tcW w:w="7938" w:type="dxa"/>
          </w:tcPr>
          <w:p w:rsidR="00542EF8" w:rsidRPr="00204FDE" w:rsidRDefault="00542EF8" w:rsidP="002D3B43">
            <w:pPr>
              <w:pStyle w:val="ListParagraph"/>
              <w:numPr>
                <w:ilvl w:val="0"/>
                <w:numId w:val="4"/>
              </w:numPr>
              <w:spacing w:after="0"/>
              <w:jc w:val="medium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4FD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تستخدم شبكة </w:t>
            </w:r>
            <w:r w:rsidRPr="00204F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ISDN</w:t>
            </w:r>
            <w:r w:rsidRPr="00204FD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لنقل الصوت والمعلومات في نفس الوقت </w:t>
            </w:r>
          </w:p>
        </w:tc>
        <w:tc>
          <w:tcPr>
            <w:tcW w:w="1276" w:type="dxa"/>
          </w:tcPr>
          <w:p w:rsidR="00542EF8" w:rsidRPr="00204FDE" w:rsidRDefault="00542EF8" w:rsidP="005466A0">
            <w:pPr>
              <w:rPr>
                <w:b/>
                <w:bCs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42EF8" w:rsidRPr="00204FDE" w:rsidTr="002D3B43">
        <w:trPr>
          <w:trHeight w:val="561"/>
        </w:trPr>
        <w:tc>
          <w:tcPr>
            <w:tcW w:w="7938" w:type="dxa"/>
          </w:tcPr>
          <w:p w:rsidR="00542EF8" w:rsidRPr="00204FDE" w:rsidRDefault="00542EF8" w:rsidP="002D3B43">
            <w:pPr>
              <w:pStyle w:val="ListParagraph"/>
              <w:numPr>
                <w:ilvl w:val="0"/>
                <w:numId w:val="4"/>
              </w:numPr>
              <w:spacing w:after="0"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 xml:space="preserve">تمتاز الخطوط المؤجرة بأنها متصلة باستمرار </w:t>
            </w:r>
          </w:p>
        </w:tc>
        <w:tc>
          <w:tcPr>
            <w:tcW w:w="1276" w:type="dxa"/>
          </w:tcPr>
          <w:p w:rsidR="00542EF8" w:rsidRPr="00204FDE" w:rsidRDefault="00542EF8" w:rsidP="005466A0">
            <w:pPr>
              <w:rPr>
                <w:b/>
                <w:bCs/>
                <w:sz w:val="28"/>
                <w:szCs w:val="28"/>
                <w:rtl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42EF8" w:rsidRPr="00204FDE" w:rsidTr="002D3B43">
        <w:trPr>
          <w:trHeight w:val="602"/>
        </w:trPr>
        <w:tc>
          <w:tcPr>
            <w:tcW w:w="7938" w:type="dxa"/>
          </w:tcPr>
          <w:p w:rsidR="00542EF8" w:rsidRPr="00204FDE" w:rsidRDefault="00D64476" w:rsidP="002D3B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60.8pt;margin-top:13.2pt;width:19.6pt;height:0;z-index:25166540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2925AB" w:rsidRPr="00204F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العلاقة </w:t>
            </w:r>
            <w:proofErr w:type="gramStart"/>
            <w:r w:rsidR="002925AB" w:rsidRPr="00204FDE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proofErr w:type="gramEnd"/>
            <w:r w:rsidR="002925AB" w:rsidRPr="00204FDE">
              <w:rPr>
                <w:rFonts w:hint="cs"/>
                <w:b/>
                <w:bCs/>
                <w:sz w:val="28"/>
                <w:szCs w:val="28"/>
                <w:rtl/>
              </w:rPr>
              <w:t xml:space="preserve"> لا يدعمها برنامج </w:t>
            </w:r>
            <w:r w:rsidR="002925AB" w:rsidRPr="00204FDE">
              <w:rPr>
                <w:b/>
                <w:bCs/>
                <w:sz w:val="28"/>
                <w:szCs w:val="28"/>
              </w:rPr>
              <w:t xml:space="preserve">ACCESS </w:t>
            </w:r>
            <w:r w:rsidR="002925AB" w:rsidRPr="00204FD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هي علاقة </w:t>
            </w:r>
            <w:r w:rsidR="00204FDE" w:rsidRPr="00204FDE">
              <w:rPr>
                <w:rFonts w:ascii="Arial" w:hAnsi="Arial" w:cs="Arial"/>
                <w:b/>
                <w:bCs/>
                <w:sz w:val="44"/>
                <w:szCs w:val="44"/>
                <w:lang w:bidi="ar-JO"/>
              </w:rPr>
              <w:t>∞      ∞</w:t>
            </w:r>
            <w:r w:rsidR="00204FDE" w:rsidRPr="00204FDE">
              <w:rPr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:rsidR="00542EF8" w:rsidRPr="00204FDE" w:rsidRDefault="00542EF8" w:rsidP="005466A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42EF8" w:rsidRPr="00204FDE" w:rsidTr="002D3B43">
        <w:trPr>
          <w:trHeight w:val="535"/>
        </w:trPr>
        <w:tc>
          <w:tcPr>
            <w:tcW w:w="7938" w:type="dxa"/>
          </w:tcPr>
          <w:p w:rsidR="00542EF8" w:rsidRPr="00204FDE" w:rsidRDefault="00542EF8" w:rsidP="002D3B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medium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صممت شبكة الهاتف بالأساس لنقل كافة إشكال البيانات</w:t>
            </w:r>
          </w:p>
        </w:tc>
        <w:tc>
          <w:tcPr>
            <w:tcW w:w="1276" w:type="dxa"/>
          </w:tcPr>
          <w:p w:rsidR="00542EF8" w:rsidRPr="00204FDE" w:rsidRDefault="00542EF8" w:rsidP="005466A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42EF8" w:rsidRPr="00204FDE" w:rsidTr="002D3B43">
        <w:trPr>
          <w:trHeight w:val="557"/>
        </w:trPr>
        <w:tc>
          <w:tcPr>
            <w:tcW w:w="7938" w:type="dxa"/>
          </w:tcPr>
          <w:p w:rsidR="00542EF8" w:rsidRPr="00204FDE" w:rsidRDefault="00542EF8" w:rsidP="002D3B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firstLine="0"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العلاقة بين الدولة ورئيسها واحد إلى متعدد</w:t>
            </w:r>
          </w:p>
        </w:tc>
        <w:tc>
          <w:tcPr>
            <w:tcW w:w="1276" w:type="dxa"/>
          </w:tcPr>
          <w:p w:rsidR="00542EF8" w:rsidRPr="00204FDE" w:rsidRDefault="00542EF8" w:rsidP="005466A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04FDE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</w:tbl>
    <w:p w:rsidR="0088703A" w:rsidRDefault="0088703A" w:rsidP="0088703A">
      <w:pPr>
        <w:ind w:left="-58" w:firstLine="5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***************************************************************</w:t>
      </w:r>
    </w:p>
    <w:p w:rsidR="00542EF8" w:rsidRPr="002A046A" w:rsidRDefault="00542EF8" w:rsidP="0034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firstLine="58"/>
        <w:rPr>
          <w:rtl/>
        </w:rPr>
      </w:pPr>
      <w:proofErr w:type="gramStart"/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</w:t>
      </w:r>
      <w:proofErr w:type="gramEnd"/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الثاني:</w:t>
      </w:r>
      <w:r w:rsidRPr="002A046A">
        <w:rPr>
          <w:rFonts w:hint="cs"/>
          <w:rtl/>
        </w:rPr>
        <w:t xml:space="preserve">   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اختاري</w:t>
      </w:r>
      <w:r w:rsidR="00122A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22A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رمز</w:t>
      </w:r>
      <w:r w:rsidRPr="002A04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الإجابة</w:t>
      </w:r>
      <w:r w:rsidRPr="002A04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الصحيحة</w:t>
      </w:r>
      <w:r w:rsidRPr="002A04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مما</w:t>
      </w:r>
      <w:r w:rsidRPr="002A04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يلي</w:t>
      </w:r>
      <w:r w:rsidRPr="002A046A">
        <w:rPr>
          <w:rFonts w:hint="cs"/>
          <w:rtl/>
        </w:rPr>
        <w:t>:</w:t>
      </w:r>
      <w:r>
        <w:rPr>
          <w:rFonts w:hint="cs"/>
          <w:rtl/>
        </w:rPr>
        <w:t xml:space="preserve">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542EF8" w:rsidRPr="00FB56DB" w:rsidRDefault="00542EF8" w:rsidP="00542EF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56DB"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تستخدم الدالة </w:t>
      </w:r>
      <w:r w:rsidRPr="00FB56DB">
        <w:rPr>
          <w:rFonts w:ascii="Simplified Arabic" w:hAnsi="Simplified Arabic" w:cs="Simplified Arabic"/>
          <w:b/>
          <w:bCs/>
          <w:sz w:val="28"/>
          <w:szCs w:val="28"/>
        </w:rPr>
        <w:t>Average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لإيجاد :</w:t>
      </w:r>
    </w:p>
    <w:p w:rsidR="00542EF8" w:rsidRPr="00FB56DB" w:rsidRDefault="00542EF8" w:rsidP="00B0689A">
      <w:pPr>
        <w:pBdr>
          <w:bottom w:val="single" w:sz="4" w:space="1" w:color="auto"/>
        </w:pBdr>
        <w:ind w:left="-1"/>
        <w:rPr>
          <w:rFonts w:ascii="Simplified Arabic" w:hAnsi="Simplified Arabic" w:cs="Simplified Arabic"/>
          <w:b/>
          <w:bCs/>
          <w:rtl/>
        </w:rPr>
      </w:pPr>
      <w:r w:rsidRPr="00FB56DB">
        <w:rPr>
          <w:rFonts w:ascii="Simplified Arabic" w:hAnsi="Simplified Arabic" w:cs="Simplified Arabic"/>
          <w:b/>
          <w:bCs/>
          <w:rtl/>
        </w:rPr>
        <w:t xml:space="preserve">أ-  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المجموع </w:t>
      </w:r>
      <w:r w:rsidRPr="00FB56DB">
        <w:rPr>
          <w:rFonts w:ascii="Simplified Arabic" w:hAnsi="Simplified Arabic" w:cs="Simplified Arabic"/>
          <w:b/>
          <w:bCs/>
          <w:rtl/>
        </w:rPr>
        <w:t xml:space="preserve">          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FB56DB">
        <w:rPr>
          <w:rFonts w:ascii="Simplified Arabic" w:hAnsi="Simplified Arabic" w:cs="Simplified Arabic"/>
          <w:b/>
          <w:bCs/>
          <w:rtl/>
        </w:rPr>
        <w:t>ب –</w:t>
      </w:r>
      <w:r w:rsidRPr="00FB56DB">
        <w:rPr>
          <w:rFonts w:ascii="Simplified Arabic" w:hAnsi="Simplified Arabic" w:cs="Simplified Arabic" w:hint="cs"/>
          <w:b/>
          <w:bCs/>
          <w:rtl/>
        </w:rPr>
        <w:t>المعدل</w:t>
      </w:r>
      <w:r w:rsidRPr="00FB56DB">
        <w:rPr>
          <w:rFonts w:ascii="Simplified Arabic" w:hAnsi="Simplified Arabic" w:cs="Simplified Arabic"/>
          <w:b/>
          <w:bCs/>
          <w:rtl/>
        </w:rPr>
        <w:t xml:space="preserve">           </w:t>
      </w:r>
      <w:r w:rsidRPr="00FB56DB">
        <w:rPr>
          <w:rFonts w:ascii="Simplified Arabic" w:hAnsi="Simplified Arabic" w:cs="Simplified Arabic" w:hint="cs"/>
          <w:b/>
          <w:bCs/>
          <w:rtl/>
        </w:rPr>
        <w:tab/>
      </w:r>
      <w:r w:rsidR="009805D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FB56DB">
        <w:rPr>
          <w:rFonts w:ascii="Simplified Arabic" w:hAnsi="Simplified Arabic" w:cs="Simplified Arabic" w:hint="cs"/>
          <w:b/>
          <w:bCs/>
          <w:rtl/>
        </w:rPr>
        <w:tab/>
      </w:r>
      <w:r w:rsidR="009805D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FB56DB">
        <w:rPr>
          <w:rFonts w:ascii="Simplified Arabic" w:hAnsi="Simplified Arabic" w:cs="Simplified Arabic"/>
          <w:b/>
          <w:bCs/>
          <w:rtl/>
        </w:rPr>
        <w:t xml:space="preserve"> ج-</w:t>
      </w:r>
      <w:r w:rsidR="00FB56DB" w:rsidRPr="00FB56DB">
        <w:rPr>
          <w:rFonts w:ascii="Simplified Arabic" w:hAnsi="Simplified Arabic" w:cs="Simplified Arabic" w:hint="cs"/>
          <w:b/>
          <w:bCs/>
          <w:rtl/>
        </w:rPr>
        <w:t>أعلى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 قيمة</w:t>
      </w:r>
      <w:r w:rsidRPr="00FB56DB">
        <w:rPr>
          <w:rFonts w:ascii="Simplified Arabic" w:hAnsi="Simplified Arabic" w:cs="Simplified Arabic"/>
          <w:b/>
          <w:bCs/>
          <w:rtl/>
        </w:rPr>
        <w:t xml:space="preserve">           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9805DC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FB56DB">
        <w:rPr>
          <w:rFonts w:ascii="Simplified Arabic" w:hAnsi="Simplified Arabic" w:cs="Simplified Arabic"/>
          <w:b/>
          <w:bCs/>
          <w:rtl/>
        </w:rPr>
        <w:t xml:space="preserve">  د-  </w:t>
      </w:r>
      <w:r w:rsidR="00FB56DB" w:rsidRPr="00FB56DB">
        <w:rPr>
          <w:rFonts w:ascii="Simplified Arabic" w:hAnsi="Simplified Arabic" w:cs="Simplified Arabic" w:hint="cs"/>
          <w:b/>
          <w:bCs/>
          <w:rtl/>
        </w:rPr>
        <w:t>أدنى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 قيمة  </w:t>
      </w:r>
    </w:p>
    <w:p w:rsidR="00542EF8" w:rsidRPr="00FB56DB" w:rsidRDefault="00542EF8" w:rsidP="00FB56DB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FB56DB"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أشكال قواعد البيانات ،الجداول الالكترونية وتسمى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</w:p>
    <w:p w:rsidR="00542EF8" w:rsidRPr="00FB56DB" w:rsidRDefault="00542EF8" w:rsidP="00B0689A">
      <w:pPr>
        <w:pBdr>
          <w:bottom w:val="single" w:sz="4" w:space="1" w:color="auto"/>
        </w:pBdr>
        <w:ind w:left="-1"/>
        <w:rPr>
          <w:rFonts w:ascii="Simplified Arabic" w:hAnsi="Simplified Arabic" w:cs="Simplified Arabic"/>
          <w:b/>
          <w:bCs/>
          <w:rtl/>
          <w:lang w:bidi="ar-JO"/>
        </w:rPr>
      </w:pPr>
      <w:r w:rsidRPr="00FB56DB">
        <w:rPr>
          <w:rFonts w:ascii="Simplified Arabic" w:hAnsi="Simplified Arabic" w:cs="Simplified Arabic"/>
          <w:b/>
          <w:bCs/>
          <w:rtl/>
        </w:rPr>
        <w:t>أ-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B56DB" w:rsidRPr="00FB56DB">
        <w:rPr>
          <w:rFonts w:ascii="Simplified Arabic" w:hAnsi="Simplified Arabic" w:cs="Simplified Arabic" w:hint="cs"/>
          <w:b/>
          <w:bCs/>
          <w:rtl/>
        </w:rPr>
        <w:t>قواعد البيانات العلائقية</w:t>
      </w:r>
      <w:r w:rsidRPr="00FB56DB">
        <w:rPr>
          <w:rFonts w:ascii="Simplified Arabic" w:hAnsi="Simplified Arabic" w:cs="Simplified Arabic"/>
          <w:b/>
          <w:bCs/>
          <w:rtl/>
        </w:rPr>
        <w:t xml:space="preserve">            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FB56DB">
        <w:rPr>
          <w:rFonts w:ascii="Simplified Arabic" w:hAnsi="Simplified Arabic" w:cs="Simplified Arabic"/>
          <w:b/>
          <w:bCs/>
          <w:rtl/>
        </w:rPr>
        <w:t xml:space="preserve"> ب - </w:t>
      </w:r>
      <w:r w:rsidR="00FB56DB" w:rsidRPr="00FB56DB">
        <w:rPr>
          <w:rFonts w:ascii="Simplified Arabic" w:hAnsi="Simplified Arabic" w:cs="Simplified Arabic"/>
          <w:b/>
          <w:bCs/>
        </w:rPr>
        <w:t>Excel</w:t>
      </w:r>
      <w:r w:rsidRPr="00FB56DB">
        <w:rPr>
          <w:rFonts w:ascii="Simplified Arabic" w:hAnsi="Simplified Arabic" w:cs="Simplified Arabic"/>
          <w:b/>
          <w:bCs/>
          <w:rtl/>
        </w:rPr>
        <w:t xml:space="preserve">             ج- </w:t>
      </w:r>
      <w:r w:rsidR="00FB56DB">
        <w:rPr>
          <w:rFonts w:ascii="Simplified Arabic" w:hAnsi="Simplified Arabic" w:cs="Simplified Arabic"/>
          <w:b/>
          <w:bCs/>
        </w:rPr>
        <w:t xml:space="preserve">PDF </w:t>
      </w:r>
      <w:r w:rsidRPr="00FB56DB">
        <w:rPr>
          <w:rFonts w:ascii="Simplified Arabic" w:hAnsi="Simplified Arabic" w:cs="Simplified Arabic"/>
          <w:b/>
          <w:bCs/>
          <w:rtl/>
        </w:rPr>
        <w:t xml:space="preserve">        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FB56DB">
        <w:rPr>
          <w:rFonts w:ascii="Simplified Arabic" w:hAnsi="Simplified Arabic" w:cs="Simplified Arabic" w:hint="cs"/>
          <w:b/>
          <w:bCs/>
          <w:rtl/>
        </w:rPr>
        <w:tab/>
      </w:r>
      <w:r w:rsidR="009805DC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Pr="00FB56DB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FB56DB">
        <w:rPr>
          <w:rFonts w:ascii="Simplified Arabic" w:hAnsi="Simplified Arabic" w:cs="Simplified Arabic"/>
          <w:b/>
          <w:bCs/>
          <w:rtl/>
        </w:rPr>
        <w:t xml:space="preserve">د- </w:t>
      </w:r>
      <w:r w:rsidR="00FB56DB">
        <w:rPr>
          <w:rFonts w:ascii="Simplified Arabic" w:hAnsi="Simplified Arabic" w:cs="Simplified Arabic" w:hint="cs"/>
          <w:b/>
          <w:bCs/>
          <w:rtl/>
          <w:lang w:bidi="ar-JO"/>
        </w:rPr>
        <w:t>قواعد البيانات المسطحة</w:t>
      </w:r>
    </w:p>
    <w:p w:rsidR="00542EF8" w:rsidRPr="00FB56DB" w:rsidRDefault="00542EF8" w:rsidP="009805DC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9805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رقم الهاتف </w:t>
      </w:r>
      <w:r w:rsidR="009805DC" w:rsidRPr="009805DC">
        <w:rPr>
          <w:rFonts w:ascii="Simplified Arabic" w:hAnsi="Simplified Arabic" w:cs="Simplified Arabic"/>
          <w:b/>
          <w:bCs/>
          <w:sz w:val="32"/>
          <w:szCs w:val="32"/>
        </w:rPr>
        <w:t>09245</w:t>
      </w:r>
      <w:r w:rsidR="009805DC" w:rsidRPr="009805DC">
        <w:rPr>
          <w:rFonts w:ascii="Simplified Arabic" w:hAnsi="Simplified Arabic" w:cs="Simplified Arabic"/>
          <w:b/>
          <w:bCs/>
          <w:sz w:val="32"/>
          <w:szCs w:val="32"/>
          <w:u w:val="single"/>
        </w:rPr>
        <w:t>5769</w:t>
      </w:r>
      <w:r w:rsidR="009805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الرقم الذي تحته خط </w:t>
      </w:r>
      <w:proofErr w:type="gramStart"/>
      <w:r w:rsidR="009805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يمثل :</w:t>
      </w:r>
      <w:proofErr w:type="gramEnd"/>
    </w:p>
    <w:p w:rsidR="00542EF8" w:rsidRPr="00FB56DB" w:rsidRDefault="00542EF8" w:rsidP="009805DC">
      <w:pPr>
        <w:pBdr>
          <w:bottom w:val="single" w:sz="4" w:space="1" w:color="auto"/>
        </w:pBdr>
        <w:ind w:left="-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أ- </w:t>
      </w:r>
      <w:r w:rsidR="009805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رقم</w:t>
      </w:r>
      <w:proofErr w:type="gramEnd"/>
      <w:r w:rsidR="009805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هاتف المستخدم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 – </w:t>
      </w:r>
      <w:r w:rsidR="009805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رقم المقسم المحلي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 xml:space="preserve">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ج- </w:t>
      </w:r>
      <w:r w:rsidR="009805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رقم المنطقة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</w:t>
      </w:r>
      <w:r w:rsidR="009805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>د-</w:t>
      </w:r>
      <w:r w:rsidR="00B068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05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رقم مقسم الدولة</w:t>
      </w:r>
    </w:p>
    <w:p w:rsidR="00542EF8" w:rsidRPr="00FB56DB" w:rsidRDefault="00542EF8" w:rsidP="00542EF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العلاقة التي تربط بين الشخص وشهادة الميلاد</w:t>
      </w:r>
    </w:p>
    <w:p w:rsidR="00542EF8" w:rsidRPr="00FB56DB" w:rsidRDefault="00542EF8" w:rsidP="00B0689A">
      <w:pPr>
        <w:pBdr>
          <w:bottom w:val="single" w:sz="4" w:space="1" w:color="auto"/>
        </w:pBdr>
        <w:ind w:left="-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أ- </w:t>
      </w:r>
      <w:proofErr w:type="gramStart"/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واحد</w:t>
      </w:r>
      <w:proofErr w:type="gramEnd"/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إلى واحد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>ب –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واحد إلى متعدد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 xml:space="preserve">   ج-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متعدد إلى متعدد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د-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متعدد إلى واحد</w:t>
      </w:r>
    </w:p>
    <w:p w:rsidR="00542EF8" w:rsidRPr="00FB56DB" w:rsidRDefault="00542EF8" w:rsidP="00542EF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نوع بيانات الحقل ( الاسم )هو </w:t>
      </w:r>
    </w:p>
    <w:p w:rsidR="00542EF8" w:rsidRPr="00FB56DB" w:rsidRDefault="00542EF8" w:rsidP="00B0689A">
      <w:pPr>
        <w:pBdr>
          <w:bottom w:val="single" w:sz="4" w:space="1" w:color="auto"/>
        </w:pBdr>
        <w:ind w:left="-1"/>
        <w:rPr>
          <w:rFonts w:ascii="Simplified Arabic" w:hAnsi="Simplified Arabic" w:cs="Simplified Arabic"/>
          <w:b/>
          <w:bCs/>
          <w:sz w:val="28"/>
          <w:szCs w:val="28"/>
        </w:rPr>
      </w:pP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>أ-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نصية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 -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رقمية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ج-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مذكرة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>د-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كائن </w:t>
      </w:r>
      <w:r w:rsidRPr="00FB56DB">
        <w:rPr>
          <w:rFonts w:ascii="Simplified Arabic" w:hAnsi="Simplified Arabic" w:cs="Simplified Arabic"/>
          <w:b/>
          <w:bCs/>
          <w:sz w:val="28"/>
          <w:szCs w:val="28"/>
        </w:rPr>
        <w:t>OLE</w:t>
      </w:r>
    </w:p>
    <w:p w:rsidR="00542EF8" w:rsidRPr="00FB56DB" w:rsidRDefault="00542EF8" w:rsidP="00542EF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proofErr w:type="gramStart"/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واحد</w:t>
      </w:r>
      <w:proofErr w:type="gramEnd"/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مما يلي من خصائص تحويل </w:t>
      </w:r>
      <w:r w:rsidR="00F20EE2"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الحزمة:</w:t>
      </w:r>
    </w:p>
    <w:p w:rsidR="00542EF8" w:rsidRPr="00FB56DB" w:rsidRDefault="00542EF8" w:rsidP="00B0689A">
      <w:pPr>
        <w:pBdr>
          <w:bottom w:val="single" w:sz="4" w:space="1" w:color="auto"/>
        </w:pBdr>
        <w:ind w:left="-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أ-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يحتاج لإنشاء اتصال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>ب –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الكفاءة في استغلال الموارد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ج- </w:t>
      </w:r>
      <w:proofErr w:type="gramStart"/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تصل</w:t>
      </w:r>
      <w:proofErr w:type="gramEnd"/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المعلومة مرتبة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د-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يسلك طريق واحد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F20EE2" w:rsidRDefault="00F20EE2" w:rsidP="00542EF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0629B" w:rsidRDefault="00D54DAC" w:rsidP="00D54DA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-1-</w:t>
      </w:r>
    </w:p>
    <w:p w:rsidR="00542EF8" w:rsidRDefault="00542EF8" w:rsidP="005A475E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7- </w:t>
      </w:r>
      <w:r w:rsidR="005A47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تهدف لعمل علاقات متكاملة بين جداول </w:t>
      </w:r>
      <w:r w:rsidR="005A475E">
        <w:rPr>
          <w:rFonts w:ascii="Simplified Arabic" w:hAnsi="Simplified Arabic" w:cs="Simplified Arabic"/>
          <w:b/>
          <w:bCs/>
          <w:sz w:val="28"/>
          <w:szCs w:val="28"/>
        </w:rPr>
        <w:t xml:space="preserve">Access </w:t>
      </w:r>
    </w:p>
    <w:p w:rsidR="00542EF8" w:rsidRPr="00FB56DB" w:rsidRDefault="00542EF8" w:rsidP="001518D8">
      <w:pPr>
        <w:pBdr>
          <w:bottom w:val="single" w:sz="4" w:space="1" w:color="auto"/>
        </w:pBdr>
        <w:ind w:left="-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>أ-</w:t>
      </w:r>
      <w:r w:rsidR="005A47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الاستعلامات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="005A47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 - </w:t>
      </w:r>
      <w:r w:rsidR="005A47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النماذج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</w:t>
      </w:r>
      <w:r w:rsidR="001518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FB5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F7320"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ج- العلاقات</w:t>
      </w:r>
      <w:r w:rsidRPr="00FB5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د- </w:t>
      </w:r>
      <w:r w:rsidR="001518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التقارير</w:t>
      </w:r>
    </w:p>
    <w:p w:rsidR="00542EF8" w:rsidRPr="001C0F93" w:rsidRDefault="00542EF8" w:rsidP="00542EF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8- جهاز يقوم بتحويل الإشارات الرقمية إلى تماثلية عند المرسل ومن تماثلية إلى </w:t>
      </w:r>
      <w:r w:rsidR="00AD219F"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رقمية عند</w:t>
      </w: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المستقبل </w:t>
      </w:r>
    </w:p>
    <w:p w:rsidR="00542EF8" w:rsidRPr="001C0F93" w:rsidRDefault="00542EF8" w:rsidP="00122AAA">
      <w:pPr>
        <w:pBdr>
          <w:bottom w:val="single" w:sz="4" w:space="1" w:color="auto"/>
        </w:pBdr>
        <w:ind w:left="-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C0F9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أ- </w:t>
      </w: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المودم</w:t>
      </w:r>
      <w:r w:rsidRPr="001C0F9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</w:t>
      </w: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C0F9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1C0F9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 – </w:t>
      </w: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كاشف الرقم</w:t>
      </w:r>
      <w:r w:rsidRPr="001C0F93"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 xml:space="preserve">    </w:t>
      </w: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1C0F9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ج- </w:t>
      </w: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المحول الطرفي</w:t>
      </w:r>
      <w:r w:rsidRPr="001C0F9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</w:t>
      </w: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1C0F93">
        <w:rPr>
          <w:rFonts w:ascii="Simplified Arabic" w:hAnsi="Simplified Arabic" w:cs="Simplified Arabic"/>
          <w:b/>
          <w:bCs/>
          <w:sz w:val="28"/>
          <w:szCs w:val="28"/>
          <w:rtl/>
        </w:rPr>
        <w:t>د-</w:t>
      </w: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الفاكس</w:t>
      </w:r>
    </w:p>
    <w:p w:rsidR="00542EF8" w:rsidRPr="001C0F93" w:rsidRDefault="00542EF8" w:rsidP="00542EF8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</w:rPr>
      </w:pPr>
      <w:r w:rsidRPr="001C0F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9- هي عملية بث متزامنة للصوت والصورة معا .</w:t>
      </w:r>
    </w:p>
    <w:p w:rsidR="00542EF8" w:rsidRPr="001C0F93" w:rsidRDefault="000F7320" w:rsidP="00122AAA">
      <w:pPr>
        <w:pStyle w:val="ListParagraph"/>
        <w:numPr>
          <w:ilvl w:val="0"/>
          <w:numId w:val="3"/>
        </w:num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ind w:left="282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ami2Light" w:cs="Sami2Light" w:hint="cs"/>
          <w:b/>
          <w:bCs/>
          <w:sz w:val="30"/>
          <w:szCs w:val="30"/>
          <w:rtl/>
        </w:rPr>
        <w:t xml:space="preserve">فك التضمين     </w:t>
      </w:r>
      <w:r w:rsidR="00542EF8" w:rsidRPr="001C0F93">
        <w:rPr>
          <w:rFonts w:ascii="Sami2Light" w:cs="Sami2Light" w:hint="cs"/>
          <w:b/>
          <w:bCs/>
          <w:sz w:val="30"/>
          <w:szCs w:val="30"/>
          <w:rtl/>
        </w:rPr>
        <w:t xml:space="preserve">          ب- كاشف الرقم                  ج- التضمين               د- </w:t>
      </w:r>
      <w:r w:rsidRPr="001C0F93">
        <w:rPr>
          <w:rFonts w:ascii="Sami2Light" w:cs="Sami2Light" w:hint="cs"/>
          <w:b/>
          <w:bCs/>
          <w:sz w:val="30"/>
          <w:szCs w:val="30"/>
          <w:rtl/>
        </w:rPr>
        <w:t>اللقاءات المرئية</w:t>
      </w:r>
    </w:p>
    <w:p w:rsidR="00D944A9" w:rsidRPr="00D944A9" w:rsidRDefault="00D944A9" w:rsidP="00D944A9">
      <w:pPr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944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***************************************************************</w:t>
      </w:r>
    </w:p>
    <w:p w:rsidR="00542EF8" w:rsidRPr="002A046A" w:rsidRDefault="00542EF8" w:rsidP="00211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116FB">
        <w:rPr>
          <w:rFonts w:eastAsiaTheme="minorHAnsi" w:hint="cs"/>
          <w:b/>
          <w:bCs/>
          <w:sz w:val="32"/>
          <w:szCs w:val="32"/>
          <w:rtl/>
        </w:rPr>
        <w:t xml:space="preserve">السؤال الثالث : </w:t>
      </w:r>
      <w:r w:rsidR="007A392F" w:rsidRPr="002116FB">
        <w:rPr>
          <w:rFonts w:eastAsiaTheme="minorHAnsi" w:hint="cs"/>
          <w:b/>
          <w:bCs/>
          <w:sz w:val="32"/>
          <w:szCs w:val="32"/>
          <w:rtl/>
        </w:rPr>
        <w:t xml:space="preserve">أ) </w:t>
      </w:r>
      <w:r w:rsidRPr="002116FB">
        <w:rPr>
          <w:rFonts w:eastAsiaTheme="minorHAnsi" w:hint="cs"/>
          <w:b/>
          <w:bCs/>
          <w:sz w:val="32"/>
          <w:szCs w:val="32"/>
          <w:rtl/>
        </w:rPr>
        <w:t>قارني بين الليف البصري وسلك النحاس من حيث :</w:t>
      </w:r>
      <w:r w:rsidRPr="002116FB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542EF8" w:rsidRDefault="00542EF8" w:rsidP="00542EF8">
      <w:pPr>
        <w:rPr>
          <w:rtl/>
        </w:rPr>
      </w:pPr>
    </w:p>
    <w:tbl>
      <w:tblPr>
        <w:tblStyle w:val="TableGrid"/>
        <w:bidiVisual/>
        <w:tblW w:w="0" w:type="auto"/>
        <w:tblInd w:w="1034" w:type="dxa"/>
        <w:tblLook w:val="04A0"/>
      </w:tblPr>
      <w:tblGrid>
        <w:gridCol w:w="2777"/>
        <w:gridCol w:w="2108"/>
        <w:gridCol w:w="2126"/>
        <w:gridCol w:w="2126"/>
      </w:tblGrid>
      <w:tr w:rsidR="00542EF8" w:rsidTr="007A392F">
        <w:trPr>
          <w:trHeight w:val="533"/>
        </w:trPr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392F">
              <w:rPr>
                <w:rFonts w:hint="cs"/>
                <w:b/>
                <w:bCs/>
                <w:sz w:val="32"/>
                <w:szCs w:val="32"/>
                <w:rtl/>
              </w:rPr>
              <w:t xml:space="preserve">الوسط </w:t>
            </w:r>
            <w:r w:rsidRPr="007A392F">
              <w:rPr>
                <w:b/>
                <w:bCs/>
                <w:sz w:val="32"/>
                <w:szCs w:val="32"/>
              </w:rPr>
              <w:t>/</w:t>
            </w:r>
            <w:r w:rsidRPr="007A392F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الميزة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A392F">
              <w:rPr>
                <w:rFonts w:hint="cs"/>
                <w:b/>
                <w:bCs/>
                <w:sz w:val="32"/>
                <w:szCs w:val="32"/>
                <w:rtl/>
              </w:rPr>
              <w:t>سرعة</w:t>
            </w:r>
            <w:proofErr w:type="gramEnd"/>
            <w:r w:rsidRPr="007A392F">
              <w:rPr>
                <w:rFonts w:hint="cs"/>
                <w:b/>
                <w:bCs/>
                <w:sz w:val="32"/>
                <w:szCs w:val="32"/>
                <w:rtl/>
              </w:rPr>
              <w:t xml:space="preserve"> النقل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392F">
              <w:rPr>
                <w:rFonts w:hint="cs"/>
                <w:b/>
                <w:bCs/>
                <w:sz w:val="32"/>
                <w:szCs w:val="32"/>
                <w:rtl/>
              </w:rPr>
              <w:t>كمية المعلومات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A392F">
              <w:rPr>
                <w:rFonts w:hint="cs"/>
                <w:b/>
                <w:bCs/>
                <w:sz w:val="32"/>
                <w:szCs w:val="32"/>
                <w:rtl/>
              </w:rPr>
              <w:t>الصيانة</w:t>
            </w:r>
            <w:proofErr w:type="gramEnd"/>
          </w:p>
        </w:tc>
      </w:tr>
      <w:tr w:rsidR="00542EF8" w:rsidTr="007A392F">
        <w:trPr>
          <w:trHeight w:val="533"/>
        </w:trPr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392F">
              <w:rPr>
                <w:rFonts w:hint="cs"/>
                <w:b/>
                <w:bCs/>
                <w:sz w:val="32"/>
                <w:szCs w:val="32"/>
                <w:rtl/>
              </w:rPr>
              <w:t>الليف البصري</w:t>
            </w:r>
          </w:p>
        </w:tc>
        <w:tc>
          <w:tcPr>
            <w:tcW w:w="2108" w:type="dxa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42EF8" w:rsidTr="007A392F">
        <w:trPr>
          <w:trHeight w:val="533"/>
        </w:trPr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392F">
              <w:rPr>
                <w:rFonts w:hint="cs"/>
                <w:b/>
                <w:bCs/>
                <w:sz w:val="32"/>
                <w:szCs w:val="32"/>
                <w:rtl/>
              </w:rPr>
              <w:t>سلك النحاس</w:t>
            </w:r>
          </w:p>
        </w:tc>
        <w:tc>
          <w:tcPr>
            <w:tcW w:w="2108" w:type="dxa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542EF8" w:rsidRPr="007A392F" w:rsidRDefault="00542EF8" w:rsidP="005466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42EF8" w:rsidRDefault="00542EF8" w:rsidP="00542EF8">
      <w:pPr>
        <w:rPr>
          <w:rtl/>
        </w:rPr>
      </w:pPr>
    </w:p>
    <w:p w:rsidR="00542EF8" w:rsidRPr="002116FB" w:rsidRDefault="00871F83" w:rsidP="00E53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116FB">
        <w:rPr>
          <w:rFonts w:eastAsiaTheme="minorHAnsi" w:hint="cs"/>
          <w:b/>
          <w:bCs/>
          <w:sz w:val="32"/>
          <w:szCs w:val="32"/>
          <w:rtl/>
        </w:rPr>
        <w:t xml:space="preserve">السؤال </w:t>
      </w:r>
      <w:proofErr w:type="gramStart"/>
      <w:r w:rsidRPr="002116FB">
        <w:rPr>
          <w:rFonts w:eastAsiaTheme="minorHAnsi" w:hint="cs"/>
          <w:b/>
          <w:bCs/>
          <w:sz w:val="32"/>
          <w:szCs w:val="32"/>
          <w:rtl/>
        </w:rPr>
        <w:t xml:space="preserve">الثالث </w:t>
      </w:r>
      <w:r w:rsidR="00E53FF7">
        <w:rPr>
          <w:rFonts w:eastAsiaTheme="minorHAnsi" w:hint="cs"/>
          <w:b/>
          <w:bCs/>
          <w:sz w:val="32"/>
          <w:szCs w:val="32"/>
          <w:rtl/>
        </w:rPr>
        <w:t xml:space="preserve"> </w:t>
      </w:r>
      <w:r>
        <w:rPr>
          <w:rFonts w:eastAsiaTheme="minorHAnsi" w:hint="cs"/>
          <w:b/>
          <w:bCs/>
          <w:sz w:val="32"/>
          <w:szCs w:val="32"/>
          <w:rtl/>
        </w:rPr>
        <w:t>ب)</w:t>
      </w:r>
      <w:proofErr w:type="gramEnd"/>
      <w:r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Pr="002116FB"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="00542EF8" w:rsidRPr="002116F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اكتبي المصطلح العلمي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الدال على كل من 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542EF8" w:rsidRPr="002116FB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</w:p>
    <w:p w:rsidR="002116FB" w:rsidRPr="002116FB" w:rsidRDefault="002116FB" w:rsidP="002116FB">
      <w:pPr>
        <w:autoSpaceDE w:val="0"/>
        <w:autoSpaceDN w:val="0"/>
        <w:adjustRightInd w:val="0"/>
        <w:spacing w:line="480" w:lineRule="auto"/>
        <w:ind w:left="-285"/>
        <w:rPr>
          <w:b/>
          <w:bCs/>
          <w:sz w:val="14"/>
          <w:szCs w:val="14"/>
        </w:rPr>
      </w:pPr>
    </w:p>
    <w:p w:rsidR="00542EF8" w:rsidRPr="002116FB" w:rsidRDefault="00542EF8" w:rsidP="00211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-285" w:firstLine="0"/>
        <w:rPr>
          <w:b/>
          <w:bCs/>
          <w:sz w:val="26"/>
          <w:szCs w:val="26"/>
        </w:rPr>
      </w:pPr>
      <w:r w:rsidRPr="002116FB">
        <w:rPr>
          <w:rFonts w:hint="cs"/>
          <w:b/>
          <w:bCs/>
          <w:sz w:val="26"/>
          <w:szCs w:val="26"/>
          <w:rtl/>
        </w:rPr>
        <w:t>(</w:t>
      </w:r>
      <w:r w:rsidRPr="002116FB">
        <w:rPr>
          <w:rFonts w:hint="cs"/>
          <w:b/>
          <w:bCs/>
          <w:sz w:val="26"/>
          <w:szCs w:val="26"/>
          <w:rtl/>
        </w:rPr>
        <w:tab/>
      </w:r>
      <w:r w:rsidR="002116FB" w:rsidRPr="002116FB">
        <w:rPr>
          <w:rFonts w:hint="cs"/>
          <w:b/>
          <w:bCs/>
          <w:sz w:val="26"/>
          <w:szCs w:val="26"/>
          <w:rtl/>
        </w:rPr>
        <w:t xml:space="preserve">          </w:t>
      </w:r>
      <w:r w:rsidRPr="002116FB">
        <w:rPr>
          <w:rFonts w:hint="cs"/>
          <w:b/>
          <w:bCs/>
          <w:sz w:val="26"/>
          <w:szCs w:val="26"/>
          <w:rtl/>
        </w:rPr>
        <w:tab/>
        <w:t xml:space="preserve">) هو جهاز يقوم بتحويل الأحرف إلى إشارات كهربائية طويلة ( _) وقصيرة </w:t>
      </w:r>
      <w:proofErr w:type="gramStart"/>
      <w:r w:rsidRPr="002116FB">
        <w:rPr>
          <w:rFonts w:hint="cs"/>
          <w:b/>
          <w:bCs/>
          <w:sz w:val="26"/>
          <w:szCs w:val="26"/>
          <w:rtl/>
        </w:rPr>
        <w:t>( .</w:t>
      </w:r>
      <w:proofErr w:type="gramEnd"/>
      <w:r w:rsidRPr="002116FB">
        <w:rPr>
          <w:rFonts w:hint="cs"/>
          <w:b/>
          <w:bCs/>
          <w:sz w:val="26"/>
          <w:szCs w:val="26"/>
          <w:rtl/>
        </w:rPr>
        <w:t>)</w:t>
      </w:r>
    </w:p>
    <w:p w:rsidR="00542EF8" w:rsidRPr="002116FB" w:rsidRDefault="00542EF8" w:rsidP="002116FB">
      <w:pPr>
        <w:pStyle w:val="ListParagraph"/>
        <w:numPr>
          <w:ilvl w:val="0"/>
          <w:numId w:val="1"/>
        </w:numPr>
        <w:spacing w:after="0" w:line="480" w:lineRule="auto"/>
        <w:ind w:left="-285" w:firstLine="0"/>
        <w:rPr>
          <w:b/>
          <w:bCs/>
          <w:sz w:val="26"/>
          <w:szCs w:val="26"/>
        </w:rPr>
      </w:pPr>
      <w:r w:rsidRPr="002116FB">
        <w:rPr>
          <w:rFonts w:hint="cs"/>
          <w:b/>
          <w:bCs/>
          <w:sz w:val="26"/>
          <w:szCs w:val="26"/>
          <w:rtl/>
        </w:rPr>
        <w:t>(</w:t>
      </w:r>
      <w:r w:rsidRPr="002116FB">
        <w:rPr>
          <w:rFonts w:hint="cs"/>
          <w:b/>
          <w:bCs/>
          <w:sz w:val="26"/>
          <w:szCs w:val="26"/>
          <w:rtl/>
        </w:rPr>
        <w:tab/>
      </w:r>
      <w:r w:rsidR="002116FB" w:rsidRPr="002116FB">
        <w:rPr>
          <w:rFonts w:hint="cs"/>
          <w:b/>
          <w:bCs/>
          <w:sz w:val="26"/>
          <w:szCs w:val="26"/>
          <w:rtl/>
        </w:rPr>
        <w:t xml:space="preserve">           </w:t>
      </w:r>
      <w:r w:rsidRPr="002116FB">
        <w:rPr>
          <w:rFonts w:hint="cs"/>
          <w:b/>
          <w:bCs/>
          <w:sz w:val="26"/>
          <w:szCs w:val="26"/>
          <w:rtl/>
        </w:rPr>
        <w:tab/>
        <w:t>) هي خطوط سريعة تصل بين المقاسم البعيدة.</w:t>
      </w:r>
    </w:p>
    <w:p w:rsidR="00542EF8" w:rsidRPr="002116FB" w:rsidRDefault="002116FB" w:rsidP="002116FB">
      <w:pPr>
        <w:pStyle w:val="ListParagraph"/>
        <w:numPr>
          <w:ilvl w:val="0"/>
          <w:numId w:val="1"/>
        </w:numPr>
        <w:spacing w:line="480" w:lineRule="auto"/>
        <w:ind w:left="-285" w:firstLine="0"/>
        <w:rPr>
          <w:b/>
          <w:bCs/>
          <w:sz w:val="26"/>
          <w:szCs w:val="26"/>
        </w:rPr>
      </w:pPr>
      <w:r w:rsidRPr="002116FB">
        <w:rPr>
          <w:rFonts w:hint="cs"/>
          <w:b/>
          <w:bCs/>
          <w:sz w:val="26"/>
          <w:szCs w:val="26"/>
          <w:rtl/>
        </w:rPr>
        <w:t xml:space="preserve"> </w:t>
      </w:r>
      <w:r w:rsidR="00542EF8" w:rsidRPr="002116FB">
        <w:rPr>
          <w:rFonts w:hint="cs"/>
          <w:b/>
          <w:bCs/>
          <w:sz w:val="26"/>
          <w:szCs w:val="26"/>
          <w:rtl/>
        </w:rPr>
        <w:t>(</w:t>
      </w:r>
      <w:r w:rsidR="00542EF8" w:rsidRPr="002116FB">
        <w:rPr>
          <w:rFonts w:hint="cs"/>
          <w:b/>
          <w:bCs/>
          <w:sz w:val="26"/>
          <w:szCs w:val="26"/>
          <w:rtl/>
        </w:rPr>
        <w:tab/>
      </w:r>
      <w:r w:rsidRPr="002116FB">
        <w:rPr>
          <w:rFonts w:hint="cs"/>
          <w:b/>
          <w:bCs/>
          <w:sz w:val="26"/>
          <w:szCs w:val="26"/>
          <w:rtl/>
        </w:rPr>
        <w:t xml:space="preserve">          </w:t>
      </w:r>
      <w:r w:rsidR="00542EF8" w:rsidRPr="002116FB">
        <w:rPr>
          <w:rFonts w:hint="cs"/>
          <w:b/>
          <w:bCs/>
          <w:sz w:val="26"/>
          <w:szCs w:val="26"/>
          <w:rtl/>
        </w:rPr>
        <w:tab/>
        <w:t>) هي القيمة العظمى التي تصلها الموجة  (وتقاس بوحدة الفولت )</w:t>
      </w:r>
    </w:p>
    <w:p w:rsidR="00542EF8" w:rsidRPr="002116FB" w:rsidRDefault="00542EF8" w:rsidP="002116FB">
      <w:pPr>
        <w:pStyle w:val="ListParagraph"/>
        <w:numPr>
          <w:ilvl w:val="0"/>
          <w:numId w:val="1"/>
        </w:numPr>
        <w:spacing w:line="480" w:lineRule="auto"/>
        <w:ind w:left="-285" w:firstLine="0"/>
        <w:rPr>
          <w:b/>
          <w:bCs/>
          <w:sz w:val="26"/>
          <w:szCs w:val="26"/>
        </w:rPr>
      </w:pPr>
      <w:r w:rsidRPr="002116FB">
        <w:rPr>
          <w:rFonts w:hint="cs"/>
          <w:b/>
          <w:bCs/>
          <w:sz w:val="26"/>
          <w:szCs w:val="26"/>
          <w:rtl/>
        </w:rPr>
        <w:t>(</w:t>
      </w:r>
      <w:r w:rsidRPr="002116FB">
        <w:rPr>
          <w:rFonts w:hint="cs"/>
          <w:b/>
          <w:bCs/>
          <w:sz w:val="26"/>
          <w:szCs w:val="26"/>
          <w:rtl/>
        </w:rPr>
        <w:tab/>
      </w:r>
      <w:r w:rsidR="002116FB" w:rsidRPr="002116FB">
        <w:rPr>
          <w:rFonts w:hint="cs"/>
          <w:b/>
          <w:bCs/>
          <w:sz w:val="26"/>
          <w:szCs w:val="26"/>
          <w:rtl/>
        </w:rPr>
        <w:t xml:space="preserve">          </w:t>
      </w:r>
      <w:r w:rsidRPr="002116FB">
        <w:rPr>
          <w:rFonts w:hint="cs"/>
          <w:b/>
          <w:bCs/>
          <w:sz w:val="26"/>
          <w:szCs w:val="26"/>
          <w:rtl/>
        </w:rPr>
        <w:tab/>
        <w:t>) المكان الذي تحفظ فيه الوثائق التاريخية الهامة .</w:t>
      </w:r>
    </w:p>
    <w:p w:rsidR="002116FB" w:rsidRDefault="002116FB" w:rsidP="002070C8">
      <w:pPr>
        <w:pStyle w:val="ListParagraph"/>
        <w:numPr>
          <w:ilvl w:val="0"/>
          <w:numId w:val="1"/>
        </w:numPr>
        <w:ind w:left="-285" w:firstLine="0"/>
        <w:rPr>
          <w:rFonts w:ascii="Simplified Arabic" w:hAnsi="Simplified Arabic" w:cs="Simplified Arabic"/>
          <w:b/>
          <w:bCs/>
          <w:sz w:val="26"/>
          <w:szCs w:val="26"/>
        </w:rPr>
      </w:pPr>
      <w:r w:rsidRPr="002116FB">
        <w:rPr>
          <w:rFonts w:hint="cs"/>
          <w:b/>
          <w:bCs/>
          <w:sz w:val="26"/>
          <w:szCs w:val="26"/>
          <w:rtl/>
        </w:rPr>
        <w:t>(</w:t>
      </w:r>
      <w:r w:rsidRPr="002116FB">
        <w:rPr>
          <w:rFonts w:hint="cs"/>
          <w:b/>
          <w:bCs/>
          <w:sz w:val="26"/>
          <w:szCs w:val="26"/>
          <w:rtl/>
        </w:rPr>
        <w:tab/>
        <w:t xml:space="preserve">             </w:t>
      </w:r>
      <w:r w:rsidRPr="002116FB">
        <w:rPr>
          <w:rFonts w:hint="cs"/>
          <w:b/>
          <w:bCs/>
          <w:sz w:val="26"/>
          <w:szCs w:val="26"/>
          <w:rtl/>
        </w:rPr>
        <w:tab/>
        <w:t>)</w:t>
      </w:r>
      <w:r w:rsidRPr="002116F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gramStart"/>
      <w:r w:rsidRPr="002116F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هي</w:t>
      </w:r>
      <w:proofErr w:type="gramEnd"/>
      <w:r w:rsidRPr="002116F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عدد الثنائيات التي يمكن نقلها في الثانية باستخدام قناة اتصال أو سرعة نقل المعلومات في الثانية.</w:t>
      </w:r>
    </w:p>
    <w:p w:rsidR="00542EF8" w:rsidRPr="002A046A" w:rsidRDefault="00542EF8" w:rsidP="002070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A40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</w:t>
      </w:r>
      <w:r w:rsidR="002070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رابع أ) </w:t>
      </w:r>
      <w:r w:rsidRPr="006A40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6A4006">
        <w:rPr>
          <w:rFonts w:ascii="Simplified Arabic" w:hAnsi="Simplified Arabic" w:cs="Simplified Arabic"/>
          <w:b/>
          <w:bCs/>
          <w:sz w:val="32"/>
          <w:szCs w:val="32"/>
          <w:rtl/>
        </w:rPr>
        <w:t>فسر</w:t>
      </w:r>
      <w:r w:rsidRPr="006A40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 العبارات التالية تفسيراً</w:t>
      </w:r>
      <w:r w:rsidRPr="006A400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40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علمياً: </w:t>
      </w:r>
      <w:r w:rsidRPr="006A40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542EF8" w:rsidRPr="00EF4B6C" w:rsidRDefault="000E74F6" w:rsidP="00EB6107">
      <w:pPr>
        <w:pStyle w:val="ListParagraph"/>
        <w:numPr>
          <w:ilvl w:val="0"/>
          <w:numId w:val="2"/>
        </w:numPr>
        <w:rPr>
          <w:rFonts w:ascii="Sami2Light" w:cs="Sami2Light"/>
          <w:b/>
          <w:bCs/>
          <w:sz w:val="28"/>
          <w:szCs w:val="28"/>
        </w:rPr>
      </w:pPr>
      <w:r w:rsidRPr="00EF4B6C">
        <w:rPr>
          <w:rFonts w:ascii="Sami2Light" w:cs="Sami2Light" w:hint="cs"/>
          <w:b/>
          <w:bCs/>
          <w:sz w:val="28"/>
          <w:szCs w:val="28"/>
          <w:rtl/>
        </w:rPr>
        <w:t xml:space="preserve">تقوية الإشارات الرقمية تتم بسهولة وبشكل أفضل من تقوية الإشارات التماثلية </w:t>
      </w:r>
      <w:r w:rsidR="00542EF8" w:rsidRPr="00EF4B6C">
        <w:rPr>
          <w:rFonts w:ascii="Sami2Light" w:cs="Sami2Light" w:hint="cs"/>
          <w:b/>
          <w:bCs/>
          <w:sz w:val="28"/>
          <w:szCs w:val="28"/>
          <w:rtl/>
        </w:rPr>
        <w:t xml:space="preserve"> .</w:t>
      </w:r>
    </w:p>
    <w:p w:rsidR="00542EF8" w:rsidRPr="00EF4B6C" w:rsidRDefault="00EF4B6C" w:rsidP="00EF4B6C">
      <w:pPr>
        <w:pStyle w:val="ListParagraph"/>
        <w:ind w:left="-1"/>
        <w:rPr>
          <w:rFonts w:ascii="Simplified Arabic" w:hAnsi="Simplified Arabic" w:cs="Simplified Arabic"/>
          <w:b/>
          <w:bCs/>
          <w:rtl/>
        </w:rPr>
      </w:pPr>
      <w:r w:rsidRPr="00EF4B6C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542EF8" w:rsidRPr="00EF4B6C">
        <w:rPr>
          <w:rFonts w:ascii="Simplified Arabic" w:hAnsi="Simplified Arabic" w:cs="Simplified Arabic" w:hint="cs"/>
          <w:b/>
          <w:bCs/>
          <w:rtl/>
        </w:rPr>
        <w:t>السبب</w:t>
      </w:r>
      <w:proofErr w:type="gramStart"/>
      <w:r w:rsidR="00542EF8" w:rsidRPr="00EF4B6C">
        <w:rPr>
          <w:rFonts w:ascii="Simplified Arabic" w:hAnsi="Simplified Arabic" w:cs="Simplified Arabic" w:hint="cs"/>
          <w:b/>
          <w:bCs/>
          <w:rtl/>
        </w:rPr>
        <w:t>: .</w:t>
      </w:r>
      <w:proofErr w:type="gramEnd"/>
      <w:r w:rsidR="00542EF8" w:rsidRPr="00EF4B6C">
        <w:rPr>
          <w:rFonts w:ascii="Simplified Arabic" w:hAnsi="Simplified Arabic" w:cs="Simplified Arabic" w:hint="cs"/>
          <w:b/>
          <w:bCs/>
          <w:rtl/>
        </w:rPr>
        <w:t>......</w:t>
      </w:r>
      <w:r w:rsidR="00AC7A4A" w:rsidRPr="00EF4B6C">
        <w:rPr>
          <w:rFonts w:ascii="Simplified Arabic" w:hAnsi="Simplified Arabic" w:cs="Simplified Arabic" w:hint="cs"/>
          <w:b/>
          <w:bCs/>
          <w:rtl/>
        </w:rPr>
        <w:t>................................................</w:t>
      </w:r>
      <w:r w:rsidR="00542EF8" w:rsidRPr="00EF4B6C">
        <w:rPr>
          <w:rFonts w:ascii="Simplified Arabic" w:hAnsi="Simplified Arabic" w:cs="Simplified Arabic" w:hint="cs"/>
          <w:b/>
          <w:bCs/>
          <w:rtl/>
        </w:rPr>
        <w:t>..............................................</w:t>
      </w:r>
    </w:p>
    <w:p w:rsidR="00542EF8" w:rsidRPr="00EF4B6C" w:rsidRDefault="00542EF8" w:rsidP="00542EF8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</w:rPr>
      </w:pPr>
      <w:r w:rsidRPr="00EF4B6C">
        <w:rPr>
          <w:rFonts w:ascii="Sami2Light" w:cs="Sami2Light" w:hint="cs"/>
          <w:b/>
          <w:bCs/>
          <w:sz w:val="28"/>
          <w:szCs w:val="28"/>
          <w:rtl/>
        </w:rPr>
        <w:t>الاحتفاظ بنسخ ورقية مصاحبة للأرشفة المحوسبة .</w:t>
      </w:r>
    </w:p>
    <w:p w:rsidR="00542EF8" w:rsidRPr="00EF4B6C" w:rsidRDefault="00542EF8" w:rsidP="00542EF8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السبب</w:t>
      </w:r>
      <w:proofErr w:type="gramStart"/>
      <w:r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 .</w:t>
      </w:r>
      <w:proofErr w:type="gramEnd"/>
      <w:r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>....................</w:t>
      </w:r>
      <w:r w:rsidR="00AC7A4A"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>................................................</w:t>
      </w:r>
      <w:r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>................................</w:t>
      </w:r>
    </w:p>
    <w:p w:rsidR="00542EF8" w:rsidRPr="00EF4B6C" w:rsidRDefault="00542EF8" w:rsidP="00542EF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Sami2Light" w:cs="Sami2Light"/>
          <w:b/>
          <w:bCs/>
          <w:sz w:val="28"/>
          <w:szCs w:val="28"/>
          <w:rtl/>
        </w:rPr>
      </w:pPr>
      <w:r w:rsidRPr="00EF4B6C">
        <w:rPr>
          <w:rFonts w:ascii="Sami2Light" w:cs="Sami2Light" w:hint="cs"/>
          <w:b/>
          <w:bCs/>
          <w:sz w:val="28"/>
          <w:szCs w:val="28"/>
          <w:rtl/>
        </w:rPr>
        <w:t>يفضل استخدام الألياف البصرية كجذوع بين المقاسم .</w:t>
      </w:r>
    </w:p>
    <w:p w:rsidR="00542EF8" w:rsidRPr="00EF4B6C" w:rsidRDefault="00542EF8" w:rsidP="00EF4B6C">
      <w:pPr>
        <w:ind w:left="141"/>
        <w:rPr>
          <w:rFonts w:ascii="Simplified Arabic" w:hAnsi="Simplified Arabic" w:cs="Simplified Arabic"/>
          <w:b/>
          <w:bCs/>
          <w:sz w:val="22"/>
          <w:szCs w:val="22"/>
          <w:rtl/>
        </w:rPr>
      </w:pPr>
      <w:proofErr w:type="gramStart"/>
      <w:r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السبب :</w:t>
      </w:r>
      <w:proofErr w:type="gramEnd"/>
      <w:r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...............</w:t>
      </w:r>
      <w:r w:rsidR="00AC7A4A"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>..............................................</w:t>
      </w:r>
      <w:r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>......................................</w:t>
      </w:r>
    </w:p>
    <w:p w:rsidR="00EB6107" w:rsidRPr="00EF4B6C" w:rsidRDefault="00EB6107" w:rsidP="003343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Sami2Light" w:cs="Sami2Light"/>
          <w:b/>
          <w:bCs/>
          <w:sz w:val="28"/>
          <w:szCs w:val="28"/>
        </w:rPr>
      </w:pPr>
      <w:proofErr w:type="gramStart"/>
      <w:r w:rsidRPr="00EF4B6C">
        <w:rPr>
          <w:rFonts w:ascii="Sami2Light" w:cs="Sami2Light" w:hint="cs"/>
          <w:b/>
          <w:bCs/>
          <w:sz w:val="28"/>
          <w:szCs w:val="28"/>
          <w:rtl/>
        </w:rPr>
        <w:t>الهاتف</w:t>
      </w:r>
      <w:proofErr w:type="gramEnd"/>
      <w:r w:rsidRPr="00EF4B6C">
        <w:rPr>
          <w:rFonts w:ascii="Sami2Light" w:cs="Sami2Light" w:hint="cs"/>
          <w:b/>
          <w:bCs/>
          <w:sz w:val="28"/>
          <w:szCs w:val="28"/>
          <w:rtl/>
        </w:rPr>
        <w:t xml:space="preserve"> ال</w:t>
      </w:r>
      <w:r w:rsidR="002070C8" w:rsidRPr="00EF4B6C">
        <w:rPr>
          <w:rFonts w:ascii="Sami2Light" w:cs="Sami2Light" w:hint="cs"/>
          <w:b/>
          <w:bCs/>
          <w:sz w:val="28"/>
          <w:szCs w:val="28"/>
          <w:rtl/>
        </w:rPr>
        <w:t>أ</w:t>
      </w:r>
      <w:r w:rsidRPr="00EF4B6C">
        <w:rPr>
          <w:rFonts w:ascii="Sami2Light" w:cs="Sami2Light" w:hint="cs"/>
          <w:b/>
          <w:bCs/>
          <w:sz w:val="28"/>
          <w:szCs w:val="28"/>
          <w:rtl/>
        </w:rPr>
        <w:t xml:space="preserve">رضي لعلي مزود بخدمة كاشف الرقم لكنه لم يظهر رقم صديقه حمزة عندما اتصل به </w:t>
      </w:r>
    </w:p>
    <w:p w:rsidR="00EB6107" w:rsidRPr="00EF4B6C" w:rsidRDefault="00EB6107" w:rsidP="00EF4B6C">
      <w:pPr>
        <w:spacing w:line="360" w:lineRule="auto"/>
        <w:ind w:left="-1"/>
        <w:rPr>
          <w:rFonts w:ascii="Simplified Arabic" w:hAnsi="Simplified Arabic" w:cs="Simplified Arabic"/>
          <w:b/>
          <w:bCs/>
          <w:sz w:val="22"/>
          <w:szCs w:val="22"/>
          <w:rtl/>
        </w:rPr>
      </w:pPr>
      <w:proofErr w:type="gramStart"/>
      <w:r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السبب :</w:t>
      </w:r>
      <w:proofErr w:type="gramEnd"/>
      <w:r w:rsidRPr="00EF4B6C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...................................................................................................</w:t>
      </w:r>
    </w:p>
    <w:p w:rsidR="00EF4B6C" w:rsidRPr="00EF4B6C" w:rsidRDefault="00EF4B6C" w:rsidP="00EF4B6C">
      <w:pPr>
        <w:spacing w:line="360" w:lineRule="auto"/>
        <w:ind w:left="282"/>
        <w:rPr>
          <w:rFonts w:ascii="Sami2Light" w:eastAsiaTheme="minorHAnsi" w:hAnsiTheme="minorHAnsi" w:cs="Sami2Light" w:hint="cs"/>
          <w:b/>
          <w:bCs/>
          <w:sz w:val="28"/>
          <w:szCs w:val="28"/>
          <w:lang w:bidi="ar-JO"/>
        </w:rPr>
      </w:pPr>
    </w:p>
    <w:p w:rsidR="00EB6107" w:rsidRPr="00EB6107" w:rsidRDefault="00EB6107" w:rsidP="00EB6107">
      <w:pPr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-2-</w:t>
      </w:r>
    </w:p>
    <w:p w:rsidR="00EB6107" w:rsidRPr="00EB6107" w:rsidRDefault="00EB6107" w:rsidP="00EB6107">
      <w:pPr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0361E" w:rsidRDefault="0070361E" w:rsidP="000B5102">
      <w:pPr>
        <w:spacing w:line="360" w:lineRule="auto"/>
        <w:rPr>
          <w:b/>
          <w:bCs/>
          <w:sz w:val="32"/>
          <w:szCs w:val="32"/>
          <w:rtl/>
        </w:rPr>
      </w:pPr>
      <w:r w:rsidRPr="00525F9D">
        <w:rPr>
          <w:rFonts w:hint="cs"/>
          <w:b/>
          <w:bCs/>
          <w:sz w:val="32"/>
          <w:szCs w:val="32"/>
          <w:rtl/>
        </w:rPr>
        <w:lastRenderedPageBreak/>
        <w:t xml:space="preserve">س2 </w:t>
      </w:r>
      <w:proofErr w:type="gramStart"/>
      <w:r>
        <w:rPr>
          <w:rFonts w:hint="cs"/>
          <w:b/>
          <w:bCs/>
          <w:sz w:val="32"/>
          <w:szCs w:val="32"/>
          <w:rtl/>
        </w:rPr>
        <w:t>قارن</w:t>
      </w:r>
      <w:r w:rsidR="000B5102">
        <w:rPr>
          <w:rFonts w:hint="cs"/>
          <w:b/>
          <w:bCs/>
          <w:sz w:val="32"/>
          <w:szCs w:val="32"/>
          <w:rtl/>
        </w:rPr>
        <w:t>ي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بين خطوط المشترك </w:t>
      </w:r>
      <w:r w:rsidR="009F76CD">
        <w:rPr>
          <w:rFonts w:hint="cs"/>
          <w:b/>
          <w:bCs/>
          <w:sz w:val="32"/>
          <w:szCs w:val="32"/>
          <w:rtl/>
        </w:rPr>
        <w:t>الرقمي من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9F76CD">
        <w:rPr>
          <w:rFonts w:hint="cs"/>
          <w:b/>
          <w:bCs/>
          <w:sz w:val="32"/>
          <w:szCs w:val="32"/>
          <w:rtl/>
        </w:rPr>
        <w:t>حيث:</w:t>
      </w:r>
      <w:r w:rsidR="000B5102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203"/>
        <w:gridCol w:w="1192"/>
        <w:gridCol w:w="1701"/>
        <w:gridCol w:w="1984"/>
        <w:gridCol w:w="3936"/>
      </w:tblGrid>
      <w:tr w:rsidR="0070361E" w:rsidTr="005466A0">
        <w:trPr>
          <w:jc w:val="center"/>
        </w:trPr>
        <w:tc>
          <w:tcPr>
            <w:tcW w:w="2203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الخط</w:t>
            </w:r>
          </w:p>
        </w:tc>
        <w:tc>
          <w:tcPr>
            <w:tcW w:w="1192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رمز الخط</w:t>
            </w:r>
          </w:p>
        </w:tc>
        <w:tc>
          <w:tcPr>
            <w:tcW w:w="1701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سرعة التحميل</w:t>
            </w:r>
          </w:p>
        </w:tc>
        <w:tc>
          <w:tcPr>
            <w:tcW w:w="1984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سرعة التنزيل</w:t>
            </w:r>
          </w:p>
        </w:tc>
        <w:tc>
          <w:tcPr>
            <w:tcW w:w="3936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الاستخدام</w:t>
            </w:r>
          </w:p>
        </w:tc>
      </w:tr>
      <w:tr w:rsidR="0070361E" w:rsidTr="005466A0">
        <w:trPr>
          <w:jc w:val="center"/>
        </w:trPr>
        <w:tc>
          <w:tcPr>
            <w:tcW w:w="2203" w:type="dxa"/>
            <w:vAlign w:val="center"/>
          </w:tcPr>
          <w:p w:rsidR="0070361E" w:rsidRPr="00AB3F0F" w:rsidRDefault="0070361E" w:rsidP="005466A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3F0F">
              <w:rPr>
                <w:rFonts w:hint="cs"/>
                <w:b/>
                <w:bCs/>
                <w:sz w:val="28"/>
                <w:szCs w:val="28"/>
                <w:rtl/>
              </w:rPr>
              <w:t>خط المشترك الرقمي  المتماثل</w:t>
            </w:r>
          </w:p>
        </w:tc>
        <w:tc>
          <w:tcPr>
            <w:tcW w:w="1192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36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0361E" w:rsidTr="005466A0">
        <w:trPr>
          <w:jc w:val="center"/>
        </w:trPr>
        <w:tc>
          <w:tcPr>
            <w:tcW w:w="2203" w:type="dxa"/>
            <w:vAlign w:val="center"/>
          </w:tcPr>
          <w:p w:rsidR="0070361E" w:rsidRPr="00AB3F0F" w:rsidRDefault="0070361E" w:rsidP="005466A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3F0F">
              <w:rPr>
                <w:rFonts w:hint="cs"/>
                <w:b/>
                <w:bCs/>
                <w:sz w:val="28"/>
                <w:szCs w:val="28"/>
                <w:rtl/>
              </w:rPr>
              <w:t>خط المشترك الرقمي  فائق السرعة</w:t>
            </w:r>
          </w:p>
        </w:tc>
        <w:tc>
          <w:tcPr>
            <w:tcW w:w="1192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36" w:type="dxa"/>
            <w:vAlign w:val="center"/>
          </w:tcPr>
          <w:p w:rsidR="0070361E" w:rsidRDefault="0070361E" w:rsidP="005466A0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0361E" w:rsidRDefault="0070361E" w:rsidP="0070361E">
      <w:pPr>
        <w:spacing w:line="360" w:lineRule="auto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</w:t>
      </w:r>
      <w:r>
        <w:rPr>
          <w:rFonts w:hint="cs"/>
          <w:sz w:val="32"/>
          <w:szCs w:val="32"/>
          <w:rtl/>
        </w:rPr>
        <w:t>*****</w:t>
      </w:r>
      <w:r w:rsidR="00BC3C59">
        <w:rPr>
          <w:rFonts w:hint="cs"/>
          <w:sz w:val="32"/>
          <w:szCs w:val="32"/>
          <w:rtl/>
        </w:rPr>
        <w:t>********</w:t>
      </w:r>
      <w:r>
        <w:rPr>
          <w:rFonts w:hint="cs"/>
          <w:sz w:val="32"/>
          <w:szCs w:val="32"/>
          <w:rtl/>
        </w:rPr>
        <w:t>****************************************</w:t>
      </w:r>
    </w:p>
    <w:p w:rsidR="00546BE8" w:rsidRDefault="00DD2520" w:rsidP="00546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2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56A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 w:rsidR="00546BE8"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الثاني:</w:t>
      </w:r>
      <w:r w:rsidRPr="00056A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مشكلات </w:t>
      </w:r>
      <w:r w:rsidR="00546BE8"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تكنولوجية:</w:t>
      </w:r>
      <w:r w:rsidRPr="00056A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D2520" w:rsidRPr="00222111" w:rsidRDefault="00DD2520" w:rsidP="00222111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2221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لاحظت </w:t>
      </w:r>
      <w:r w:rsidR="00AB3F0F" w:rsidRPr="00222111">
        <w:rPr>
          <w:rFonts w:asciiTheme="majorBidi" w:hAnsiTheme="majorBidi" w:cstheme="majorBidi" w:hint="cs"/>
          <w:b/>
          <w:bCs/>
          <w:sz w:val="28"/>
          <w:szCs w:val="28"/>
          <w:rtl/>
        </w:rPr>
        <w:t>إحدى</w:t>
      </w:r>
      <w:r w:rsidRPr="002221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الشركات المزودة لخدمة </w:t>
      </w:r>
      <w:r w:rsidR="00AB3F0F" w:rsidRPr="00222111">
        <w:rPr>
          <w:rFonts w:asciiTheme="majorBidi" w:hAnsiTheme="majorBidi" w:cstheme="majorBidi" w:hint="cs"/>
          <w:b/>
          <w:bCs/>
          <w:sz w:val="28"/>
          <w:szCs w:val="28"/>
          <w:rtl/>
        </w:rPr>
        <w:t>الانترنت</w:t>
      </w:r>
      <w:r w:rsidRPr="002221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مؤخرا زيادة في شكاوي المشتركين لديها تتضمن بطء الخطوط  والحاجة للصيانة المستمرة وانقطاع </w:t>
      </w:r>
      <w:r w:rsidRPr="00222111">
        <w:rPr>
          <w:rFonts w:asciiTheme="majorBidi" w:hAnsiTheme="majorBidi" w:cstheme="majorBidi" w:hint="cs"/>
          <w:b/>
          <w:bCs/>
          <w:sz w:val="28"/>
          <w:szCs w:val="28"/>
          <w:rtl/>
        </w:rPr>
        <w:t>متكرر</w:t>
      </w:r>
      <w:r w:rsidRPr="002221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للخدمة,اقترحي على الشركة وسيلة </w:t>
      </w:r>
      <w:r w:rsidRPr="0022211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نقل للمعلومات </w:t>
      </w:r>
      <w:r w:rsidR="00546BE8" w:rsidRPr="00222111">
        <w:rPr>
          <w:rFonts w:asciiTheme="majorBidi" w:hAnsiTheme="majorBidi" w:cstheme="majorBidi" w:hint="cs"/>
          <w:b/>
          <w:bCs/>
          <w:sz w:val="28"/>
          <w:szCs w:val="28"/>
          <w:rtl/>
        </w:rPr>
        <w:t>أفضل</w:t>
      </w:r>
      <w:r w:rsidRPr="002221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لحل جميع هذه المشاكل. مع تفسير لاختيارك. </w:t>
      </w:r>
    </w:p>
    <w:p w:rsidR="00EE6D10" w:rsidRPr="00222111" w:rsidRDefault="00EE6D10" w:rsidP="00EE6D10">
      <w:pPr>
        <w:pStyle w:val="ListParagraph"/>
        <w:spacing w:line="480" w:lineRule="auto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DD2520" w:rsidRPr="00AB3F0F" w:rsidRDefault="00DD2520" w:rsidP="00EE6D10">
      <w:pPr>
        <w:pStyle w:val="ListParagraph"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</w:t>
      </w:r>
      <w:r w:rsidR="00EE6D10" w:rsidRPr="00EE6D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E6D10"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  <w:r w:rsidR="00EE6D10" w:rsidRPr="00EE6D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E6D10"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  <w:r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</w:t>
      </w:r>
      <w:r w:rsidR="00EE6D10" w:rsidRPr="00EE6D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E6D10"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  <w:r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</w:t>
      </w:r>
    </w:p>
    <w:p w:rsidR="00DD2520" w:rsidRPr="00AB3F0F" w:rsidRDefault="00DD2520" w:rsidP="00EE6D10">
      <w:pPr>
        <w:pStyle w:val="ListParagraph"/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</w:t>
      </w:r>
      <w:r w:rsidR="00EE6D10" w:rsidRPr="00EE6D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E6D10"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  <w:r w:rsidR="00EE6D10" w:rsidRPr="00EE6D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E6D10"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  <w:r w:rsidRPr="00AB3F0F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</w:t>
      </w:r>
    </w:p>
    <w:p w:rsidR="00DD2520" w:rsidRPr="00222111" w:rsidRDefault="00DD2520" w:rsidP="00222111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221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مدير البنك العربي المركزي يريد ربط المكتب الرئيسي مع كافة فروعه في الضفة وغزة  والذي يتعدى ال50 فرع, كيف يمكن مساعدته في </w:t>
      </w:r>
      <w:r w:rsidR="00AB3F0F" w:rsidRPr="00222111">
        <w:rPr>
          <w:rFonts w:asciiTheme="majorBidi" w:hAnsiTheme="majorBidi" w:cstheme="majorBidi" w:hint="cs"/>
          <w:b/>
          <w:bCs/>
          <w:sz w:val="28"/>
          <w:szCs w:val="28"/>
          <w:rtl/>
        </w:rPr>
        <w:t>إيجاد</w:t>
      </w:r>
      <w:r w:rsidRPr="002221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طريقة بحيث تكون غير </w:t>
      </w:r>
      <w:r w:rsidRPr="00222111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2221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كلفه وغير معقدة. </w:t>
      </w:r>
    </w:p>
    <w:p w:rsidR="00EE6D10" w:rsidRPr="00EE6D10" w:rsidRDefault="00EE6D10" w:rsidP="00EE6D10">
      <w:pPr>
        <w:spacing w:line="48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E6D10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 .......... 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</w:t>
      </w:r>
      <w:r w:rsidRPr="00EE6D10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 ........................................................</w:t>
      </w:r>
    </w:p>
    <w:p w:rsidR="00EE6D10" w:rsidRPr="00EE6D10" w:rsidRDefault="00EE6D10" w:rsidP="00EE6D10">
      <w:pPr>
        <w:spacing w:line="48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EE6D10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</w:t>
      </w:r>
      <w:r w:rsidRPr="00EE6D10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 .......... .........................................</w:t>
      </w:r>
    </w:p>
    <w:p w:rsidR="00DD2520" w:rsidRPr="00AB3F0F" w:rsidRDefault="00DD2520" w:rsidP="00EF4B6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B3F0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ج- </w:t>
      </w:r>
      <w:proofErr w:type="gramStart"/>
      <w:r w:rsidRPr="00AB3F0F">
        <w:rPr>
          <w:rFonts w:asciiTheme="majorBidi" w:hAnsiTheme="majorBidi" w:cstheme="majorBidi" w:hint="cs"/>
          <w:b/>
          <w:bCs/>
          <w:sz w:val="28"/>
          <w:szCs w:val="28"/>
          <w:rtl/>
        </w:rPr>
        <w:t>جارتك</w:t>
      </w:r>
      <w:proofErr w:type="gramEnd"/>
      <w:r w:rsidRPr="00AB3F0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سلمى تعاني من كثرة الم</w:t>
      </w:r>
      <w:r w:rsidR="00EF4B6C">
        <w:rPr>
          <w:rFonts w:asciiTheme="majorBidi" w:hAnsiTheme="majorBidi" w:cstheme="majorBidi" w:hint="cs"/>
          <w:b/>
          <w:bCs/>
          <w:sz w:val="28"/>
          <w:szCs w:val="28"/>
          <w:rtl/>
        </w:rPr>
        <w:t>ضايقات</w:t>
      </w:r>
      <w:r w:rsidRPr="00AB3F0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الهاتفية مما يجعلها متوترة دائما</w:t>
      </w:r>
      <w:r w:rsidR="00896118" w:rsidRPr="00AB3F0F">
        <w:rPr>
          <w:rFonts w:asciiTheme="majorBidi" w:hAnsiTheme="majorBidi" w:cstheme="majorBidi" w:hint="cs"/>
          <w:b/>
          <w:bCs/>
          <w:sz w:val="28"/>
          <w:szCs w:val="28"/>
          <w:rtl/>
        </w:rPr>
        <w:t>, اقترحي</w:t>
      </w:r>
      <w:r w:rsidRPr="00AB3F0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عليها طريقة تكنولوجية للتخلص من مشكلتها. </w:t>
      </w:r>
    </w:p>
    <w:p w:rsidR="00DD2520" w:rsidRPr="00AB3F0F" w:rsidRDefault="00DD2520" w:rsidP="00DD2520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B3F0F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DD2520" w:rsidRDefault="00DD2520" w:rsidP="00DD2520">
      <w:pPr>
        <w:tabs>
          <w:tab w:val="left" w:pos="7256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2520" w:rsidRPr="00056A2F" w:rsidRDefault="00DD2520" w:rsidP="00760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2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</w:t>
      </w:r>
      <w:proofErr w:type="gramEnd"/>
      <w:r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60A4F"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الثالث:</w:t>
      </w:r>
      <w:r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B3F0F"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أجيبي</w:t>
      </w:r>
      <w:r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عن </w:t>
      </w:r>
      <w:r w:rsidR="00AB3F0F"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</w:t>
      </w:r>
      <w:r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60A4F"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التالية:</w:t>
      </w:r>
      <w:r w:rsidRPr="00056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056A2F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80689E" w:rsidRPr="0080689E" w:rsidRDefault="0080689E" w:rsidP="0080689E">
      <w:pPr>
        <w:tabs>
          <w:tab w:val="left" w:pos="7256"/>
        </w:tabs>
        <w:ind w:left="360"/>
        <w:rPr>
          <w:rFonts w:asciiTheme="minorBidi" w:hAnsiTheme="minorBidi"/>
          <w:b/>
          <w:bCs/>
          <w:sz w:val="28"/>
          <w:szCs w:val="28"/>
        </w:rPr>
      </w:pPr>
    </w:p>
    <w:p w:rsidR="00DD2520" w:rsidRDefault="00DD2520" w:rsidP="00DD2520">
      <w:pPr>
        <w:pStyle w:val="ListParagraph"/>
        <w:numPr>
          <w:ilvl w:val="0"/>
          <w:numId w:val="8"/>
        </w:numPr>
        <w:tabs>
          <w:tab w:val="left" w:pos="7256"/>
        </w:tabs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760A4F">
        <w:rPr>
          <w:rFonts w:asciiTheme="minorBidi" w:hAnsiTheme="minorBidi" w:hint="cs"/>
          <w:b/>
          <w:bCs/>
          <w:sz w:val="28"/>
          <w:szCs w:val="28"/>
          <w:rtl/>
        </w:rPr>
        <w:t xml:space="preserve">ارسمي </w:t>
      </w:r>
      <w:proofErr w:type="gramStart"/>
      <w:r w:rsidR="00760A4F" w:rsidRPr="00760A4F">
        <w:rPr>
          <w:rFonts w:asciiTheme="minorBidi" w:hAnsiTheme="minorBidi" w:hint="cs"/>
          <w:b/>
          <w:bCs/>
          <w:sz w:val="28"/>
          <w:szCs w:val="28"/>
          <w:rtl/>
        </w:rPr>
        <w:t>الموجة</w:t>
      </w:r>
      <w:proofErr w:type="gramEnd"/>
      <w:r w:rsidR="00760A4F" w:rsidRPr="00760A4F">
        <w:rPr>
          <w:rFonts w:asciiTheme="minorBidi" w:hAnsiTheme="minorBidi" w:hint="cs"/>
          <w:b/>
          <w:bCs/>
          <w:sz w:val="28"/>
          <w:szCs w:val="28"/>
          <w:rtl/>
        </w:rPr>
        <w:t xml:space="preserve"> الرقمية</w:t>
      </w:r>
      <w:r w:rsidRPr="00760A4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760A4F">
        <w:rPr>
          <w:rFonts w:asciiTheme="minorBidi" w:hAnsiTheme="minorBidi"/>
          <w:b/>
          <w:bCs/>
          <w:sz w:val="28"/>
          <w:szCs w:val="28"/>
        </w:rPr>
        <w:t>1001</w:t>
      </w:r>
      <w:r w:rsidRPr="00760A4F">
        <w:rPr>
          <w:rFonts w:asciiTheme="minorBidi" w:hAnsiTheme="minorBidi" w:hint="cs"/>
          <w:b/>
          <w:bCs/>
          <w:sz w:val="28"/>
          <w:szCs w:val="28"/>
          <w:rtl/>
        </w:rPr>
        <w:t xml:space="preserve">باستخدام التضمين الترددي. </w:t>
      </w:r>
    </w:p>
    <w:p w:rsidR="0080689E" w:rsidRPr="0080689E" w:rsidRDefault="0080689E" w:rsidP="0080689E">
      <w:pPr>
        <w:tabs>
          <w:tab w:val="left" w:pos="7256"/>
        </w:tabs>
        <w:ind w:left="360"/>
        <w:rPr>
          <w:rFonts w:asciiTheme="minorBidi" w:hAnsiTheme="minorBidi"/>
          <w:b/>
          <w:bCs/>
          <w:sz w:val="28"/>
          <w:szCs w:val="28"/>
        </w:rPr>
      </w:pPr>
    </w:p>
    <w:p w:rsidR="0080689E" w:rsidRPr="0080689E" w:rsidRDefault="0080689E" w:rsidP="0080689E">
      <w:pPr>
        <w:tabs>
          <w:tab w:val="left" w:pos="7256"/>
        </w:tabs>
        <w:ind w:left="36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drawing>
          <wp:inline distT="0" distB="0" distL="0" distR="0">
            <wp:extent cx="3823970" cy="1579245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520" w:rsidRDefault="00DD2520" w:rsidP="00DD2520">
      <w:pPr>
        <w:pStyle w:val="ListParagraph"/>
        <w:tabs>
          <w:tab w:val="left" w:pos="7256"/>
        </w:tabs>
        <w:rPr>
          <w:rFonts w:asciiTheme="minorBidi" w:hAnsiTheme="minorBidi"/>
          <w:b/>
          <w:bCs/>
          <w:sz w:val="28"/>
          <w:szCs w:val="28"/>
          <w:rtl/>
        </w:rPr>
      </w:pPr>
    </w:p>
    <w:p w:rsidR="00DD2520" w:rsidRPr="00AB3F0F" w:rsidRDefault="00DD2520" w:rsidP="00DD2520">
      <w:pPr>
        <w:pStyle w:val="ListParagraph"/>
        <w:tabs>
          <w:tab w:val="left" w:pos="7256"/>
        </w:tabs>
        <w:rPr>
          <w:rFonts w:asciiTheme="minorBidi" w:hAnsiTheme="minorBidi"/>
          <w:b/>
          <w:bCs/>
          <w:sz w:val="28"/>
          <w:szCs w:val="28"/>
          <w:rtl/>
        </w:rPr>
      </w:pPr>
    </w:p>
    <w:p w:rsidR="00DD2520" w:rsidRPr="00AB3F0F" w:rsidRDefault="00DD2520" w:rsidP="00DD2520">
      <w:pPr>
        <w:pStyle w:val="ListParagraph"/>
        <w:tabs>
          <w:tab w:val="left" w:pos="7256"/>
        </w:tabs>
        <w:rPr>
          <w:rFonts w:asciiTheme="minorBidi" w:hAnsiTheme="minorBidi"/>
          <w:b/>
          <w:bCs/>
          <w:sz w:val="28"/>
          <w:szCs w:val="28"/>
          <w:rtl/>
        </w:rPr>
      </w:pPr>
    </w:p>
    <w:p w:rsidR="00DD2520" w:rsidRPr="00AB3F0F" w:rsidRDefault="00DD2520" w:rsidP="00760A4F">
      <w:pPr>
        <w:pStyle w:val="ListParagraph"/>
        <w:numPr>
          <w:ilvl w:val="0"/>
          <w:numId w:val="8"/>
        </w:numPr>
        <w:tabs>
          <w:tab w:val="left" w:pos="7256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AB3F0F"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 xml:space="preserve">فسري سبب التكلفة المنخفضة لخط المشترك الرقمي </w:t>
      </w:r>
      <w:r w:rsidRPr="00AB3F0F">
        <w:rPr>
          <w:rFonts w:asciiTheme="minorBidi" w:hAnsiTheme="minorBidi"/>
          <w:b/>
          <w:bCs/>
          <w:sz w:val="28"/>
          <w:szCs w:val="28"/>
        </w:rPr>
        <w:t>ADSL</w:t>
      </w:r>
      <w:r w:rsidRPr="00AB3F0F">
        <w:rPr>
          <w:rFonts w:asciiTheme="minorBidi" w:hAnsiTheme="minorBidi" w:hint="cs"/>
          <w:b/>
          <w:bCs/>
          <w:sz w:val="28"/>
          <w:szCs w:val="28"/>
          <w:rtl/>
        </w:rPr>
        <w:t xml:space="preserve">. </w:t>
      </w:r>
    </w:p>
    <w:p w:rsidR="00DD2520" w:rsidRDefault="00DD2520" w:rsidP="00011025">
      <w:pPr>
        <w:pStyle w:val="ListParagraph"/>
        <w:tabs>
          <w:tab w:val="left" w:pos="7256"/>
        </w:tabs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B3F0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011025" w:rsidRPr="00AB3F0F" w:rsidRDefault="00011025" w:rsidP="00011025">
      <w:pPr>
        <w:pStyle w:val="ListParagraph"/>
        <w:tabs>
          <w:tab w:val="left" w:pos="7256"/>
        </w:tabs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B3F0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DD2520" w:rsidRPr="00CE03F5" w:rsidRDefault="00DD2520" w:rsidP="00CE0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2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CE03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</w:t>
      </w:r>
      <w:proofErr w:type="gramEnd"/>
      <w:r w:rsidRPr="00CE03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الرابع:</w:t>
      </w:r>
      <w:r w:rsidR="00BF4F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أ)</w:t>
      </w:r>
      <w:r w:rsidRPr="00CE03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معتمدة</w:t>
      </w:r>
      <w:r w:rsidR="00CE03F5" w:rsidRPr="00CE03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</w:t>
      </w:r>
      <w:r w:rsidRPr="00CE03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على الجداول التالية,</w:t>
      </w:r>
      <w:r w:rsidRPr="00CE03F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60A4F" w:rsidRPr="00CE03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أجيبي</w:t>
      </w:r>
      <w:r w:rsidRPr="00CE03F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عن الأسئلة الت</w:t>
      </w:r>
      <w:r w:rsidRPr="00CE03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الية</w:t>
      </w:r>
      <w:r w:rsidRPr="00CE03F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CE03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DD2520" w:rsidRPr="00BF4F27" w:rsidRDefault="00DD2520" w:rsidP="00DD2520">
      <w:pPr>
        <w:rPr>
          <w:b/>
          <w:bCs/>
          <w:sz w:val="16"/>
          <w:szCs w:val="16"/>
          <w:u w:val="single"/>
          <w:rtl/>
        </w:rPr>
      </w:pPr>
    </w:p>
    <w:tbl>
      <w:tblPr>
        <w:tblStyle w:val="TableGrid"/>
        <w:tblpPr w:leftFromText="180" w:rightFromText="180" w:vertAnchor="text" w:horzAnchor="page" w:tblpX="649" w:tblpY="111"/>
        <w:bidiVisual/>
        <w:tblW w:w="0" w:type="auto"/>
        <w:tblLook w:val="04A0"/>
      </w:tblPr>
      <w:tblGrid>
        <w:gridCol w:w="2252"/>
        <w:gridCol w:w="2710"/>
      </w:tblGrid>
      <w:tr w:rsidR="00760A4F" w:rsidRPr="003259EB" w:rsidTr="00B909B5">
        <w:trPr>
          <w:trHeight w:val="457"/>
        </w:trPr>
        <w:tc>
          <w:tcPr>
            <w:tcW w:w="4962" w:type="dxa"/>
            <w:gridSpan w:val="2"/>
          </w:tcPr>
          <w:p w:rsidR="00760A4F" w:rsidRPr="003259EB" w:rsidRDefault="00760A4F" w:rsidP="00B909B5">
            <w:pPr>
              <w:jc w:val="center"/>
              <w:rPr>
                <w:b/>
                <w:bCs/>
                <w:rtl/>
              </w:rPr>
            </w:pPr>
            <w:proofErr w:type="gramStart"/>
            <w:r w:rsidRPr="007E692C">
              <w:rPr>
                <w:rFonts w:hint="cs"/>
                <w:b/>
                <w:bCs/>
                <w:sz w:val="32"/>
                <w:szCs w:val="32"/>
                <w:rtl/>
              </w:rPr>
              <w:t>الموضوع</w:t>
            </w:r>
            <w:proofErr w:type="gramEnd"/>
          </w:p>
        </w:tc>
      </w:tr>
      <w:tr w:rsidR="00760A4F" w:rsidRPr="003259EB" w:rsidTr="00B909B5">
        <w:trPr>
          <w:trHeight w:val="349"/>
        </w:trPr>
        <w:tc>
          <w:tcPr>
            <w:tcW w:w="2252" w:type="dxa"/>
          </w:tcPr>
          <w:p w:rsidR="00760A4F" w:rsidRPr="00760A4F" w:rsidRDefault="00760A4F" w:rsidP="00B909B5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كود الموضوع</w:t>
            </w:r>
          </w:p>
        </w:tc>
        <w:tc>
          <w:tcPr>
            <w:tcW w:w="2710" w:type="dxa"/>
          </w:tcPr>
          <w:p w:rsidR="00760A4F" w:rsidRPr="00760A4F" w:rsidRDefault="00760A4F" w:rsidP="00B909B5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اسم الموضوع</w:t>
            </w:r>
          </w:p>
        </w:tc>
      </w:tr>
      <w:tr w:rsidR="00760A4F" w:rsidRPr="003259EB" w:rsidTr="00B909B5">
        <w:trPr>
          <w:trHeight w:val="376"/>
        </w:trPr>
        <w:tc>
          <w:tcPr>
            <w:tcW w:w="2252" w:type="dxa"/>
          </w:tcPr>
          <w:p w:rsidR="00760A4F" w:rsidRPr="00760A4F" w:rsidRDefault="00760A4F" w:rsidP="00B909B5">
            <w:pPr>
              <w:rPr>
                <w:b/>
                <w:bCs/>
                <w:sz w:val="28"/>
                <w:szCs w:val="28"/>
              </w:rPr>
            </w:pPr>
            <w:r w:rsidRPr="00760A4F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710" w:type="dxa"/>
          </w:tcPr>
          <w:p w:rsidR="00760A4F" w:rsidRPr="00760A4F" w:rsidRDefault="00B954D3" w:rsidP="00B909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</w:p>
        </w:tc>
      </w:tr>
      <w:tr w:rsidR="00760A4F" w:rsidRPr="003259EB" w:rsidTr="00B909B5">
        <w:trPr>
          <w:trHeight w:val="349"/>
        </w:trPr>
        <w:tc>
          <w:tcPr>
            <w:tcW w:w="2252" w:type="dxa"/>
          </w:tcPr>
          <w:p w:rsidR="00760A4F" w:rsidRPr="00760A4F" w:rsidRDefault="00760A4F" w:rsidP="00B909B5">
            <w:pPr>
              <w:rPr>
                <w:b/>
                <w:bCs/>
                <w:sz w:val="28"/>
                <w:szCs w:val="28"/>
              </w:rPr>
            </w:pPr>
            <w:r w:rsidRPr="00760A4F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10" w:type="dxa"/>
          </w:tcPr>
          <w:p w:rsidR="00760A4F" w:rsidRPr="00760A4F" w:rsidRDefault="00760A4F" w:rsidP="00B909B5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عربي</w:t>
            </w:r>
          </w:p>
        </w:tc>
      </w:tr>
      <w:tr w:rsidR="00760A4F" w:rsidRPr="003259EB" w:rsidTr="00B909B5">
        <w:trPr>
          <w:trHeight w:val="349"/>
        </w:trPr>
        <w:tc>
          <w:tcPr>
            <w:tcW w:w="2252" w:type="dxa"/>
          </w:tcPr>
          <w:p w:rsidR="00760A4F" w:rsidRPr="00760A4F" w:rsidRDefault="00760A4F" w:rsidP="00B909B5">
            <w:pPr>
              <w:rPr>
                <w:b/>
                <w:bCs/>
                <w:sz w:val="28"/>
                <w:szCs w:val="28"/>
              </w:rPr>
            </w:pPr>
            <w:r w:rsidRPr="00760A4F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710" w:type="dxa"/>
          </w:tcPr>
          <w:p w:rsidR="00760A4F" w:rsidRPr="00760A4F" w:rsidRDefault="00760A4F" w:rsidP="00B909B5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</w:tr>
      <w:tr w:rsidR="00760A4F" w:rsidRPr="003259EB" w:rsidTr="00B909B5">
        <w:trPr>
          <w:trHeight w:val="376"/>
        </w:trPr>
        <w:tc>
          <w:tcPr>
            <w:tcW w:w="2252" w:type="dxa"/>
          </w:tcPr>
          <w:p w:rsidR="00760A4F" w:rsidRPr="00760A4F" w:rsidRDefault="00760A4F" w:rsidP="00B909B5">
            <w:pPr>
              <w:rPr>
                <w:b/>
                <w:bCs/>
                <w:sz w:val="28"/>
                <w:szCs w:val="28"/>
              </w:rPr>
            </w:pPr>
            <w:r w:rsidRPr="00760A4F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2710" w:type="dxa"/>
          </w:tcPr>
          <w:p w:rsidR="00760A4F" w:rsidRPr="00760A4F" w:rsidRDefault="00760A4F" w:rsidP="00B909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تكنولوجيا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page" w:tblpX="6888" w:tblpYSpec="bottom"/>
        <w:bidiVisual/>
        <w:tblW w:w="0" w:type="auto"/>
        <w:tblLook w:val="04A0"/>
      </w:tblPr>
      <w:tblGrid>
        <w:gridCol w:w="15"/>
        <w:gridCol w:w="1266"/>
        <w:gridCol w:w="1281"/>
        <w:gridCol w:w="1281"/>
      </w:tblGrid>
      <w:tr w:rsidR="00222111" w:rsidRPr="003259EB" w:rsidTr="00222111">
        <w:trPr>
          <w:gridBefore w:val="1"/>
          <w:wBefore w:w="15" w:type="dxa"/>
          <w:trHeight w:val="395"/>
        </w:trPr>
        <w:tc>
          <w:tcPr>
            <w:tcW w:w="3828" w:type="dxa"/>
            <w:gridSpan w:val="3"/>
          </w:tcPr>
          <w:p w:rsidR="00222111" w:rsidRPr="003259EB" w:rsidRDefault="00222111" w:rsidP="00222111">
            <w:pPr>
              <w:jc w:val="center"/>
              <w:rPr>
                <w:b/>
                <w:bCs/>
                <w:rtl/>
              </w:rPr>
            </w:pPr>
            <w:proofErr w:type="gramStart"/>
            <w:r w:rsidRPr="007E692C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proofErr w:type="gramEnd"/>
          </w:p>
        </w:tc>
      </w:tr>
      <w:tr w:rsidR="00222111" w:rsidRPr="003259EB" w:rsidTr="00222111">
        <w:trPr>
          <w:trHeight w:val="302"/>
        </w:trPr>
        <w:tc>
          <w:tcPr>
            <w:tcW w:w="1281" w:type="dxa"/>
            <w:gridSpan w:val="2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رقم الطالب</w:t>
            </w:r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رقم الصف</w:t>
            </w:r>
          </w:p>
        </w:tc>
      </w:tr>
      <w:tr w:rsidR="00222111" w:rsidRPr="003259EB" w:rsidTr="00222111">
        <w:trPr>
          <w:trHeight w:val="302"/>
        </w:trPr>
        <w:tc>
          <w:tcPr>
            <w:tcW w:w="1281" w:type="dxa"/>
            <w:gridSpan w:val="2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 xml:space="preserve">احمد </w:t>
            </w:r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22111" w:rsidRPr="003259EB" w:rsidTr="00222111">
        <w:trPr>
          <w:trHeight w:val="302"/>
        </w:trPr>
        <w:tc>
          <w:tcPr>
            <w:tcW w:w="1281" w:type="dxa"/>
            <w:gridSpan w:val="2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حسين</w:t>
            </w:r>
            <w:proofErr w:type="gramEnd"/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22111" w:rsidRPr="003259EB" w:rsidTr="00222111">
        <w:trPr>
          <w:trHeight w:val="302"/>
        </w:trPr>
        <w:tc>
          <w:tcPr>
            <w:tcW w:w="1281" w:type="dxa"/>
            <w:gridSpan w:val="2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</w:rPr>
            </w:pPr>
            <w:r w:rsidRPr="00760A4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محمد</w:t>
            </w:r>
            <w:proofErr w:type="gramEnd"/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</w:rPr>
            </w:pPr>
            <w:r w:rsidRPr="00760A4F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22111" w:rsidRPr="003259EB" w:rsidTr="00222111">
        <w:trPr>
          <w:trHeight w:val="302"/>
        </w:trPr>
        <w:tc>
          <w:tcPr>
            <w:tcW w:w="1281" w:type="dxa"/>
            <w:gridSpan w:val="2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</w:rPr>
            </w:pPr>
            <w:r w:rsidRPr="00760A4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  <w:rtl/>
              </w:rPr>
            </w:pPr>
            <w:r w:rsidRPr="00760A4F">
              <w:rPr>
                <w:rFonts w:hint="cs"/>
                <w:b/>
                <w:bCs/>
                <w:sz w:val="28"/>
                <w:szCs w:val="28"/>
                <w:rtl/>
              </w:rPr>
              <w:t>عبد الرحمن</w:t>
            </w:r>
          </w:p>
        </w:tc>
        <w:tc>
          <w:tcPr>
            <w:tcW w:w="1281" w:type="dxa"/>
          </w:tcPr>
          <w:p w:rsidR="00222111" w:rsidRPr="00760A4F" w:rsidRDefault="00222111" w:rsidP="00222111">
            <w:pPr>
              <w:rPr>
                <w:b/>
                <w:bCs/>
                <w:sz w:val="28"/>
                <w:szCs w:val="28"/>
              </w:rPr>
            </w:pPr>
            <w:r w:rsidRPr="00760A4F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DD2520" w:rsidRDefault="00DD2520" w:rsidP="00DD2520">
      <w:pPr>
        <w:rPr>
          <w:b/>
          <w:bCs/>
          <w:sz w:val="26"/>
          <w:szCs w:val="26"/>
          <w:u w:val="single"/>
          <w:rtl/>
        </w:rPr>
      </w:pPr>
      <w:r w:rsidRPr="007E614C">
        <w:rPr>
          <w:rFonts w:hint="cs"/>
          <w:b/>
          <w:bCs/>
          <w:sz w:val="26"/>
          <w:szCs w:val="26"/>
          <w:u w:val="single"/>
          <w:rtl/>
        </w:rPr>
        <w:t xml:space="preserve">                                                                                                                 </w:t>
      </w: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tbl>
      <w:tblPr>
        <w:tblStyle w:val="TableGrid"/>
        <w:tblpPr w:leftFromText="180" w:rightFromText="180" w:vertAnchor="text" w:horzAnchor="page" w:tblpX="5952" w:tblpY="131"/>
        <w:bidiVisual/>
        <w:tblW w:w="0" w:type="auto"/>
        <w:tblLook w:val="04A0"/>
      </w:tblPr>
      <w:tblGrid>
        <w:gridCol w:w="10"/>
        <w:gridCol w:w="1511"/>
        <w:gridCol w:w="1740"/>
        <w:gridCol w:w="1560"/>
      </w:tblGrid>
      <w:tr w:rsidR="00222111" w:rsidRPr="003259EB" w:rsidTr="00222111">
        <w:trPr>
          <w:trHeight w:val="557"/>
        </w:trPr>
        <w:tc>
          <w:tcPr>
            <w:tcW w:w="4821" w:type="dxa"/>
            <w:gridSpan w:val="4"/>
          </w:tcPr>
          <w:p w:rsidR="00222111" w:rsidRPr="003259EB" w:rsidRDefault="00222111" w:rsidP="00222111">
            <w:pPr>
              <w:jc w:val="center"/>
              <w:rPr>
                <w:b/>
                <w:bCs/>
                <w:rtl/>
              </w:rPr>
            </w:pPr>
            <w:proofErr w:type="gramStart"/>
            <w:r w:rsidRPr="007E692C">
              <w:rPr>
                <w:rFonts w:hint="cs"/>
                <w:b/>
                <w:bCs/>
                <w:sz w:val="32"/>
                <w:szCs w:val="32"/>
                <w:rtl/>
              </w:rPr>
              <w:t>العلام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ات</w:t>
            </w:r>
            <w:proofErr w:type="gramEnd"/>
          </w:p>
        </w:tc>
      </w:tr>
      <w:tr w:rsidR="00222111" w:rsidRPr="003259EB" w:rsidTr="00222111">
        <w:trPr>
          <w:gridBefore w:val="1"/>
          <w:wBefore w:w="10" w:type="dxa"/>
          <w:trHeight w:val="421"/>
        </w:trPr>
        <w:tc>
          <w:tcPr>
            <w:tcW w:w="151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>رقم الطالب</w:t>
            </w:r>
          </w:p>
        </w:tc>
        <w:tc>
          <w:tcPr>
            <w:tcW w:w="174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>كود الموضوع</w:t>
            </w:r>
          </w:p>
        </w:tc>
        <w:tc>
          <w:tcPr>
            <w:tcW w:w="156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 xml:space="preserve">علامة </w:t>
            </w:r>
          </w:p>
        </w:tc>
      </w:tr>
      <w:tr w:rsidR="00222111" w:rsidRPr="003259EB" w:rsidTr="00222111">
        <w:trPr>
          <w:gridBefore w:val="1"/>
          <w:wBefore w:w="10" w:type="dxa"/>
          <w:trHeight w:val="286"/>
        </w:trPr>
        <w:tc>
          <w:tcPr>
            <w:tcW w:w="151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r w:rsidRPr="00760A4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4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 w:rsidRPr="00760A4F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56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 w:rsidRPr="00760A4F">
              <w:rPr>
                <w:b/>
                <w:bCs/>
                <w:sz w:val="32"/>
                <w:szCs w:val="32"/>
              </w:rPr>
              <w:t>70</w:t>
            </w:r>
          </w:p>
        </w:tc>
      </w:tr>
      <w:tr w:rsidR="00222111" w:rsidRPr="003259EB" w:rsidTr="00222111">
        <w:trPr>
          <w:gridBefore w:val="1"/>
          <w:wBefore w:w="10" w:type="dxa"/>
          <w:trHeight w:val="286"/>
        </w:trPr>
        <w:tc>
          <w:tcPr>
            <w:tcW w:w="151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74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60A4F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56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222111" w:rsidRPr="003259EB" w:rsidTr="00222111">
        <w:trPr>
          <w:gridBefore w:val="1"/>
          <w:wBefore w:w="10" w:type="dxa"/>
          <w:trHeight w:val="286"/>
        </w:trPr>
        <w:tc>
          <w:tcPr>
            <w:tcW w:w="151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4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 w:rsidRPr="00760A4F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156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60A4F">
              <w:rPr>
                <w:b/>
                <w:bCs/>
                <w:sz w:val="32"/>
                <w:szCs w:val="32"/>
              </w:rPr>
              <w:t>80</w:t>
            </w:r>
          </w:p>
        </w:tc>
      </w:tr>
      <w:tr w:rsidR="00222111" w:rsidRPr="003259EB" w:rsidTr="00222111">
        <w:trPr>
          <w:gridBefore w:val="1"/>
          <w:wBefore w:w="10" w:type="dxa"/>
          <w:trHeight w:val="286"/>
        </w:trPr>
        <w:tc>
          <w:tcPr>
            <w:tcW w:w="1511" w:type="dxa"/>
          </w:tcPr>
          <w:p w:rsidR="00222111" w:rsidRDefault="00222111" w:rsidP="0022211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74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56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66</w:t>
            </w:r>
          </w:p>
        </w:tc>
      </w:tr>
      <w:tr w:rsidR="00222111" w:rsidRPr="003259EB" w:rsidTr="00222111">
        <w:trPr>
          <w:gridBefore w:val="1"/>
          <w:wBefore w:w="10" w:type="dxa"/>
          <w:trHeight w:val="309"/>
        </w:trPr>
        <w:tc>
          <w:tcPr>
            <w:tcW w:w="151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4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56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 w:rsidRPr="00760A4F">
              <w:rPr>
                <w:b/>
                <w:bCs/>
                <w:sz w:val="32"/>
                <w:szCs w:val="32"/>
              </w:rPr>
              <w:t>90</w:t>
            </w:r>
          </w:p>
        </w:tc>
      </w:tr>
    </w:tbl>
    <w:p w:rsidR="00DD2520" w:rsidRPr="006E4A11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tbl>
      <w:tblPr>
        <w:tblStyle w:val="TableGrid"/>
        <w:tblpPr w:leftFromText="180" w:rightFromText="180" w:vertAnchor="text" w:horzAnchor="page" w:tblpX="921" w:tblpY="-46"/>
        <w:bidiVisual/>
        <w:tblW w:w="0" w:type="auto"/>
        <w:tblLook w:val="04A0"/>
      </w:tblPr>
      <w:tblGrid>
        <w:gridCol w:w="2161"/>
        <w:gridCol w:w="1950"/>
      </w:tblGrid>
      <w:tr w:rsidR="00222111" w:rsidRPr="0043751A" w:rsidTr="00222111">
        <w:trPr>
          <w:trHeight w:val="556"/>
        </w:trPr>
        <w:tc>
          <w:tcPr>
            <w:tcW w:w="4111" w:type="dxa"/>
            <w:gridSpan w:val="2"/>
          </w:tcPr>
          <w:p w:rsidR="00222111" w:rsidRPr="00760A4F" w:rsidRDefault="00222111" w:rsidP="0022211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  <w:proofErr w:type="gramEnd"/>
          </w:p>
        </w:tc>
      </w:tr>
      <w:tr w:rsidR="00222111" w:rsidRPr="0043751A" w:rsidTr="00222111">
        <w:trPr>
          <w:trHeight w:val="304"/>
        </w:trPr>
        <w:tc>
          <w:tcPr>
            <w:tcW w:w="216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>رقم الصف</w:t>
            </w:r>
          </w:p>
        </w:tc>
        <w:tc>
          <w:tcPr>
            <w:tcW w:w="195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>اسم</w:t>
            </w:r>
            <w:proofErr w:type="gramEnd"/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</w:t>
            </w:r>
          </w:p>
        </w:tc>
      </w:tr>
      <w:tr w:rsidR="00222111" w:rsidRPr="0043751A" w:rsidTr="00222111">
        <w:trPr>
          <w:trHeight w:val="304"/>
        </w:trPr>
        <w:tc>
          <w:tcPr>
            <w:tcW w:w="216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 w:rsidRPr="00760A4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5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  <w:proofErr w:type="gramEnd"/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2111" w:rsidRPr="0043751A" w:rsidTr="00222111">
        <w:trPr>
          <w:trHeight w:val="304"/>
        </w:trPr>
        <w:tc>
          <w:tcPr>
            <w:tcW w:w="216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 w:rsidRPr="00760A4F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5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  <w:proofErr w:type="gramEnd"/>
          </w:p>
        </w:tc>
      </w:tr>
      <w:tr w:rsidR="00222111" w:rsidRPr="0043751A" w:rsidTr="00222111">
        <w:trPr>
          <w:trHeight w:val="304"/>
        </w:trPr>
        <w:tc>
          <w:tcPr>
            <w:tcW w:w="216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 w:rsidRPr="00760A4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5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  <w:proofErr w:type="gramEnd"/>
          </w:p>
        </w:tc>
      </w:tr>
      <w:tr w:rsidR="00222111" w:rsidRPr="0043751A" w:rsidTr="00222111">
        <w:trPr>
          <w:trHeight w:val="304"/>
        </w:trPr>
        <w:tc>
          <w:tcPr>
            <w:tcW w:w="2161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</w:rPr>
            </w:pPr>
            <w:r w:rsidRPr="00760A4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50" w:type="dxa"/>
          </w:tcPr>
          <w:p w:rsidR="00222111" w:rsidRPr="00760A4F" w:rsidRDefault="00222111" w:rsidP="00222111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60A4F">
              <w:rPr>
                <w:rFonts w:hint="cs"/>
                <w:b/>
                <w:bCs/>
                <w:sz w:val="32"/>
                <w:szCs w:val="32"/>
                <w:rtl/>
              </w:rPr>
              <w:t>الرابع</w:t>
            </w:r>
            <w:proofErr w:type="gramEnd"/>
          </w:p>
        </w:tc>
      </w:tr>
    </w:tbl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Default="00DD2520" w:rsidP="00DD2520">
      <w:pPr>
        <w:rPr>
          <w:rtl/>
        </w:rPr>
      </w:pPr>
    </w:p>
    <w:p w:rsidR="00DD2520" w:rsidRPr="00E17911" w:rsidRDefault="00DD2520" w:rsidP="005749C4">
      <w:pPr>
        <w:pStyle w:val="ListParagraph"/>
        <w:numPr>
          <w:ilvl w:val="0"/>
          <w:numId w:val="11"/>
        </w:numPr>
        <w:spacing w:line="360" w:lineRule="auto"/>
        <w:ind w:left="141" w:firstLine="0"/>
        <w:rPr>
          <w:b/>
          <w:bCs/>
          <w:sz w:val="32"/>
          <w:szCs w:val="32"/>
        </w:rPr>
      </w:pPr>
      <w:r w:rsidRPr="00E17911">
        <w:rPr>
          <w:rFonts w:hint="cs"/>
          <w:b/>
          <w:bCs/>
          <w:sz w:val="32"/>
          <w:szCs w:val="32"/>
          <w:rtl/>
        </w:rPr>
        <w:t>سم</w:t>
      </w:r>
      <w:r w:rsidR="00825E1C">
        <w:rPr>
          <w:rFonts w:hint="cs"/>
          <w:b/>
          <w:bCs/>
          <w:sz w:val="32"/>
          <w:szCs w:val="32"/>
          <w:rtl/>
        </w:rPr>
        <w:t>ِّ</w:t>
      </w:r>
      <w:r w:rsidRPr="00E17911">
        <w:rPr>
          <w:rFonts w:hint="cs"/>
          <w:b/>
          <w:bCs/>
          <w:sz w:val="32"/>
          <w:szCs w:val="32"/>
          <w:rtl/>
        </w:rPr>
        <w:t xml:space="preserve"> مفتاحا</w:t>
      </w:r>
      <w:r w:rsidR="00825E1C">
        <w:rPr>
          <w:rFonts w:hint="cs"/>
          <w:b/>
          <w:bCs/>
          <w:sz w:val="32"/>
          <w:szCs w:val="32"/>
          <w:rtl/>
        </w:rPr>
        <w:t>ً</w:t>
      </w:r>
      <w:r w:rsidRPr="00E17911">
        <w:rPr>
          <w:rFonts w:hint="cs"/>
          <w:b/>
          <w:bCs/>
          <w:sz w:val="32"/>
          <w:szCs w:val="32"/>
          <w:rtl/>
        </w:rPr>
        <w:t xml:space="preserve"> أجنبيا</w:t>
      </w:r>
      <w:r w:rsidR="00825E1C">
        <w:rPr>
          <w:rFonts w:hint="cs"/>
          <w:b/>
          <w:bCs/>
          <w:sz w:val="32"/>
          <w:szCs w:val="32"/>
          <w:rtl/>
        </w:rPr>
        <w:t>ً</w:t>
      </w:r>
      <w:r w:rsidRPr="00E17911">
        <w:rPr>
          <w:rFonts w:hint="cs"/>
          <w:b/>
          <w:bCs/>
          <w:sz w:val="32"/>
          <w:szCs w:val="32"/>
          <w:rtl/>
        </w:rPr>
        <w:t xml:space="preserve"> في هذا النظام </w:t>
      </w:r>
      <w:r w:rsidR="005749C4">
        <w:rPr>
          <w:rFonts w:hint="cs"/>
          <w:b/>
          <w:bCs/>
          <w:sz w:val="32"/>
          <w:szCs w:val="32"/>
          <w:rtl/>
        </w:rPr>
        <w:t xml:space="preserve">مع ذكر الجدول الموجود فيه </w:t>
      </w:r>
      <w:r w:rsidRPr="00E17911">
        <w:rPr>
          <w:rFonts w:hint="cs"/>
          <w:b/>
          <w:bCs/>
          <w:sz w:val="32"/>
          <w:szCs w:val="32"/>
          <w:rtl/>
        </w:rPr>
        <w:t>....</w:t>
      </w:r>
      <w:r w:rsidR="005749C4">
        <w:rPr>
          <w:rFonts w:hint="cs"/>
          <w:b/>
          <w:bCs/>
          <w:sz w:val="32"/>
          <w:szCs w:val="32"/>
          <w:rtl/>
        </w:rPr>
        <w:t>...</w:t>
      </w:r>
      <w:r w:rsidR="005749C4" w:rsidRPr="00E17911">
        <w:rPr>
          <w:rFonts w:hint="cs"/>
          <w:b/>
          <w:bCs/>
          <w:sz w:val="32"/>
          <w:szCs w:val="32"/>
          <w:rtl/>
        </w:rPr>
        <w:t>.....</w:t>
      </w:r>
      <w:r w:rsidRPr="00E17911">
        <w:rPr>
          <w:rFonts w:hint="cs"/>
          <w:b/>
          <w:bCs/>
          <w:sz w:val="32"/>
          <w:szCs w:val="32"/>
          <w:rtl/>
        </w:rPr>
        <w:t>..........................</w:t>
      </w:r>
    </w:p>
    <w:p w:rsidR="00DD2520" w:rsidRPr="00E17911" w:rsidRDefault="00DD2520" w:rsidP="00CB6C12">
      <w:pPr>
        <w:pStyle w:val="ListParagraph"/>
        <w:numPr>
          <w:ilvl w:val="0"/>
          <w:numId w:val="11"/>
        </w:numPr>
        <w:spacing w:line="360" w:lineRule="auto"/>
        <w:ind w:left="141" w:firstLine="0"/>
        <w:rPr>
          <w:b/>
          <w:bCs/>
          <w:sz w:val="32"/>
          <w:szCs w:val="32"/>
        </w:rPr>
      </w:pPr>
      <w:r w:rsidRPr="00E17911">
        <w:rPr>
          <w:rFonts w:hint="cs"/>
          <w:b/>
          <w:bCs/>
          <w:sz w:val="32"/>
          <w:szCs w:val="32"/>
          <w:rtl/>
        </w:rPr>
        <w:t>المفتاح الرئيسي في جدول ال</w:t>
      </w:r>
      <w:r w:rsidR="00CB6C12">
        <w:rPr>
          <w:rFonts w:hint="cs"/>
          <w:b/>
          <w:bCs/>
          <w:sz w:val="32"/>
          <w:szCs w:val="32"/>
          <w:rtl/>
        </w:rPr>
        <w:t>موضوع</w:t>
      </w:r>
      <w:r w:rsidRPr="00E17911">
        <w:rPr>
          <w:rFonts w:hint="cs"/>
          <w:b/>
          <w:bCs/>
          <w:sz w:val="32"/>
          <w:szCs w:val="32"/>
          <w:rtl/>
        </w:rPr>
        <w:t xml:space="preserve"> هو ....................................................</w:t>
      </w:r>
    </w:p>
    <w:p w:rsidR="00DD2520" w:rsidRPr="00E17911" w:rsidRDefault="00DD6147" w:rsidP="00DD6147">
      <w:pPr>
        <w:pStyle w:val="ListParagraph"/>
        <w:numPr>
          <w:ilvl w:val="0"/>
          <w:numId w:val="11"/>
        </w:numPr>
        <w:spacing w:line="360" w:lineRule="auto"/>
        <w:ind w:left="141" w:firstLine="0"/>
        <w:rPr>
          <w:b/>
          <w:bCs/>
          <w:sz w:val="32"/>
          <w:szCs w:val="32"/>
        </w:rPr>
      </w:pPr>
      <w:r w:rsidRPr="00E17911">
        <w:rPr>
          <w:rFonts w:hint="cs"/>
          <w:b/>
          <w:bCs/>
          <w:sz w:val="32"/>
          <w:szCs w:val="32"/>
          <w:rtl/>
        </w:rPr>
        <w:t>الم</w:t>
      </w:r>
      <w:r>
        <w:rPr>
          <w:rFonts w:hint="cs"/>
          <w:b/>
          <w:bCs/>
          <w:sz w:val="32"/>
          <w:szCs w:val="32"/>
          <w:rtl/>
        </w:rPr>
        <w:t>ف</w:t>
      </w:r>
      <w:r w:rsidRPr="00E17911">
        <w:rPr>
          <w:rFonts w:hint="cs"/>
          <w:b/>
          <w:bCs/>
          <w:sz w:val="32"/>
          <w:szCs w:val="32"/>
          <w:rtl/>
        </w:rPr>
        <w:t>تاح الأساسي</w:t>
      </w:r>
      <w:r w:rsidR="00DD2520" w:rsidRPr="00E17911">
        <w:rPr>
          <w:rFonts w:hint="cs"/>
          <w:b/>
          <w:bCs/>
          <w:sz w:val="32"/>
          <w:szCs w:val="32"/>
          <w:rtl/>
        </w:rPr>
        <w:t xml:space="preserve"> في </w:t>
      </w:r>
      <w:r w:rsidRPr="00E17911">
        <w:rPr>
          <w:rFonts w:hint="cs"/>
          <w:b/>
          <w:bCs/>
          <w:sz w:val="32"/>
          <w:szCs w:val="32"/>
          <w:rtl/>
        </w:rPr>
        <w:t>جدول العلامات</w:t>
      </w:r>
      <w:r w:rsidR="00DD2520" w:rsidRPr="00E17911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E17911">
        <w:rPr>
          <w:rFonts w:hint="cs"/>
          <w:b/>
          <w:bCs/>
          <w:sz w:val="32"/>
          <w:szCs w:val="32"/>
          <w:rtl/>
        </w:rPr>
        <w:t>هو</w:t>
      </w:r>
      <w:proofErr w:type="gramEnd"/>
      <w:r w:rsidRPr="00E17911">
        <w:rPr>
          <w:rFonts w:hint="cs"/>
          <w:b/>
          <w:bCs/>
          <w:sz w:val="32"/>
          <w:szCs w:val="32"/>
          <w:rtl/>
        </w:rPr>
        <w:t>.</w:t>
      </w:r>
      <w:r w:rsidR="00DD2520" w:rsidRPr="00E17911">
        <w:rPr>
          <w:rFonts w:hint="cs"/>
          <w:b/>
          <w:bCs/>
          <w:sz w:val="32"/>
          <w:szCs w:val="32"/>
          <w:rtl/>
        </w:rPr>
        <w:t>....................................................</w:t>
      </w:r>
    </w:p>
    <w:p w:rsidR="00DD2520" w:rsidRPr="00E17911" w:rsidRDefault="00DD2520" w:rsidP="00F420DA">
      <w:pPr>
        <w:pStyle w:val="ListParagraph"/>
        <w:numPr>
          <w:ilvl w:val="0"/>
          <w:numId w:val="11"/>
        </w:numPr>
        <w:spacing w:line="360" w:lineRule="auto"/>
        <w:ind w:left="141" w:firstLine="0"/>
        <w:rPr>
          <w:b/>
          <w:bCs/>
          <w:sz w:val="32"/>
          <w:szCs w:val="32"/>
        </w:rPr>
      </w:pPr>
      <w:r w:rsidRPr="00E17911">
        <w:rPr>
          <w:rFonts w:hint="cs"/>
          <w:b/>
          <w:bCs/>
          <w:sz w:val="32"/>
          <w:szCs w:val="32"/>
          <w:rtl/>
        </w:rPr>
        <w:t xml:space="preserve">الطالب عبد الرحمن هو </w:t>
      </w:r>
      <w:r w:rsidR="00F420DA">
        <w:rPr>
          <w:rFonts w:hint="cs"/>
          <w:b/>
          <w:bCs/>
          <w:sz w:val="32"/>
          <w:szCs w:val="32"/>
          <w:rtl/>
        </w:rPr>
        <w:t>أ</w:t>
      </w:r>
      <w:r w:rsidRPr="00E17911">
        <w:rPr>
          <w:rFonts w:hint="cs"/>
          <w:b/>
          <w:bCs/>
          <w:sz w:val="32"/>
          <w:szCs w:val="32"/>
          <w:rtl/>
        </w:rPr>
        <w:t xml:space="preserve">حد طلاب </w:t>
      </w:r>
      <w:r w:rsidR="007C39C8" w:rsidRPr="00E17911">
        <w:rPr>
          <w:rFonts w:hint="cs"/>
          <w:b/>
          <w:bCs/>
          <w:sz w:val="32"/>
          <w:szCs w:val="32"/>
          <w:rtl/>
        </w:rPr>
        <w:t>الصف.</w:t>
      </w:r>
      <w:r w:rsidRPr="00E17911">
        <w:rPr>
          <w:rFonts w:hint="cs"/>
          <w:b/>
          <w:bCs/>
          <w:sz w:val="32"/>
          <w:szCs w:val="32"/>
          <w:rtl/>
        </w:rPr>
        <w:t>................................................</w:t>
      </w:r>
    </w:p>
    <w:p w:rsidR="00DD2520" w:rsidRPr="00E17911" w:rsidRDefault="00DD2520" w:rsidP="00B954D3">
      <w:pPr>
        <w:pStyle w:val="ListParagraph"/>
        <w:numPr>
          <w:ilvl w:val="0"/>
          <w:numId w:val="11"/>
        </w:numPr>
        <w:spacing w:line="360" w:lineRule="auto"/>
        <w:ind w:left="141" w:firstLine="0"/>
        <w:rPr>
          <w:b/>
          <w:bCs/>
          <w:sz w:val="32"/>
          <w:szCs w:val="32"/>
        </w:rPr>
      </w:pPr>
      <w:r w:rsidRPr="00E17911">
        <w:rPr>
          <w:rFonts w:hint="cs"/>
          <w:b/>
          <w:bCs/>
          <w:sz w:val="32"/>
          <w:szCs w:val="32"/>
          <w:rtl/>
        </w:rPr>
        <w:t xml:space="preserve">علامة الطالب </w:t>
      </w:r>
      <w:r w:rsidR="00B954D3">
        <w:rPr>
          <w:rFonts w:hint="cs"/>
          <w:b/>
          <w:bCs/>
          <w:sz w:val="32"/>
          <w:szCs w:val="32"/>
          <w:rtl/>
        </w:rPr>
        <w:t>حسين</w:t>
      </w:r>
      <w:r w:rsidRPr="00E17911">
        <w:rPr>
          <w:rFonts w:hint="cs"/>
          <w:b/>
          <w:bCs/>
          <w:sz w:val="32"/>
          <w:szCs w:val="32"/>
          <w:rtl/>
        </w:rPr>
        <w:t xml:space="preserve"> في مبحث </w:t>
      </w:r>
      <w:r w:rsidR="00B954D3">
        <w:rPr>
          <w:rFonts w:hint="cs"/>
          <w:b/>
          <w:bCs/>
          <w:sz w:val="32"/>
          <w:szCs w:val="32"/>
          <w:rtl/>
        </w:rPr>
        <w:t>الرياضيات</w:t>
      </w:r>
      <w:r w:rsidRPr="00E17911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8B231E" w:rsidRPr="00E17911">
        <w:rPr>
          <w:rFonts w:hint="cs"/>
          <w:b/>
          <w:bCs/>
          <w:sz w:val="32"/>
          <w:szCs w:val="32"/>
          <w:rtl/>
        </w:rPr>
        <w:t>هي</w:t>
      </w:r>
      <w:proofErr w:type="gramEnd"/>
      <w:r w:rsidR="008B231E" w:rsidRPr="00E17911">
        <w:rPr>
          <w:rFonts w:hint="cs"/>
          <w:b/>
          <w:bCs/>
          <w:sz w:val="32"/>
          <w:szCs w:val="32"/>
          <w:rtl/>
        </w:rPr>
        <w:t>.</w:t>
      </w:r>
      <w:r w:rsidRPr="00E17911">
        <w:rPr>
          <w:rFonts w:hint="cs"/>
          <w:b/>
          <w:bCs/>
          <w:sz w:val="32"/>
          <w:szCs w:val="32"/>
          <w:rtl/>
        </w:rPr>
        <w:t>.........وفي مبحث التكنولوجيا</w:t>
      </w:r>
      <w:proofErr w:type="gramStart"/>
      <w:r w:rsidRPr="00E17911">
        <w:rPr>
          <w:rFonts w:hint="cs"/>
          <w:b/>
          <w:bCs/>
          <w:sz w:val="32"/>
          <w:szCs w:val="32"/>
          <w:rtl/>
        </w:rPr>
        <w:t xml:space="preserve"> هي  </w:t>
      </w:r>
      <w:proofErr w:type="gramEnd"/>
      <w:r w:rsidRPr="00E17911">
        <w:rPr>
          <w:rFonts w:hint="cs"/>
          <w:b/>
          <w:bCs/>
          <w:sz w:val="32"/>
          <w:szCs w:val="32"/>
          <w:rtl/>
        </w:rPr>
        <w:t>...........</w:t>
      </w:r>
    </w:p>
    <w:p w:rsidR="00DD2520" w:rsidRPr="00E17911" w:rsidRDefault="00DD2520" w:rsidP="009317F1">
      <w:pPr>
        <w:pStyle w:val="ListParagraph"/>
        <w:numPr>
          <w:ilvl w:val="0"/>
          <w:numId w:val="11"/>
        </w:numPr>
        <w:spacing w:line="360" w:lineRule="auto"/>
        <w:ind w:left="141" w:firstLine="0"/>
        <w:rPr>
          <w:b/>
          <w:bCs/>
          <w:sz w:val="32"/>
          <w:szCs w:val="32"/>
        </w:rPr>
      </w:pPr>
      <w:r w:rsidRPr="00E17911">
        <w:rPr>
          <w:rFonts w:hint="cs"/>
          <w:b/>
          <w:bCs/>
          <w:sz w:val="32"/>
          <w:szCs w:val="32"/>
          <w:rtl/>
        </w:rPr>
        <w:t>الرابطة بين كيان الطالب وكيان الصف هو ...................................................</w:t>
      </w:r>
    </w:p>
    <w:p w:rsidR="00DD2520" w:rsidRPr="00E17911" w:rsidRDefault="00DD2520" w:rsidP="004439D3">
      <w:pPr>
        <w:pStyle w:val="ListParagraph"/>
        <w:numPr>
          <w:ilvl w:val="0"/>
          <w:numId w:val="11"/>
        </w:numPr>
        <w:spacing w:line="360" w:lineRule="auto"/>
        <w:ind w:left="141" w:firstLine="0"/>
        <w:rPr>
          <w:b/>
          <w:bCs/>
          <w:sz w:val="32"/>
          <w:szCs w:val="32"/>
        </w:rPr>
      </w:pPr>
      <w:r w:rsidRPr="00E17911">
        <w:rPr>
          <w:rFonts w:hint="cs"/>
          <w:b/>
          <w:bCs/>
          <w:sz w:val="32"/>
          <w:szCs w:val="32"/>
          <w:rtl/>
        </w:rPr>
        <w:t xml:space="preserve">الرابط بين كيان الموضوع </w:t>
      </w:r>
      <w:r w:rsidR="00666F81" w:rsidRPr="00E17911">
        <w:rPr>
          <w:rFonts w:hint="cs"/>
          <w:b/>
          <w:bCs/>
          <w:sz w:val="32"/>
          <w:szCs w:val="32"/>
          <w:rtl/>
        </w:rPr>
        <w:t>والعلام</w:t>
      </w:r>
      <w:r w:rsidR="00666F81">
        <w:rPr>
          <w:rFonts w:hint="cs"/>
          <w:b/>
          <w:bCs/>
          <w:sz w:val="32"/>
          <w:szCs w:val="32"/>
          <w:rtl/>
        </w:rPr>
        <w:t>ات</w:t>
      </w:r>
      <w:r w:rsidR="00666F81" w:rsidRPr="00E17911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666F81" w:rsidRPr="00E17911">
        <w:rPr>
          <w:rFonts w:hint="cs"/>
          <w:b/>
          <w:bCs/>
          <w:sz w:val="32"/>
          <w:szCs w:val="32"/>
          <w:rtl/>
        </w:rPr>
        <w:t>هو</w:t>
      </w:r>
      <w:proofErr w:type="gramEnd"/>
      <w:r w:rsidR="00666F81" w:rsidRPr="00E17911">
        <w:rPr>
          <w:rFonts w:hint="cs"/>
          <w:b/>
          <w:bCs/>
          <w:sz w:val="32"/>
          <w:szCs w:val="32"/>
          <w:rtl/>
        </w:rPr>
        <w:t>.</w:t>
      </w:r>
      <w:r w:rsidRPr="00E17911">
        <w:rPr>
          <w:rFonts w:hint="cs"/>
          <w:b/>
          <w:bCs/>
          <w:sz w:val="32"/>
          <w:szCs w:val="32"/>
          <w:rtl/>
        </w:rPr>
        <w:t>.....................................................</w:t>
      </w:r>
    </w:p>
    <w:p w:rsidR="00DD2520" w:rsidRPr="001C40E0" w:rsidRDefault="00BF4F27" w:rsidP="0087224B">
      <w:pPr>
        <w:spacing w:line="360" w:lineRule="auto"/>
        <w:ind w:left="-1"/>
        <w:rPr>
          <w:b/>
          <w:bCs/>
          <w:sz w:val="32"/>
          <w:szCs w:val="32"/>
        </w:rPr>
      </w:pPr>
      <w:r w:rsidRPr="001C40E0">
        <w:rPr>
          <w:rFonts w:hint="cs"/>
          <w:b/>
          <w:bCs/>
          <w:sz w:val="32"/>
          <w:szCs w:val="32"/>
          <w:rtl/>
        </w:rPr>
        <w:t xml:space="preserve">ب) </w:t>
      </w:r>
      <w:proofErr w:type="gramStart"/>
      <w:r w:rsidR="00DD2520" w:rsidRPr="001C40E0">
        <w:rPr>
          <w:rFonts w:hint="cs"/>
          <w:b/>
          <w:bCs/>
          <w:sz w:val="32"/>
          <w:szCs w:val="32"/>
          <w:rtl/>
        </w:rPr>
        <w:t>في</w:t>
      </w:r>
      <w:proofErr w:type="gramEnd"/>
      <w:r w:rsidR="00DD2520" w:rsidRPr="001C40E0">
        <w:rPr>
          <w:rFonts w:hint="cs"/>
          <w:b/>
          <w:bCs/>
          <w:sz w:val="32"/>
          <w:szCs w:val="32"/>
          <w:rtl/>
        </w:rPr>
        <w:t xml:space="preserve"> </w:t>
      </w:r>
      <w:r w:rsidR="00AB3F0F" w:rsidRPr="001C40E0">
        <w:rPr>
          <w:rFonts w:hint="cs"/>
          <w:b/>
          <w:bCs/>
          <w:sz w:val="32"/>
          <w:szCs w:val="32"/>
          <w:rtl/>
        </w:rPr>
        <w:t>إحدى</w:t>
      </w:r>
      <w:r w:rsidR="00DD2520" w:rsidRPr="001C40E0">
        <w:rPr>
          <w:rFonts w:hint="cs"/>
          <w:b/>
          <w:bCs/>
          <w:sz w:val="32"/>
          <w:szCs w:val="32"/>
          <w:rtl/>
        </w:rPr>
        <w:t xml:space="preserve"> المؤسسات قام </w:t>
      </w:r>
      <w:r w:rsidR="0087224B">
        <w:rPr>
          <w:rFonts w:hint="cs"/>
          <w:b/>
          <w:bCs/>
          <w:sz w:val="32"/>
          <w:szCs w:val="32"/>
          <w:rtl/>
        </w:rPr>
        <w:t>أ</w:t>
      </w:r>
      <w:r w:rsidR="00DD2520" w:rsidRPr="001C40E0">
        <w:rPr>
          <w:rFonts w:hint="cs"/>
          <w:b/>
          <w:bCs/>
          <w:sz w:val="32"/>
          <w:szCs w:val="32"/>
          <w:rtl/>
        </w:rPr>
        <w:t>حد الموظفين بحذف</w:t>
      </w:r>
      <w:r w:rsidR="00C56311">
        <w:rPr>
          <w:rFonts w:hint="cs"/>
          <w:b/>
          <w:bCs/>
          <w:sz w:val="32"/>
          <w:szCs w:val="32"/>
          <w:rtl/>
        </w:rPr>
        <w:t xml:space="preserve"> </w:t>
      </w:r>
      <w:r w:rsidR="0087224B">
        <w:rPr>
          <w:rFonts w:hint="cs"/>
          <w:b/>
          <w:bCs/>
          <w:sz w:val="32"/>
          <w:szCs w:val="32"/>
          <w:rtl/>
        </w:rPr>
        <w:t>أحد</w:t>
      </w:r>
      <w:r w:rsidR="00DD2520" w:rsidRPr="001C40E0">
        <w:rPr>
          <w:rFonts w:hint="cs"/>
          <w:b/>
          <w:bCs/>
          <w:sz w:val="32"/>
          <w:szCs w:val="32"/>
          <w:rtl/>
        </w:rPr>
        <w:t xml:space="preserve"> الجداول المرتبطة بقاعدة البيانات الخاصة بالمؤسسة والتي تعتبر </w:t>
      </w:r>
      <w:r w:rsidR="00AB3F0F" w:rsidRPr="001C40E0">
        <w:rPr>
          <w:rFonts w:hint="cs"/>
          <w:b/>
          <w:bCs/>
          <w:sz w:val="32"/>
          <w:szCs w:val="32"/>
          <w:rtl/>
        </w:rPr>
        <w:t>أساس</w:t>
      </w:r>
      <w:r w:rsidR="00DD2520" w:rsidRPr="001C40E0">
        <w:rPr>
          <w:rFonts w:hint="cs"/>
          <w:b/>
          <w:bCs/>
          <w:sz w:val="32"/>
          <w:szCs w:val="32"/>
          <w:rtl/>
        </w:rPr>
        <w:t xml:space="preserve"> عملها</w:t>
      </w:r>
      <w:r w:rsidR="004847F2" w:rsidRPr="001C40E0">
        <w:rPr>
          <w:rFonts w:hint="cs"/>
          <w:b/>
          <w:bCs/>
          <w:sz w:val="32"/>
          <w:szCs w:val="32"/>
          <w:rtl/>
        </w:rPr>
        <w:t>, بصفتك</w:t>
      </w:r>
      <w:r w:rsidR="00DD2520" w:rsidRPr="001C40E0">
        <w:rPr>
          <w:rFonts w:hint="cs"/>
          <w:b/>
          <w:bCs/>
          <w:sz w:val="32"/>
          <w:szCs w:val="32"/>
          <w:rtl/>
        </w:rPr>
        <w:t xml:space="preserve"> مصممة لقواعد </w:t>
      </w:r>
      <w:r w:rsidR="004847F2" w:rsidRPr="001C40E0">
        <w:rPr>
          <w:rFonts w:hint="cs"/>
          <w:b/>
          <w:bCs/>
          <w:sz w:val="32"/>
          <w:szCs w:val="32"/>
          <w:rtl/>
        </w:rPr>
        <w:t>البيانات ماذا</w:t>
      </w:r>
      <w:r w:rsidR="00DD2520" w:rsidRPr="001C40E0">
        <w:rPr>
          <w:rFonts w:hint="cs"/>
          <w:b/>
          <w:bCs/>
          <w:sz w:val="32"/>
          <w:szCs w:val="32"/>
          <w:rtl/>
        </w:rPr>
        <w:t xml:space="preserve"> تتوقعي </w:t>
      </w:r>
      <w:r w:rsidR="00431580" w:rsidRPr="001C40E0">
        <w:rPr>
          <w:rFonts w:hint="cs"/>
          <w:b/>
          <w:bCs/>
          <w:sz w:val="32"/>
          <w:szCs w:val="32"/>
          <w:rtl/>
        </w:rPr>
        <w:t>أن</w:t>
      </w:r>
      <w:r w:rsidR="00DD2520" w:rsidRPr="001C40E0">
        <w:rPr>
          <w:rFonts w:hint="cs"/>
          <w:b/>
          <w:bCs/>
          <w:sz w:val="32"/>
          <w:szCs w:val="32"/>
          <w:rtl/>
        </w:rPr>
        <w:t xml:space="preserve"> يحدث</w:t>
      </w:r>
      <w:r w:rsidR="004847F2" w:rsidRPr="001C40E0">
        <w:rPr>
          <w:rFonts w:hint="cs"/>
          <w:b/>
          <w:bCs/>
          <w:sz w:val="32"/>
          <w:szCs w:val="32"/>
          <w:rtl/>
        </w:rPr>
        <w:t>, فسري</w:t>
      </w:r>
      <w:r w:rsidR="00DD2520" w:rsidRPr="001C40E0">
        <w:rPr>
          <w:rFonts w:hint="cs"/>
          <w:b/>
          <w:bCs/>
          <w:sz w:val="32"/>
          <w:szCs w:val="32"/>
          <w:rtl/>
        </w:rPr>
        <w:t xml:space="preserve"> </w:t>
      </w:r>
      <w:r w:rsidR="00431580" w:rsidRPr="001C40E0">
        <w:rPr>
          <w:rFonts w:hint="cs"/>
          <w:b/>
          <w:bCs/>
          <w:sz w:val="32"/>
          <w:szCs w:val="32"/>
          <w:rtl/>
        </w:rPr>
        <w:t>إجابتك</w:t>
      </w:r>
      <w:r w:rsidR="00DD2520" w:rsidRPr="001C40E0">
        <w:rPr>
          <w:rFonts w:hint="cs"/>
          <w:b/>
          <w:bCs/>
          <w:sz w:val="32"/>
          <w:szCs w:val="32"/>
          <w:rtl/>
        </w:rPr>
        <w:t xml:space="preserve">. </w:t>
      </w:r>
    </w:p>
    <w:p w:rsidR="00DD2520" w:rsidRPr="009317F1" w:rsidRDefault="00DD2520" w:rsidP="009317F1">
      <w:pPr>
        <w:spacing w:line="276" w:lineRule="auto"/>
        <w:ind w:left="141"/>
        <w:rPr>
          <w:sz w:val="36"/>
          <w:szCs w:val="36"/>
          <w:rtl/>
        </w:rPr>
      </w:pPr>
      <w:r w:rsidRPr="009317F1">
        <w:rPr>
          <w:rFonts w:hint="cs"/>
          <w:sz w:val="36"/>
          <w:szCs w:val="36"/>
          <w:rtl/>
        </w:rPr>
        <w:t>......................................................................................................................</w:t>
      </w:r>
    </w:p>
    <w:p w:rsidR="00DD2520" w:rsidRPr="009317F1" w:rsidRDefault="00DD2520" w:rsidP="009317F1">
      <w:pPr>
        <w:spacing w:line="276" w:lineRule="auto"/>
        <w:ind w:left="141"/>
        <w:rPr>
          <w:sz w:val="36"/>
          <w:szCs w:val="36"/>
          <w:rtl/>
        </w:rPr>
      </w:pPr>
      <w:r w:rsidRPr="009317F1">
        <w:rPr>
          <w:rFonts w:hint="cs"/>
          <w:sz w:val="36"/>
          <w:szCs w:val="36"/>
          <w:rtl/>
        </w:rPr>
        <w:t>......................................................................................................................</w:t>
      </w:r>
    </w:p>
    <w:p w:rsidR="00CB5899" w:rsidRPr="00CB5899" w:rsidRDefault="00CB5899" w:rsidP="00CB5899">
      <w:pPr>
        <w:ind w:left="-1"/>
        <w:jc w:val="center"/>
        <w:rPr>
          <w:rFonts w:ascii="Microsoft Uighur" w:hAnsi="Microsoft Uighur" w:cs="Microsoft Uighur"/>
          <w:b/>
          <w:bCs/>
          <w:sz w:val="44"/>
          <w:szCs w:val="44"/>
          <w:rtl/>
        </w:rPr>
      </w:pPr>
      <w:proofErr w:type="gramStart"/>
      <w:r w:rsidRPr="00CB5899">
        <w:rPr>
          <w:rFonts w:ascii="Microsoft Uighur" w:hAnsi="Microsoft Uighur" w:cs="Microsoft Uighur"/>
          <w:b/>
          <w:bCs/>
          <w:sz w:val="44"/>
          <w:szCs w:val="44"/>
          <w:rtl/>
        </w:rPr>
        <w:t>بالتوفيق</w:t>
      </w:r>
      <w:proofErr w:type="gramEnd"/>
    </w:p>
    <w:p w:rsidR="00CB5899" w:rsidRPr="00CB5899" w:rsidRDefault="00CB5899" w:rsidP="00CB5899">
      <w:pPr>
        <w:ind w:left="-1"/>
        <w:jc w:val="center"/>
        <w:rPr>
          <w:rFonts w:ascii="Microsoft Uighur" w:hAnsi="Microsoft Uighur" w:cs="Microsoft Uighur"/>
          <w:b/>
          <w:bCs/>
          <w:sz w:val="44"/>
          <w:szCs w:val="44"/>
          <w:rtl/>
        </w:rPr>
      </w:pPr>
      <w:r w:rsidRPr="00CB5899">
        <w:rPr>
          <w:rFonts w:ascii="Microsoft Uighur" w:hAnsi="Microsoft Uighur" w:cs="Microsoft Uighur"/>
          <w:b/>
          <w:bCs/>
          <w:sz w:val="44"/>
          <w:szCs w:val="44"/>
          <w:rtl/>
        </w:rPr>
        <w:t>معلمة المادة : هيفاء عبد اللطيف</w:t>
      </w:r>
    </w:p>
    <w:p w:rsidR="005B5F05" w:rsidRDefault="00CB5899" w:rsidP="00DD1D36">
      <w:pPr>
        <w:ind w:left="-1"/>
        <w:jc w:val="center"/>
      </w:pPr>
      <w:r w:rsidRPr="00CB5899">
        <w:rPr>
          <w:rFonts w:ascii="Microsoft Uighur" w:hAnsi="Microsoft Uighur" w:cs="Microsoft Uighur"/>
          <w:b/>
          <w:bCs/>
          <w:sz w:val="44"/>
          <w:szCs w:val="44"/>
          <w:rtl/>
        </w:rPr>
        <w:t>-4-</w:t>
      </w:r>
    </w:p>
    <w:sectPr w:rsidR="005B5F05" w:rsidSect="00EB6107">
      <w:pgSz w:w="11906" w:h="16838"/>
      <w:pgMar w:top="567" w:right="566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mi2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71A2"/>
    <w:multiLevelType w:val="hybridMultilevel"/>
    <w:tmpl w:val="8AA2DAB6"/>
    <w:lvl w:ilvl="0" w:tplc="CD36329A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5C8"/>
    <w:multiLevelType w:val="hybridMultilevel"/>
    <w:tmpl w:val="68701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27558"/>
    <w:multiLevelType w:val="hybridMultilevel"/>
    <w:tmpl w:val="9398CD2C"/>
    <w:lvl w:ilvl="0" w:tplc="54BA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F5CDA"/>
    <w:multiLevelType w:val="hybridMultilevel"/>
    <w:tmpl w:val="18D89C8E"/>
    <w:lvl w:ilvl="0" w:tplc="3B56CC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674E8"/>
    <w:multiLevelType w:val="hybridMultilevel"/>
    <w:tmpl w:val="8D72EC32"/>
    <w:lvl w:ilvl="0" w:tplc="1298A0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06D7F"/>
    <w:multiLevelType w:val="hybridMultilevel"/>
    <w:tmpl w:val="215886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941947"/>
    <w:multiLevelType w:val="hybridMultilevel"/>
    <w:tmpl w:val="FEAEFB62"/>
    <w:lvl w:ilvl="0" w:tplc="30F453D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3E78"/>
    <w:multiLevelType w:val="hybridMultilevel"/>
    <w:tmpl w:val="0166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725FB"/>
    <w:multiLevelType w:val="hybridMultilevel"/>
    <w:tmpl w:val="087CD286"/>
    <w:lvl w:ilvl="0" w:tplc="61BCED4C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9">
    <w:nsid w:val="472770FF"/>
    <w:multiLevelType w:val="hybridMultilevel"/>
    <w:tmpl w:val="A5041FA0"/>
    <w:lvl w:ilvl="0" w:tplc="CD36329A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215DA"/>
    <w:multiLevelType w:val="hybridMultilevel"/>
    <w:tmpl w:val="153CE06A"/>
    <w:lvl w:ilvl="0" w:tplc="24682D2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94B19"/>
    <w:multiLevelType w:val="hybridMultilevel"/>
    <w:tmpl w:val="9E1C24C2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42EF8"/>
    <w:rsid w:val="00011025"/>
    <w:rsid w:val="00031E15"/>
    <w:rsid w:val="00053376"/>
    <w:rsid w:val="00074E5D"/>
    <w:rsid w:val="000B5102"/>
    <w:rsid w:val="000E74F6"/>
    <w:rsid w:val="000F7320"/>
    <w:rsid w:val="001059EC"/>
    <w:rsid w:val="00122AAA"/>
    <w:rsid w:val="00130121"/>
    <w:rsid w:val="001518D8"/>
    <w:rsid w:val="001677B5"/>
    <w:rsid w:val="001C0F93"/>
    <w:rsid w:val="001C40E0"/>
    <w:rsid w:val="00204FDE"/>
    <w:rsid w:val="002070C8"/>
    <w:rsid w:val="002116FB"/>
    <w:rsid w:val="00222111"/>
    <w:rsid w:val="00247158"/>
    <w:rsid w:val="002925AB"/>
    <w:rsid w:val="002D3B43"/>
    <w:rsid w:val="0033435F"/>
    <w:rsid w:val="00344A69"/>
    <w:rsid w:val="003C112B"/>
    <w:rsid w:val="00431580"/>
    <w:rsid w:val="004439D3"/>
    <w:rsid w:val="00476D1A"/>
    <w:rsid w:val="004847F2"/>
    <w:rsid w:val="00542EF8"/>
    <w:rsid w:val="00546BE8"/>
    <w:rsid w:val="005749C4"/>
    <w:rsid w:val="00594E33"/>
    <w:rsid w:val="005A475E"/>
    <w:rsid w:val="005B5F05"/>
    <w:rsid w:val="005C6F20"/>
    <w:rsid w:val="006339A0"/>
    <w:rsid w:val="00666F81"/>
    <w:rsid w:val="00682302"/>
    <w:rsid w:val="006902C7"/>
    <w:rsid w:val="006A4006"/>
    <w:rsid w:val="0070361E"/>
    <w:rsid w:val="00760A4F"/>
    <w:rsid w:val="007611B9"/>
    <w:rsid w:val="007966C9"/>
    <w:rsid w:val="007A392F"/>
    <w:rsid w:val="007C39C8"/>
    <w:rsid w:val="007E692C"/>
    <w:rsid w:val="0080689E"/>
    <w:rsid w:val="00825E1C"/>
    <w:rsid w:val="008316C1"/>
    <w:rsid w:val="00871F83"/>
    <w:rsid w:val="0087224B"/>
    <w:rsid w:val="0088703A"/>
    <w:rsid w:val="00896118"/>
    <w:rsid w:val="008B231E"/>
    <w:rsid w:val="008D40BE"/>
    <w:rsid w:val="009317F1"/>
    <w:rsid w:val="009805DC"/>
    <w:rsid w:val="009A2E8C"/>
    <w:rsid w:val="009F76CD"/>
    <w:rsid w:val="00A103E8"/>
    <w:rsid w:val="00A80C27"/>
    <w:rsid w:val="00AA63DD"/>
    <w:rsid w:val="00AB07A3"/>
    <w:rsid w:val="00AB3F0F"/>
    <w:rsid w:val="00AC7A4A"/>
    <w:rsid w:val="00AD219F"/>
    <w:rsid w:val="00AD5626"/>
    <w:rsid w:val="00B0689A"/>
    <w:rsid w:val="00B909B5"/>
    <w:rsid w:val="00B954D3"/>
    <w:rsid w:val="00BA7B2B"/>
    <w:rsid w:val="00BC3C59"/>
    <w:rsid w:val="00BF4F27"/>
    <w:rsid w:val="00C56311"/>
    <w:rsid w:val="00CB5899"/>
    <w:rsid w:val="00CB6C12"/>
    <w:rsid w:val="00CD5FD6"/>
    <w:rsid w:val="00CE03F5"/>
    <w:rsid w:val="00D54DAC"/>
    <w:rsid w:val="00D64476"/>
    <w:rsid w:val="00D944A9"/>
    <w:rsid w:val="00DB23E3"/>
    <w:rsid w:val="00DD1D36"/>
    <w:rsid w:val="00DD2520"/>
    <w:rsid w:val="00DD6147"/>
    <w:rsid w:val="00E17911"/>
    <w:rsid w:val="00E53FF7"/>
    <w:rsid w:val="00E94E0E"/>
    <w:rsid w:val="00EB6107"/>
    <w:rsid w:val="00EE6D10"/>
    <w:rsid w:val="00EF4B6C"/>
    <w:rsid w:val="00F0629B"/>
    <w:rsid w:val="00F20EE2"/>
    <w:rsid w:val="00F372F7"/>
    <w:rsid w:val="00F420DA"/>
    <w:rsid w:val="00F9240B"/>
    <w:rsid w:val="00FB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EF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42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2016-12-30T13:56:00Z</dcterms:created>
  <dcterms:modified xsi:type="dcterms:W3CDTF">2017-01-09T21:59:00Z</dcterms:modified>
</cp:coreProperties>
</file>