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FF" w:rsidRDefault="001906FF" w:rsidP="00BF2F8F">
      <w:pPr>
        <w:jc w:val="right"/>
        <w:rPr>
          <w:rFonts w:hint="c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-645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94"/>
        <w:gridCol w:w="1702"/>
        <w:gridCol w:w="4536"/>
      </w:tblGrid>
      <w:tr w:rsidR="001906FF" w:rsidTr="00963EBD">
        <w:trPr>
          <w:trHeight w:val="155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F" w:rsidRDefault="001906FF" w:rsidP="008B41F7">
            <w:pPr>
              <w:pStyle w:val="a4"/>
              <w:jc w:val="right"/>
              <w:rPr>
                <w:rFonts w:cs="DecoType Naskh Variants" w:hint="cs"/>
                <w:sz w:val="28"/>
                <w:szCs w:val="28"/>
              </w:rPr>
            </w:pPr>
            <w:r>
              <w:rPr>
                <w:rFonts w:cs="DecoType Naskh Variants"/>
                <w:sz w:val="28"/>
                <w:szCs w:val="28"/>
              </w:rPr>
              <w:t xml:space="preserve">Class: </w:t>
            </w:r>
            <w:r w:rsidR="008903E6">
              <w:rPr>
                <w:rFonts w:cs="DecoType Naskh Variants"/>
                <w:sz w:val="28"/>
                <w:szCs w:val="28"/>
              </w:rPr>
              <w:t>6</w:t>
            </w:r>
            <w:r>
              <w:rPr>
                <w:rFonts w:cs="DecoType Naskh Variants"/>
                <w:sz w:val="28"/>
                <w:szCs w:val="28"/>
                <w:vertAlign w:val="superscript"/>
              </w:rPr>
              <w:t>th</w:t>
            </w:r>
            <w:r>
              <w:rPr>
                <w:rFonts w:cs="DecoType Naskh Variants"/>
                <w:sz w:val="28"/>
                <w:szCs w:val="28"/>
              </w:rPr>
              <w:t xml:space="preserve"> Grade</w:t>
            </w:r>
          </w:p>
          <w:p w:rsidR="001906FF" w:rsidRDefault="001906FF" w:rsidP="00963EBD">
            <w:pPr>
              <w:pStyle w:val="a4"/>
              <w:jc w:val="right"/>
              <w:rPr>
                <w:rFonts w:cs="DecoType Naskh Variants"/>
                <w:sz w:val="28"/>
                <w:szCs w:val="28"/>
              </w:rPr>
            </w:pPr>
            <w:r>
              <w:rPr>
                <w:rFonts w:cs="DecoType Naskh Variants"/>
                <w:sz w:val="28"/>
                <w:szCs w:val="28"/>
              </w:rPr>
              <w:t>Date:9/2/2015</w:t>
            </w:r>
          </w:p>
          <w:p w:rsidR="008B41F7" w:rsidRPr="008B41F7" w:rsidRDefault="008B41F7" w:rsidP="00963EBD">
            <w:pPr>
              <w:pStyle w:val="a4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B41F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الوحدة 10 الفصل الثاني</w:t>
            </w:r>
          </w:p>
          <w:p w:rsidR="001906FF" w:rsidRDefault="001906FF" w:rsidP="00963EBD">
            <w:pPr>
              <w:pStyle w:val="a4"/>
              <w:jc w:val="right"/>
              <w:rPr>
                <w:rFonts w:cs="DecoType Naskh Variants"/>
                <w:sz w:val="28"/>
                <w:szCs w:val="28"/>
              </w:rPr>
            </w:pPr>
            <w:r>
              <w:rPr>
                <w:rFonts w:cs="DecoType Naskh Variants"/>
                <w:sz w:val="28"/>
                <w:szCs w:val="28"/>
              </w:rPr>
              <w:t>Name:……………………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FF" w:rsidRDefault="001906FF" w:rsidP="00963EBD">
            <w:pPr>
              <w:pStyle w:val="a4"/>
              <w:jc w:val="center"/>
              <w:rPr>
                <w:rFonts w:cs="Monotype Koufi"/>
              </w:rPr>
            </w:pPr>
            <w:r w:rsidRPr="00F43823">
              <w:rPr>
                <w:rtl/>
              </w:rPr>
              <w:object w:dxaOrig="4094" w:dyaOrig="53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95pt;height:78.35pt" o:ole="" fillcolor="window">
                  <v:imagedata r:id="rId7" o:title=""/>
                </v:shape>
                <o:OLEObject Type="Embed" ProgID="PBrush" ShapeID="_x0000_i1025" DrawAspect="Content" ObjectID="_1584705490" r:id="rId8"/>
              </w:objec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FF" w:rsidRDefault="001906FF" w:rsidP="00963EBD">
            <w:pPr>
              <w:pStyle w:val="a4"/>
              <w:jc w:val="right"/>
              <w:rPr>
                <w:rFonts w:cs="Monotype Koufi"/>
                <w:b/>
                <w:bCs/>
                <w:sz w:val="32"/>
                <w:szCs w:val="32"/>
                <w:rtl/>
              </w:rPr>
            </w:pPr>
            <w:r>
              <w:rPr>
                <w:rFonts w:cs="Monotype Koufi" w:hint="eastAsia"/>
                <w:b/>
                <w:bCs/>
                <w:sz w:val="32"/>
                <w:szCs w:val="32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Monotype Koufi" w:hint="eastAsia"/>
                    <w:b/>
                    <w:bCs/>
                    <w:sz w:val="32"/>
                    <w:szCs w:val="32"/>
                  </w:rPr>
                  <w:t>Palestine</w:t>
                </w:r>
              </w:smartTag>
            </w:smartTag>
          </w:p>
          <w:p w:rsidR="001906FF" w:rsidRDefault="001906FF" w:rsidP="00963EBD">
            <w:pPr>
              <w:pStyle w:val="a4"/>
              <w:jc w:val="right"/>
              <w:rPr>
                <w:rFonts w:cs="Monotype Koufi"/>
                <w:b/>
                <w:bCs/>
                <w:sz w:val="23"/>
                <w:szCs w:val="23"/>
                <w:rtl/>
              </w:rPr>
            </w:pPr>
            <w:r>
              <w:rPr>
                <w:rFonts w:cs="Monotype Koufi" w:hint="eastAsia"/>
                <w:b/>
                <w:bCs/>
                <w:sz w:val="23"/>
                <w:szCs w:val="23"/>
              </w:rPr>
              <w:t xml:space="preserve">Ministry of Education </w:t>
            </w:r>
          </w:p>
          <w:p w:rsidR="001906FF" w:rsidRDefault="001906FF" w:rsidP="00963EBD">
            <w:pPr>
              <w:pStyle w:val="a4"/>
              <w:jc w:val="right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eastAsia"/>
                <w:b/>
                <w:bCs/>
              </w:rPr>
              <w:t xml:space="preserve">Directorate of Education </w:t>
            </w:r>
            <w:r>
              <w:rPr>
                <w:rFonts w:cs="Monotype Koufi"/>
                <w:b/>
                <w:bCs/>
              </w:rPr>
              <w:t>–</w:t>
            </w:r>
            <w:r>
              <w:rPr>
                <w:rFonts w:cs="Monotype Koufi" w:hint="eastAsia"/>
                <w:b/>
                <w:bCs/>
              </w:rPr>
              <w:t xml:space="preserve"> Jenin</w:t>
            </w:r>
          </w:p>
          <w:p w:rsidR="001906FF" w:rsidRDefault="001906FF" w:rsidP="00963EBD">
            <w:pPr>
              <w:pStyle w:val="a4"/>
              <w:jc w:val="right"/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                                        </w:t>
            </w:r>
            <w:r>
              <w:rPr>
                <w:rFonts w:cs="Monotype Koufi"/>
                <w:b/>
                <w:bCs/>
              </w:rPr>
              <w:t xml:space="preserve">Selih Harthiah BasicGirls' School </w:t>
            </w:r>
          </w:p>
        </w:tc>
      </w:tr>
    </w:tbl>
    <w:p w:rsidR="00D944AE" w:rsidRPr="008E20FF" w:rsidRDefault="00D944AE" w:rsidP="002C6E18">
      <w:pPr>
        <w:tabs>
          <w:tab w:val="left" w:pos="3521"/>
        </w:tabs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9D3C02" w:rsidRPr="008E20FF" w:rsidRDefault="008E20FF" w:rsidP="00BF2F8F">
      <w:pPr>
        <w:jc w:val="right"/>
        <w:rPr>
          <w:sz w:val="28"/>
          <w:szCs w:val="28"/>
        </w:rPr>
      </w:pPr>
      <w:r w:rsidRPr="008E20FF">
        <w:rPr>
          <w:b/>
          <w:bCs/>
          <w:sz w:val="28"/>
          <w:szCs w:val="28"/>
        </w:rPr>
        <w:t xml:space="preserve">Read the following text , then answer the questions </w:t>
      </w:r>
      <w:r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 Q1)</w:t>
      </w:r>
    </w:p>
    <w:p w:rsidR="009D3C02" w:rsidRDefault="009D3C02" w:rsidP="00BF2F8F">
      <w:pPr>
        <w:jc w:val="right"/>
        <w:rPr>
          <w:rFonts w:hint="cs"/>
          <w:sz w:val="28"/>
          <w:szCs w:val="28"/>
        </w:rPr>
      </w:pPr>
    </w:p>
    <w:p w:rsidR="00BF2F8F" w:rsidRDefault="009D3C02" w:rsidP="00BF2F8F">
      <w:pPr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  </w:t>
      </w:r>
      <w:r w:rsidR="00BF2F8F">
        <w:rPr>
          <w:sz w:val="28"/>
          <w:szCs w:val="28"/>
        </w:rPr>
        <w:t>Amy and Ranai are looking at the internet .They have found the Dead Sea. Rania visited the Dead Sea two years ago .The</w:t>
      </w:r>
      <w:r>
        <w:rPr>
          <w:sz w:val="28"/>
          <w:szCs w:val="28"/>
        </w:rPr>
        <w:t xml:space="preserve"> man</w:t>
      </w:r>
      <w:r w:rsidR="00BF2F8F">
        <w:rPr>
          <w:sz w:val="28"/>
          <w:szCs w:val="28"/>
        </w:rPr>
        <w:t xml:space="preserve"> in the picture is floating and reading a newspaper !</w:t>
      </w:r>
    </w:p>
    <w:p w:rsidR="00BF2F8F" w:rsidRDefault="00BF2F8F" w:rsidP="00E47A87">
      <w:pPr>
        <w:jc w:val="right"/>
        <w:rPr>
          <w:rFonts w:hint="cs"/>
          <w:sz w:val="28"/>
          <w:szCs w:val="28"/>
        </w:rPr>
      </w:pPr>
    </w:p>
    <w:p w:rsidR="009D3C02" w:rsidRDefault="009D3C02" w:rsidP="00E47A87">
      <w:pPr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  </w:t>
      </w:r>
      <w:r w:rsidR="00E47A87">
        <w:rPr>
          <w:sz w:val="28"/>
          <w:szCs w:val="28"/>
        </w:rPr>
        <w:t>Amy ,Rania and Ben are looking at pictures of the Dead sea .The water is very salty .</w:t>
      </w:r>
      <w:r>
        <w:rPr>
          <w:sz w:val="28"/>
          <w:szCs w:val="28"/>
        </w:rPr>
        <w:t xml:space="preserve"> There are no fish or plants in the sea. Some plants can grow between rocks .</w:t>
      </w:r>
      <w:r w:rsidR="00E47A87">
        <w:rPr>
          <w:sz w:val="28"/>
          <w:szCs w:val="28"/>
        </w:rPr>
        <w:t xml:space="preserve"> Palm trees grow</w:t>
      </w:r>
      <w:r>
        <w:rPr>
          <w:sz w:val="28"/>
          <w:szCs w:val="28"/>
        </w:rPr>
        <w:t xml:space="preserve"> in an oasis because water come</w:t>
      </w:r>
      <w:r w:rsidR="00A91D69">
        <w:rPr>
          <w:sz w:val="28"/>
          <w:szCs w:val="28"/>
        </w:rPr>
        <w:t xml:space="preserve">s </w:t>
      </w:r>
      <w:r>
        <w:rPr>
          <w:sz w:val="28"/>
          <w:szCs w:val="28"/>
        </w:rPr>
        <w:t xml:space="preserve"> from a spring .</w:t>
      </w:r>
    </w:p>
    <w:p w:rsidR="009D3C02" w:rsidRDefault="009D3C02" w:rsidP="00E47A87">
      <w:pPr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   People put mud on their bodies . The mud is a medicine for your skin .</w:t>
      </w:r>
    </w:p>
    <w:p w:rsidR="009D3C02" w:rsidRDefault="009D3C02" w:rsidP="00E47A87">
      <w:pPr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   The Dead Sea is 400 meters below sea level .There are many desert animals near the sea .</w:t>
      </w:r>
      <w:r w:rsidR="008E20FF">
        <w:rPr>
          <w:sz w:val="28"/>
          <w:szCs w:val="28"/>
        </w:rPr>
        <w:t xml:space="preserve"> Gazelles and jerboas </w:t>
      </w:r>
    </w:p>
    <w:p w:rsidR="009D3C02" w:rsidRDefault="009D3C02" w:rsidP="00E47A87">
      <w:pPr>
        <w:jc w:val="right"/>
        <w:rPr>
          <w:rFonts w:hint="cs"/>
          <w:sz w:val="28"/>
          <w:szCs w:val="28"/>
        </w:rPr>
      </w:pPr>
    </w:p>
    <w:p w:rsidR="009D3C02" w:rsidRDefault="009D3C02" w:rsidP="00E47A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******************************</w:t>
      </w:r>
    </w:p>
    <w:p w:rsidR="008E20FF" w:rsidRDefault="006F3B82" w:rsidP="00E47A87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</w:p>
    <w:p w:rsidR="008E20FF" w:rsidRDefault="008E20FF" w:rsidP="008E20FF">
      <w:pPr>
        <w:numPr>
          <w:ilvl w:val="0"/>
          <w:numId w:val="1"/>
        </w:numPr>
        <w:bidi w:val="0"/>
        <w:rPr>
          <w:sz w:val="28"/>
          <w:szCs w:val="28"/>
        </w:rPr>
      </w:pPr>
      <w:r w:rsidRPr="008E20FF">
        <w:rPr>
          <w:b/>
          <w:bCs/>
          <w:sz w:val="28"/>
          <w:szCs w:val="28"/>
        </w:rPr>
        <w:t>Tick the correct sentences</w:t>
      </w:r>
      <w:r>
        <w:rPr>
          <w:sz w:val="28"/>
          <w:szCs w:val="28"/>
        </w:rPr>
        <w:t xml:space="preserve"> :</w:t>
      </w:r>
    </w:p>
    <w:p w:rsidR="008E20FF" w:rsidRDefault="008E20FF" w:rsidP="008E20FF">
      <w:pPr>
        <w:numPr>
          <w:ilvl w:val="0"/>
          <w:numId w:val="2"/>
        </w:numPr>
        <w:bidi w:val="0"/>
        <w:rPr>
          <w:sz w:val="28"/>
          <w:szCs w:val="28"/>
        </w:rPr>
      </w:pPr>
      <w:r>
        <w:rPr>
          <w:sz w:val="28"/>
          <w:szCs w:val="28"/>
        </w:rPr>
        <w:t>The water in  an oasis comes from a spring .   ……</w:t>
      </w:r>
    </w:p>
    <w:p w:rsidR="008E20FF" w:rsidRDefault="008E20FF" w:rsidP="008E20FF">
      <w:pPr>
        <w:numPr>
          <w:ilvl w:val="0"/>
          <w:numId w:val="2"/>
        </w:numPr>
        <w:bidi w:val="0"/>
        <w:rPr>
          <w:sz w:val="28"/>
          <w:szCs w:val="28"/>
        </w:rPr>
      </w:pPr>
      <w:r>
        <w:rPr>
          <w:sz w:val="28"/>
          <w:szCs w:val="28"/>
        </w:rPr>
        <w:t>You can float in the Dead Sea.                     ……</w:t>
      </w:r>
    </w:p>
    <w:p w:rsidR="008E20FF" w:rsidRDefault="008E20FF" w:rsidP="008E20FF">
      <w:pPr>
        <w:bidi w:val="0"/>
        <w:ind w:left="360"/>
        <w:rPr>
          <w:sz w:val="28"/>
          <w:szCs w:val="28"/>
        </w:rPr>
      </w:pPr>
      <w:r>
        <w:rPr>
          <w:sz w:val="28"/>
          <w:szCs w:val="28"/>
        </w:rPr>
        <w:t>3-The Dead Sea is 40 meters below sea level .    ……</w:t>
      </w:r>
    </w:p>
    <w:p w:rsidR="008E20FF" w:rsidRPr="0062036A" w:rsidRDefault="008E20FF" w:rsidP="008E20FF">
      <w:pPr>
        <w:bidi w:val="0"/>
        <w:ind w:left="360"/>
        <w:rPr>
          <w:b/>
          <w:bCs/>
          <w:sz w:val="28"/>
          <w:szCs w:val="28"/>
        </w:rPr>
      </w:pPr>
    </w:p>
    <w:p w:rsidR="008E20FF" w:rsidRPr="0062036A" w:rsidRDefault="008E20FF" w:rsidP="008E20FF">
      <w:pPr>
        <w:numPr>
          <w:ilvl w:val="0"/>
          <w:numId w:val="1"/>
        </w:numPr>
        <w:bidi w:val="0"/>
        <w:rPr>
          <w:b/>
          <w:bCs/>
          <w:sz w:val="28"/>
          <w:szCs w:val="28"/>
        </w:rPr>
      </w:pPr>
      <w:r w:rsidRPr="0062036A">
        <w:rPr>
          <w:b/>
          <w:bCs/>
          <w:sz w:val="28"/>
          <w:szCs w:val="28"/>
        </w:rPr>
        <w:t>Complete the sentences :</w:t>
      </w:r>
    </w:p>
    <w:p w:rsidR="008E20FF" w:rsidRDefault="008E20FF" w:rsidP="008E20FF">
      <w:pPr>
        <w:numPr>
          <w:ilvl w:val="0"/>
          <w:numId w:val="3"/>
        </w:numPr>
        <w:bidi w:val="0"/>
        <w:rPr>
          <w:sz w:val="28"/>
          <w:szCs w:val="28"/>
        </w:rPr>
      </w:pPr>
      <w:r>
        <w:rPr>
          <w:sz w:val="28"/>
          <w:szCs w:val="28"/>
        </w:rPr>
        <w:t>Rania visited ………………</w:t>
      </w:r>
      <w:r w:rsidR="0062036A">
        <w:rPr>
          <w:sz w:val="28"/>
          <w:szCs w:val="28"/>
        </w:rPr>
        <w:t xml:space="preserve">     </w:t>
      </w:r>
      <w:r>
        <w:rPr>
          <w:sz w:val="28"/>
          <w:szCs w:val="28"/>
        </w:rPr>
        <w:t>two years ago .</w:t>
      </w:r>
    </w:p>
    <w:p w:rsidR="008E20FF" w:rsidRDefault="0062036A" w:rsidP="008E20FF">
      <w:pPr>
        <w:numPr>
          <w:ilvl w:val="0"/>
          <w:numId w:val="3"/>
        </w:numPr>
        <w:bidi w:val="0"/>
        <w:rPr>
          <w:sz w:val="28"/>
          <w:szCs w:val="28"/>
        </w:rPr>
      </w:pPr>
      <w:r>
        <w:rPr>
          <w:sz w:val="28"/>
          <w:szCs w:val="28"/>
        </w:rPr>
        <w:t>……………………grow in an oasis .</w:t>
      </w:r>
    </w:p>
    <w:p w:rsidR="0062036A" w:rsidRPr="007C29D1" w:rsidRDefault="0062036A" w:rsidP="0062036A">
      <w:pPr>
        <w:bidi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2036A" w:rsidRPr="007C29D1" w:rsidRDefault="0062036A" w:rsidP="0062036A">
      <w:pPr>
        <w:numPr>
          <w:ilvl w:val="0"/>
          <w:numId w:val="1"/>
        </w:numPr>
        <w:bidi w:val="0"/>
        <w:rPr>
          <w:b/>
          <w:bCs/>
          <w:sz w:val="28"/>
          <w:szCs w:val="28"/>
        </w:rPr>
      </w:pPr>
      <w:r w:rsidRPr="007C29D1">
        <w:rPr>
          <w:b/>
          <w:bCs/>
          <w:sz w:val="28"/>
          <w:szCs w:val="28"/>
        </w:rPr>
        <w:t>Why are there  no fish or plants in the Dead Sea ?</w:t>
      </w:r>
    </w:p>
    <w:p w:rsidR="0062036A" w:rsidRDefault="0062036A" w:rsidP="0062036A">
      <w:pPr>
        <w:bidi w:val="0"/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………………………………………………………..</w:t>
      </w:r>
    </w:p>
    <w:p w:rsidR="0062036A" w:rsidRDefault="0062036A" w:rsidP="0062036A">
      <w:pPr>
        <w:bidi w:val="0"/>
        <w:ind w:left="360"/>
        <w:rPr>
          <w:sz w:val="28"/>
          <w:szCs w:val="28"/>
        </w:rPr>
      </w:pPr>
    </w:p>
    <w:p w:rsidR="0062036A" w:rsidRPr="007C29D1" w:rsidRDefault="0062036A" w:rsidP="0062036A">
      <w:pPr>
        <w:numPr>
          <w:ilvl w:val="0"/>
          <w:numId w:val="1"/>
        </w:numPr>
        <w:bidi w:val="0"/>
        <w:rPr>
          <w:b/>
          <w:bCs/>
          <w:sz w:val="28"/>
          <w:szCs w:val="28"/>
        </w:rPr>
      </w:pPr>
      <w:r w:rsidRPr="007C29D1">
        <w:rPr>
          <w:b/>
          <w:bCs/>
          <w:sz w:val="28"/>
          <w:szCs w:val="28"/>
        </w:rPr>
        <w:t>Where can some plants grow ?</w:t>
      </w:r>
    </w:p>
    <w:p w:rsidR="0062036A" w:rsidRDefault="0062036A" w:rsidP="0062036A">
      <w:pPr>
        <w:bidi w:val="0"/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………………………………………………………..</w:t>
      </w:r>
    </w:p>
    <w:p w:rsidR="0062036A" w:rsidRPr="007C29D1" w:rsidRDefault="0062036A" w:rsidP="0062036A">
      <w:pPr>
        <w:bidi w:val="0"/>
        <w:ind w:left="360"/>
        <w:rPr>
          <w:b/>
          <w:bCs/>
          <w:sz w:val="28"/>
          <w:szCs w:val="28"/>
        </w:rPr>
      </w:pPr>
    </w:p>
    <w:p w:rsidR="0062036A" w:rsidRDefault="007C29D1" w:rsidP="007C29D1">
      <w:pPr>
        <w:numPr>
          <w:ilvl w:val="0"/>
          <w:numId w:val="1"/>
        </w:numPr>
        <w:bidi w:val="0"/>
        <w:rPr>
          <w:b/>
          <w:bCs/>
          <w:sz w:val="28"/>
          <w:szCs w:val="28"/>
        </w:rPr>
      </w:pPr>
      <w:r w:rsidRPr="007C29D1">
        <w:rPr>
          <w:b/>
          <w:bCs/>
          <w:sz w:val="28"/>
          <w:szCs w:val="28"/>
        </w:rPr>
        <w:t>Why do people put Dead Sea mud on their skin ?</w:t>
      </w:r>
    </w:p>
    <w:p w:rsidR="007C29D1" w:rsidRPr="007C29D1" w:rsidRDefault="007C29D1" w:rsidP="007C29D1">
      <w:pPr>
        <w:bidi w:val="0"/>
        <w:ind w:left="360"/>
        <w:rPr>
          <w:sz w:val="28"/>
          <w:szCs w:val="28"/>
        </w:rPr>
      </w:pPr>
      <w:r w:rsidRPr="007C29D1">
        <w:rPr>
          <w:sz w:val="28"/>
          <w:szCs w:val="28"/>
        </w:rPr>
        <w:t>........................................................................................</w:t>
      </w:r>
    </w:p>
    <w:p w:rsidR="007C29D1" w:rsidRPr="007C29D1" w:rsidRDefault="007C29D1" w:rsidP="007C29D1">
      <w:pPr>
        <w:bidi w:val="0"/>
        <w:ind w:left="360"/>
        <w:rPr>
          <w:sz w:val="28"/>
          <w:szCs w:val="28"/>
        </w:rPr>
      </w:pPr>
    </w:p>
    <w:p w:rsidR="007C29D1" w:rsidRPr="007C29D1" w:rsidRDefault="007C29D1" w:rsidP="007C29D1">
      <w:pPr>
        <w:numPr>
          <w:ilvl w:val="0"/>
          <w:numId w:val="1"/>
        </w:numPr>
        <w:bidi w:val="0"/>
        <w:rPr>
          <w:b/>
          <w:bCs/>
          <w:sz w:val="28"/>
          <w:szCs w:val="28"/>
        </w:rPr>
      </w:pPr>
      <w:r w:rsidRPr="007C29D1">
        <w:rPr>
          <w:b/>
          <w:bCs/>
          <w:sz w:val="28"/>
          <w:szCs w:val="28"/>
        </w:rPr>
        <w:t>What animals live in the desert?</w:t>
      </w:r>
    </w:p>
    <w:p w:rsidR="007C29D1" w:rsidRDefault="007C29D1" w:rsidP="007C29D1">
      <w:pPr>
        <w:bidi w:val="0"/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……………………………………………………………..</w:t>
      </w:r>
    </w:p>
    <w:p w:rsidR="007C29D1" w:rsidRDefault="007C29D1" w:rsidP="007C29D1">
      <w:pPr>
        <w:bidi w:val="0"/>
        <w:ind w:left="360"/>
        <w:rPr>
          <w:sz w:val="28"/>
          <w:szCs w:val="28"/>
        </w:rPr>
      </w:pPr>
    </w:p>
    <w:p w:rsidR="007C29D1" w:rsidRDefault="007C29D1" w:rsidP="007C29D1">
      <w:pPr>
        <w:numPr>
          <w:ilvl w:val="0"/>
          <w:numId w:val="1"/>
        </w:numPr>
        <w:bidi w:val="0"/>
        <w:rPr>
          <w:b/>
          <w:bCs/>
          <w:sz w:val="28"/>
          <w:szCs w:val="28"/>
        </w:rPr>
      </w:pPr>
      <w:r w:rsidRPr="007C29D1">
        <w:rPr>
          <w:b/>
          <w:bCs/>
          <w:sz w:val="28"/>
          <w:szCs w:val="28"/>
        </w:rPr>
        <w:t>D</w:t>
      </w:r>
      <w:r w:rsidR="002B40EE">
        <w:rPr>
          <w:b/>
          <w:bCs/>
          <w:sz w:val="28"/>
          <w:szCs w:val="28"/>
        </w:rPr>
        <w:t>oes anything  live in the</w:t>
      </w:r>
      <w:r w:rsidR="00797FA5">
        <w:rPr>
          <w:b/>
          <w:bCs/>
          <w:sz w:val="28"/>
          <w:szCs w:val="28"/>
        </w:rPr>
        <w:t xml:space="preserve"> Dead S</w:t>
      </w:r>
      <w:r w:rsidR="002B40EE">
        <w:rPr>
          <w:b/>
          <w:bCs/>
          <w:sz w:val="28"/>
          <w:szCs w:val="28"/>
        </w:rPr>
        <w:t>ea</w:t>
      </w:r>
      <w:r w:rsidR="00A91D69">
        <w:rPr>
          <w:b/>
          <w:bCs/>
          <w:sz w:val="28"/>
          <w:szCs w:val="28"/>
        </w:rPr>
        <w:t xml:space="preserve"> ?</w:t>
      </w:r>
    </w:p>
    <w:p w:rsidR="007C29D1" w:rsidRDefault="007C29D1" w:rsidP="007C29D1">
      <w:pPr>
        <w:bidi w:val="0"/>
        <w:ind w:left="36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</w:t>
      </w:r>
    </w:p>
    <w:p w:rsidR="00F902CA" w:rsidRDefault="00F902CA" w:rsidP="001906FF">
      <w:pPr>
        <w:bidi w:val="0"/>
        <w:rPr>
          <w:rFonts w:hint="cs"/>
          <w:sz w:val="28"/>
          <w:szCs w:val="28"/>
          <w:rtl/>
        </w:rPr>
      </w:pPr>
    </w:p>
    <w:p w:rsidR="00220041" w:rsidRDefault="00027EA1" w:rsidP="00F902CA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Q2) Match words with pictures </w:t>
      </w:r>
      <w:r w:rsidR="00220041">
        <w:rPr>
          <w:b/>
          <w:bCs/>
          <w:sz w:val="28"/>
          <w:szCs w:val="28"/>
        </w:rPr>
        <w:t>:</w:t>
      </w:r>
    </w:p>
    <w:p w:rsidR="00220041" w:rsidRDefault="00220041" w:rsidP="00220041">
      <w:pPr>
        <w:bidi w:val="0"/>
        <w:ind w:left="360"/>
        <w:rPr>
          <w:b/>
          <w:bCs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</w:tblGrid>
      <w:tr w:rsidR="00220041" w:rsidRPr="003A0287">
        <w:tc>
          <w:tcPr>
            <w:tcW w:w="7308" w:type="dxa"/>
          </w:tcPr>
          <w:p w:rsidR="00220041" w:rsidRPr="003A0287" w:rsidRDefault="00220041" w:rsidP="003A0287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220041" w:rsidRPr="003A0287" w:rsidRDefault="00220041" w:rsidP="003A0287">
            <w:pPr>
              <w:bidi w:val="0"/>
              <w:rPr>
                <w:b/>
                <w:bCs/>
                <w:sz w:val="28"/>
                <w:szCs w:val="28"/>
              </w:rPr>
            </w:pPr>
            <w:r w:rsidRPr="003A0287">
              <w:rPr>
                <w:b/>
                <w:bCs/>
                <w:sz w:val="28"/>
                <w:szCs w:val="28"/>
              </w:rPr>
              <w:t>rocks…..spring ……..palm trees……..oasis………man</w:t>
            </w:r>
          </w:p>
        </w:tc>
      </w:tr>
    </w:tbl>
    <w:p w:rsidR="002B40EE" w:rsidRPr="002B40EE" w:rsidRDefault="002B40EE" w:rsidP="00220041">
      <w:pPr>
        <w:bidi w:val="0"/>
        <w:ind w:left="360"/>
        <w:rPr>
          <w:b/>
          <w:bCs/>
          <w:sz w:val="28"/>
          <w:szCs w:val="28"/>
        </w:rPr>
      </w:pPr>
      <w:r w:rsidRPr="002B40EE">
        <w:rPr>
          <w:b/>
          <w:bCs/>
          <w:sz w:val="28"/>
          <w:szCs w:val="28"/>
        </w:rPr>
        <w:t xml:space="preserve"> </w:t>
      </w:r>
    </w:p>
    <w:p w:rsidR="007C29D1" w:rsidRPr="007C29D1" w:rsidRDefault="007C29D1" w:rsidP="007C29D1">
      <w:pPr>
        <w:bidi w:val="0"/>
        <w:ind w:left="360"/>
        <w:rPr>
          <w:sz w:val="28"/>
          <w:szCs w:val="28"/>
        </w:rPr>
      </w:pPr>
    </w:p>
    <w:p w:rsidR="007C29D1" w:rsidRPr="006853F9" w:rsidRDefault="00E77928" w:rsidP="006853F9">
      <w:pPr>
        <w:bidi w:val="0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31520" cy="760730"/>
            <wp:effectExtent l="19050" t="0" r="0" b="0"/>
            <wp:docPr id="1" name="صورة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7EA1"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>
            <wp:extent cx="1082675" cy="731520"/>
            <wp:effectExtent l="19050" t="0" r="3175" b="0"/>
            <wp:docPr id="2" name="صورة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7EA1"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>
            <wp:extent cx="1221740" cy="731520"/>
            <wp:effectExtent l="19050" t="0" r="0" b="0"/>
            <wp:docPr id="3" name="صورة 3" descr="SP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RI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36550" cy="914400"/>
            <wp:effectExtent l="19050" t="0" r="6350" b="0"/>
            <wp:docPr id="4" name="صورة 4" descr="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53F9">
        <w:rPr>
          <w:sz w:val="28"/>
          <w:szCs w:val="28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>
            <wp:extent cx="789940" cy="592455"/>
            <wp:effectExtent l="19050" t="0" r="0" b="0"/>
            <wp:docPr id="5" name="صورة 5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53F9">
        <w:rPr>
          <w:sz w:val="28"/>
          <w:szCs w:val="28"/>
        </w:rPr>
        <w:t xml:space="preserve">          </w:t>
      </w:r>
    </w:p>
    <w:p w:rsidR="007C29D1" w:rsidRDefault="007C29D1" w:rsidP="007C29D1">
      <w:pPr>
        <w:bidi w:val="0"/>
        <w:ind w:left="360"/>
        <w:rPr>
          <w:sz w:val="28"/>
          <w:szCs w:val="28"/>
        </w:rPr>
      </w:pPr>
    </w:p>
    <w:p w:rsidR="00220041" w:rsidRDefault="00027EA1" w:rsidP="00797FA5">
      <w:pPr>
        <w:pBdr>
          <w:bottom w:val="single" w:sz="6" w:space="1" w:color="auto"/>
        </w:pBdr>
        <w:bidi w:val="0"/>
        <w:ind w:left="360"/>
        <w:rPr>
          <w:sz w:val="28"/>
          <w:szCs w:val="28"/>
        </w:rPr>
      </w:pPr>
      <w:r>
        <w:rPr>
          <w:sz w:val="28"/>
          <w:szCs w:val="28"/>
        </w:rPr>
        <w:t>………        ……….                     …………..        ……..          ……...</w:t>
      </w:r>
      <w:r w:rsidR="00797FA5">
        <w:rPr>
          <w:sz w:val="28"/>
          <w:szCs w:val="28"/>
        </w:rPr>
        <w:t xml:space="preserve"> </w:t>
      </w:r>
    </w:p>
    <w:p w:rsidR="00220041" w:rsidRPr="007C29D1" w:rsidRDefault="00220041" w:rsidP="00220041">
      <w:pPr>
        <w:bidi w:val="0"/>
        <w:ind w:left="360"/>
        <w:rPr>
          <w:sz w:val="28"/>
          <w:szCs w:val="28"/>
        </w:rPr>
      </w:pPr>
    </w:p>
    <w:p w:rsidR="007C29D1" w:rsidRDefault="00797FA5" w:rsidP="007C29D1">
      <w:pPr>
        <w:bidi w:val="0"/>
        <w:ind w:left="360"/>
        <w:rPr>
          <w:sz w:val="28"/>
          <w:szCs w:val="28"/>
        </w:rPr>
      </w:pPr>
      <w:r>
        <w:rPr>
          <w:sz w:val="28"/>
          <w:szCs w:val="28"/>
        </w:rPr>
        <w:t>Q3)Complete the questions :</w:t>
      </w:r>
    </w:p>
    <w:p w:rsidR="00797FA5" w:rsidRDefault="00797FA5" w:rsidP="00797FA5">
      <w:pPr>
        <w:bidi w:val="0"/>
        <w:ind w:left="360"/>
        <w:rPr>
          <w:sz w:val="28"/>
          <w:szCs w:val="28"/>
        </w:rPr>
      </w:pPr>
    </w:p>
    <w:p w:rsidR="00797FA5" w:rsidRDefault="00797FA5" w:rsidP="00797FA5">
      <w:pPr>
        <w:bidi w:val="0"/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Pr="00797FA5">
        <w:rPr>
          <w:b/>
          <w:bCs/>
          <w:sz w:val="28"/>
          <w:szCs w:val="28"/>
        </w:rPr>
        <w:t>-Have</w:t>
      </w:r>
      <w:r>
        <w:rPr>
          <w:sz w:val="28"/>
          <w:szCs w:val="28"/>
        </w:rPr>
        <w:t xml:space="preserve"> you ever </w:t>
      </w:r>
      <w:r w:rsidRPr="00797FA5">
        <w:rPr>
          <w:b/>
          <w:bCs/>
          <w:sz w:val="28"/>
          <w:szCs w:val="28"/>
        </w:rPr>
        <w:t>flown</w:t>
      </w:r>
      <w:r>
        <w:rPr>
          <w:sz w:val="28"/>
          <w:szCs w:val="28"/>
        </w:rPr>
        <w:t xml:space="preserve"> in a plane ?</w:t>
      </w:r>
    </w:p>
    <w:p w:rsidR="00797FA5" w:rsidRDefault="00797FA5" w:rsidP="00A91D69">
      <w:pPr>
        <w:bidi w:val="0"/>
        <w:ind w:left="360"/>
        <w:rPr>
          <w:sz w:val="28"/>
          <w:szCs w:val="28"/>
        </w:rPr>
      </w:pPr>
      <w:r>
        <w:rPr>
          <w:sz w:val="28"/>
          <w:szCs w:val="28"/>
        </w:rPr>
        <w:t>2-……..Huda ever ……….(f</w:t>
      </w:r>
      <w:r w:rsidR="00A91D69">
        <w:rPr>
          <w:sz w:val="28"/>
          <w:szCs w:val="28"/>
        </w:rPr>
        <w:t>a</w:t>
      </w:r>
      <w:r>
        <w:rPr>
          <w:sz w:val="28"/>
          <w:szCs w:val="28"/>
        </w:rPr>
        <w:t>ll) of a bike  ?</w:t>
      </w:r>
    </w:p>
    <w:p w:rsidR="00797FA5" w:rsidRDefault="00797FA5" w:rsidP="00797FA5">
      <w:pPr>
        <w:bidi w:val="0"/>
        <w:ind w:left="360"/>
        <w:rPr>
          <w:sz w:val="28"/>
          <w:szCs w:val="28"/>
        </w:rPr>
      </w:pPr>
      <w:r>
        <w:rPr>
          <w:sz w:val="28"/>
          <w:szCs w:val="28"/>
        </w:rPr>
        <w:t>3-…………they ever …………..(ride) a camel?</w:t>
      </w:r>
    </w:p>
    <w:p w:rsidR="00797FA5" w:rsidRDefault="00797FA5" w:rsidP="00A91D69">
      <w:pPr>
        <w:pBdr>
          <w:bottom w:val="single" w:sz="6" w:space="1" w:color="auto"/>
        </w:pBdr>
        <w:bidi w:val="0"/>
        <w:ind w:left="360"/>
        <w:rPr>
          <w:sz w:val="28"/>
          <w:szCs w:val="28"/>
        </w:rPr>
      </w:pPr>
      <w:r>
        <w:rPr>
          <w:sz w:val="28"/>
          <w:szCs w:val="28"/>
        </w:rPr>
        <w:t>4-…………….Maher ever  …………</w:t>
      </w:r>
      <w:r w:rsidR="00A91D69">
        <w:rPr>
          <w:sz w:val="28"/>
          <w:szCs w:val="28"/>
        </w:rPr>
        <w:t>(</w:t>
      </w:r>
      <w:r>
        <w:rPr>
          <w:sz w:val="28"/>
          <w:szCs w:val="28"/>
        </w:rPr>
        <w:t>climb</w:t>
      </w:r>
      <w:r w:rsidR="00A91D69">
        <w:rPr>
          <w:sz w:val="28"/>
          <w:szCs w:val="28"/>
        </w:rPr>
        <w:t>)</w:t>
      </w:r>
      <w:r>
        <w:rPr>
          <w:sz w:val="28"/>
          <w:szCs w:val="28"/>
        </w:rPr>
        <w:t xml:space="preserve"> a tree ?</w:t>
      </w:r>
    </w:p>
    <w:p w:rsidR="00797FA5" w:rsidRDefault="00797FA5" w:rsidP="00797FA5">
      <w:pPr>
        <w:bidi w:val="0"/>
        <w:rPr>
          <w:b/>
          <w:bCs/>
          <w:sz w:val="28"/>
          <w:szCs w:val="28"/>
        </w:rPr>
      </w:pPr>
    </w:p>
    <w:p w:rsidR="00797FA5" w:rsidRDefault="00797FA5" w:rsidP="00797FA5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Q4)  Choose the correct answer :</w:t>
      </w:r>
    </w:p>
    <w:p w:rsidR="00797FA5" w:rsidRDefault="00797FA5" w:rsidP="00797FA5">
      <w:pPr>
        <w:bidi w:val="0"/>
        <w:rPr>
          <w:b/>
          <w:bCs/>
          <w:sz w:val="28"/>
          <w:szCs w:val="28"/>
        </w:rPr>
      </w:pPr>
    </w:p>
    <w:p w:rsidR="00797FA5" w:rsidRDefault="00797FA5" w:rsidP="00797FA5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1-Have you ever  </w:t>
      </w:r>
      <w:r w:rsidRPr="00797FA5">
        <w:rPr>
          <w:b/>
          <w:bCs/>
          <w:sz w:val="28"/>
          <w:szCs w:val="28"/>
        </w:rPr>
        <w:t>seen</w:t>
      </w:r>
      <w:r>
        <w:rPr>
          <w:sz w:val="28"/>
          <w:szCs w:val="28"/>
        </w:rPr>
        <w:t xml:space="preserve"> /</w:t>
      </w:r>
      <w:r w:rsidRPr="00797FA5">
        <w:rPr>
          <w:b/>
          <w:bCs/>
          <w:sz w:val="28"/>
          <w:szCs w:val="28"/>
        </w:rPr>
        <w:t xml:space="preserve"> see</w:t>
      </w:r>
      <w:r>
        <w:rPr>
          <w:sz w:val="28"/>
          <w:szCs w:val="28"/>
        </w:rPr>
        <w:t xml:space="preserve">  a jerboa ?</w:t>
      </w:r>
    </w:p>
    <w:p w:rsidR="00797FA5" w:rsidRDefault="00797FA5" w:rsidP="00797FA5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2- Have you ever </w:t>
      </w:r>
      <w:r w:rsidRPr="00797FA5">
        <w:rPr>
          <w:b/>
          <w:bCs/>
          <w:sz w:val="28"/>
          <w:szCs w:val="28"/>
        </w:rPr>
        <w:t xml:space="preserve"> been</w:t>
      </w:r>
      <w:r>
        <w:rPr>
          <w:sz w:val="28"/>
          <w:szCs w:val="28"/>
        </w:rPr>
        <w:t xml:space="preserve"> /  </w:t>
      </w:r>
      <w:r w:rsidRPr="00797FA5">
        <w:rPr>
          <w:b/>
          <w:bCs/>
          <w:sz w:val="28"/>
          <w:szCs w:val="28"/>
        </w:rPr>
        <w:t xml:space="preserve">be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to an oasis ?</w:t>
      </w:r>
    </w:p>
    <w:p w:rsidR="00797FA5" w:rsidRDefault="00797FA5" w:rsidP="00797FA5">
      <w:pPr>
        <w:pBdr>
          <w:bottom w:val="single" w:sz="6" w:space="1" w:color="auto"/>
        </w:pBd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3-Have you ever  </w:t>
      </w:r>
      <w:r w:rsidRPr="00797FA5">
        <w:rPr>
          <w:b/>
          <w:bCs/>
          <w:sz w:val="28"/>
          <w:szCs w:val="28"/>
        </w:rPr>
        <w:t>drink</w:t>
      </w:r>
      <w:r>
        <w:rPr>
          <w:sz w:val="28"/>
          <w:szCs w:val="28"/>
        </w:rPr>
        <w:t xml:space="preserve"> / </w:t>
      </w:r>
      <w:r w:rsidRPr="00797FA5">
        <w:rPr>
          <w:b/>
          <w:bCs/>
          <w:sz w:val="28"/>
          <w:szCs w:val="28"/>
        </w:rPr>
        <w:t>drunk</w:t>
      </w:r>
      <w:r>
        <w:rPr>
          <w:sz w:val="28"/>
          <w:szCs w:val="28"/>
        </w:rPr>
        <w:t xml:space="preserve">  a water from a spring ?</w:t>
      </w:r>
    </w:p>
    <w:p w:rsidR="00797FA5" w:rsidRPr="00797FA5" w:rsidRDefault="00797FA5" w:rsidP="00797FA5">
      <w:pPr>
        <w:bidi w:val="0"/>
        <w:rPr>
          <w:b/>
          <w:bCs/>
          <w:sz w:val="28"/>
          <w:szCs w:val="28"/>
          <w:rtl/>
        </w:rPr>
      </w:pPr>
    </w:p>
    <w:p w:rsidR="009D3C02" w:rsidRPr="00797FA5" w:rsidRDefault="00797FA5" w:rsidP="00797FA5">
      <w:pPr>
        <w:jc w:val="right"/>
        <w:rPr>
          <w:rFonts w:hint="cs"/>
          <w:b/>
          <w:bCs/>
          <w:sz w:val="28"/>
          <w:szCs w:val="28"/>
          <w:rtl/>
        </w:rPr>
      </w:pPr>
      <w:r w:rsidRPr="00797FA5">
        <w:rPr>
          <w:b/>
          <w:bCs/>
          <w:sz w:val="28"/>
          <w:szCs w:val="28"/>
        </w:rPr>
        <w:t>Q5) Write correct sentences :</w:t>
      </w:r>
    </w:p>
    <w:p w:rsidR="00797FA5" w:rsidRDefault="00797FA5" w:rsidP="00797F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97FA5" w:rsidRDefault="00797FA5" w:rsidP="00797FA5">
      <w:pPr>
        <w:jc w:val="right"/>
        <w:rPr>
          <w:sz w:val="28"/>
          <w:szCs w:val="28"/>
        </w:rPr>
      </w:pPr>
      <w:r>
        <w:rPr>
          <w:sz w:val="28"/>
          <w:szCs w:val="28"/>
        </w:rPr>
        <w:t>1-have you ever floated in the sea</w:t>
      </w:r>
    </w:p>
    <w:p w:rsidR="00797FA5" w:rsidRDefault="00797FA5" w:rsidP="00797FA5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</w:t>
      </w:r>
    </w:p>
    <w:p w:rsidR="00797FA5" w:rsidRDefault="00797FA5" w:rsidP="00797FA5">
      <w:pPr>
        <w:jc w:val="right"/>
        <w:rPr>
          <w:rFonts w:hint="cs"/>
          <w:sz w:val="28"/>
          <w:szCs w:val="28"/>
        </w:rPr>
      </w:pPr>
    </w:p>
    <w:p w:rsidR="00797FA5" w:rsidRDefault="00797FA5" w:rsidP="00797F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2-yes </w:t>
      </w:r>
      <w:r w:rsidR="00E3636F">
        <w:rPr>
          <w:sz w:val="28"/>
          <w:szCs w:val="28"/>
        </w:rPr>
        <w:t>i</w:t>
      </w:r>
      <w:r>
        <w:rPr>
          <w:sz w:val="28"/>
          <w:szCs w:val="28"/>
        </w:rPr>
        <w:t xml:space="preserve"> have ive floated and painted a picture</w:t>
      </w:r>
    </w:p>
    <w:p w:rsidR="00797FA5" w:rsidRDefault="00797FA5" w:rsidP="00797FA5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</w:t>
      </w:r>
    </w:p>
    <w:p w:rsidR="00797FA5" w:rsidRDefault="00797FA5" w:rsidP="00797FA5">
      <w:pPr>
        <w:jc w:val="right"/>
        <w:rPr>
          <w:sz w:val="28"/>
          <w:szCs w:val="28"/>
        </w:rPr>
      </w:pPr>
      <w:r>
        <w:rPr>
          <w:sz w:val="28"/>
          <w:szCs w:val="28"/>
        </w:rPr>
        <w:t>Q6)Listen and choose the correct answer :</w:t>
      </w:r>
    </w:p>
    <w:p w:rsidR="00797FA5" w:rsidRDefault="00E77928" w:rsidP="00A91D69">
      <w:pPr>
        <w:jc w:val="center"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>
            <wp:extent cx="5266690" cy="1711960"/>
            <wp:effectExtent l="1905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FA5" w:rsidRDefault="00A91D69" w:rsidP="00797FA5">
      <w:pPr>
        <w:jc w:val="right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</w:t>
      </w:r>
    </w:p>
    <w:p w:rsidR="00797FA5" w:rsidRDefault="00797FA5" w:rsidP="00A91D69">
      <w:pPr>
        <w:rPr>
          <w:rFonts w:hint="cs"/>
          <w:sz w:val="28"/>
          <w:szCs w:val="28"/>
        </w:rPr>
      </w:pPr>
    </w:p>
    <w:p w:rsidR="00797FA5" w:rsidRPr="00797FA5" w:rsidRDefault="004D7877" w:rsidP="004D7877">
      <w:pPr>
        <w:jc w:val="right"/>
        <w:rPr>
          <w:rFonts w:hint="cs"/>
          <w:color w:val="FF0000"/>
          <w:sz w:val="28"/>
          <w:szCs w:val="28"/>
          <w:rtl/>
        </w:rPr>
      </w:pPr>
      <w:r>
        <w:rPr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margin-left:161.25pt;margin-top:4.35pt;width:41.4pt;height:36.75pt;z-index:251658240">
            <w10:wrap anchorx="page"/>
          </v:shape>
        </w:pict>
      </w:r>
      <w:r w:rsidR="00797FA5">
        <w:rPr>
          <w:sz w:val="28"/>
          <w:szCs w:val="28"/>
        </w:rPr>
        <w:t>Teacher : Mesa'dih</w:t>
      </w:r>
      <w:r w:rsidR="00A91D69">
        <w:rPr>
          <w:sz w:val="28"/>
          <w:szCs w:val="28"/>
        </w:rPr>
        <w:t xml:space="preserve"> Badarnih   </w:t>
      </w:r>
      <w:r w:rsidR="00A91D69">
        <w:rPr>
          <w:rFonts w:hint="cs"/>
          <w:sz w:val="28"/>
          <w:szCs w:val="28"/>
          <w:rtl/>
        </w:rPr>
        <w:t xml:space="preserve"> </w:t>
      </w:r>
      <w:r w:rsidR="00A91D69">
        <w:rPr>
          <w:sz w:val="28"/>
          <w:szCs w:val="28"/>
        </w:rPr>
        <w:t xml:space="preserve">                  Good  luck                              </w:t>
      </w:r>
    </w:p>
    <w:p w:rsidR="00797FA5" w:rsidRDefault="004D7877" w:rsidP="00797FA5">
      <w:pPr>
        <w:jc w:val="right"/>
        <w:rPr>
          <w:rFonts w:hint="cs"/>
          <w:sz w:val="28"/>
          <w:szCs w:val="28"/>
        </w:rPr>
      </w:pPr>
      <w:r>
        <w:rPr>
          <w:noProof/>
          <w:sz w:val="28"/>
          <w:szCs w:val="28"/>
        </w:rPr>
        <w:pict>
          <v:shape id="_x0000_s1026" type="#_x0000_t96" style="position:absolute;margin-left:151.85pt;margin-top:109pt;width:23.65pt;height:6pt;z-index:251657216" adj="15510">
            <w10:wrap anchorx="page"/>
          </v:shape>
        </w:pict>
      </w:r>
    </w:p>
    <w:p w:rsidR="00797FA5" w:rsidRDefault="00797FA5" w:rsidP="00797FA5">
      <w:pPr>
        <w:jc w:val="right"/>
        <w:rPr>
          <w:sz w:val="28"/>
          <w:szCs w:val="28"/>
        </w:rPr>
      </w:pPr>
    </w:p>
    <w:p w:rsidR="00797FA5" w:rsidRDefault="00797FA5" w:rsidP="00797FA5">
      <w:pPr>
        <w:jc w:val="right"/>
        <w:rPr>
          <w:sz w:val="28"/>
          <w:szCs w:val="28"/>
        </w:rPr>
      </w:pPr>
    </w:p>
    <w:p w:rsidR="00797FA5" w:rsidRDefault="00797FA5" w:rsidP="00797FA5">
      <w:pPr>
        <w:jc w:val="right"/>
        <w:rPr>
          <w:sz w:val="28"/>
          <w:szCs w:val="28"/>
        </w:rPr>
      </w:pPr>
    </w:p>
    <w:p w:rsidR="00797FA5" w:rsidRDefault="00797FA5" w:rsidP="00797FA5">
      <w:pPr>
        <w:jc w:val="right"/>
        <w:rPr>
          <w:sz w:val="28"/>
          <w:szCs w:val="28"/>
        </w:rPr>
      </w:pPr>
    </w:p>
    <w:p w:rsidR="00797FA5" w:rsidRDefault="00797FA5" w:rsidP="00797FA5">
      <w:pPr>
        <w:jc w:val="right"/>
        <w:rPr>
          <w:sz w:val="28"/>
          <w:szCs w:val="28"/>
        </w:rPr>
      </w:pPr>
    </w:p>
    <w:p w:rsidR="00797FA5" w:rsidRDefault="00797FA5" w:rsidP="00797FA5">
      <w:pPr>
        <w:jc w:val="right"/>
        <w:rPr>
          <w:sz w:val="28"/>
          <w:szCs w:val="28"/>
        </w:rPr>
      </w:pPr>
    </w:p>
    <w:p w:rsidR="00797FA5" w:rsidRDefault="00797FA5" w:rsidP="00797FA5">
      <w:pPr>
        <w:jc w:val="right"/>
        <w:rPr>
          <w:sz w:val="28"/>
          <w:szCs w:val="28"/>
        </w:rPr>
      </w:pPr>
    </w:p>
    <w:p w:rsidR="00797FA5" w:rsidRDefault="00797FA5" w:rsidP="00797FA5">
      <w:pPr>
        <w:jc w:val="right"/>
        <w:rPr>
          <w:sz w:val="28"/>
          <w:szCs w:val="28"/>
        </w:rPr>
      </w:pPr>
    </w:p>
    <w:p w:rsidR="00797FA5" w:rsidRDefault="00797FA5" w:rsidP="00797FA5">
      <w:pPr>
        <w:jc w:val="right"/>
        <w:rPr>
          <w:sz w:val="28"/>
          <w:szCs w:val="28"/>
        </w:rPr>
      </w:pPr>
    </w:p>
    <w:p w:rsidR="00797FA5" w:rsidRDefault="00797FA5" w:rsidP="00797FA5">
      <w:pPr>
        <w:jc w:val="right"/>
        <w:rPr>
          <w:sz w:val="28"/>
          <w:szCs w:val="28"/>
        </w:rPr>
      </w:pPr>
    </w:p>
    <w:p w:rsidR="00797FA5" w:rsidRDefault="00797FA5" w:rsidP="00797FA5">
      <w:pPr>
        <w:jc w:val="right"/>
        <w:rPr>
          <w:sz w:val="28"/>
          <w:szCs w:val="28"/>
        </w:rPr>
      </w:pPr>
    </w:p>
    <w:p w:rsidR="00797FA5" w:rsidRDefault="00797FA5" w:rsidP="00797FA5">
      <w:pPr>
        <w:jc w:val="right"/>
        <w:rPr>
          <w:rFonts w:hint="cs"/>
          <w:sz w:val="28"/>
          <w:szCs w:val="28"/>
        </w:rPr>
      </w:pPr>
    </w:p>
    <w:p w:rsidR="00797FA5" w:rsidRPr="00797FA5" w:rsidRDefault="00797FA5" w:rsidP="00797FA5">
      <w:pPr>
        <w:jc w:val="right"/>
        <w:rPr>
          <w:sz w:val="28"/>
          <w:szCs w:val="28"/>
        </w:rPr>
      </w:pPr>
    </w:p>
    <w:p w:rsidR="009D3C02" w:rsidRDefault="009D3C02" w:rsidP="00E47A87">
      <w:pPr>
        <w:jc w:val="right"/>
        <w:rPr>
          <w:rFonts w:hint="cs"/>
          <w:sz w:val="28"/>
          <w:szCs w:val="28"/>
        </w:rPr>
      </w:pPr>
    </w:p>
    <w:p w:rsidR="009D3C02" w:rsidRDefault="009D3C02" w:rsidP="00E47A87">
      <w:pPr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 </w:t>
      </w:r>
    </w:p>
    <w:p w:rsidR="009D3C02" w:rsidRDefault="009D3C02" w:rsidP="00E47A87">
      <w:pPr>
        <w:jc w:val="right"/>
        <w:rPr>
          <w:rFonts w:hint="cs"/>
          <w:sz w:val="28"/>
          <w:szCs w:val="28"/>
        </w:rPr>
      </w:pPr>
    </w:p>
    <w:p w:rsidR="00BF2F8F" w:rsidRDefault="009D3C02" w:rsidP="00E47A87">
      <w:pPr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 </w:t>
      </w:r>
      <w:r w:rsidR="00BF2F8F">
        <w:rPr>
          <w:sz w:val="28"/>
          <w:szCs w:val="28"/>
        </w:rPr>
        <w:t xml:space="preserve"> </w:t>
      </w:r>
    </w:p>
    <w:p w:rsidR="00BF2F8F" w:rsidRDefault="00BF2F8F" w:rsidP="00E47A87">
      <w:pPr>
        <w:jc w:val="right"/>
        <w:rPr>
          <w:rFonts w:hint="cs"/>
          <w:sz w:val="28"/>
          <w:szCs w:val="28"/>
        </w:rPr>
      </w:pPr>
    </w:p>
    <w:p w:rsidR="00BF2F8F" w:rsidRDefault="00BF2F8F" w:rsidP="00E47A87">
      <w:pPr>
        <w:jc w:val="right"/>
        <w:rPr>
          <w:sz w:val="28"/>
          <w:szCs w:val="28"/>
        </w:rPr>
      </w:pPr>
    </w:p>
    <w:p w:rsidR="00BF2F8F" w:rsidRDefault="00BF2F8F" w:rsidP="00E47A87">
      <w:pPr>
        <w:jc w:val="right"/>
        <w:rPr>
          <w:sz w:val="28"/>
          <w:szCs w:val="28"/>
        </w:rPr>
      </w:pPr>
    </w:p>
    <w:p w:rsidR="00BF2F8F" w:rsidRDefault="00BF2F8F" w:rsidP="00E47A87">
      <w:pPr>
        <w:jc w:val="right"/>
        <w:rPr>
          <w:sz w:val="28"/>
          <w:szCs w:val="28"/>
        </w:rPr>
      </w:pPr>
    </w:p>
    <w:p w:rsidR="00BF2F8F" w:rsidRDefault="00BF2F8F" w:rsidP="00E47A87">
      <w:pPr>
        <w:jc w:val="right"/>
        <w:rPr>
          <w:sz w:val="28"/>
          <w:szCs w:val="28"/>
        </w:rPr>
      </w:pPr>
    </w:p>
    <w:p w:rsidR="00BF2F8F" w:rsidRDefault="00BF2F8F" w:rsidP="00E47A87">
      <w:pPr>
        <w:jc w:val="right"/>
        <w:rPr>
          <w:sz w:val="28"/>
          <w:szCs w:val="28"/>
        </w:rPr>
      </w:pPr>
    </w:p>
    <w:p w:rsidR="00BF2F8F" w:rsidRDefault="00BF2F8F" w:rsidP="00E47A87">
      <w:pPr>
        <w:jc w:val="right"/>
        <w:rPr>
          <w:sz w:val="28"/>
          <w:szCs w:val="28"/>
        </w:rPr>
      </w:pPr>
    </w:p>
    <w:p w:rsidR="00BF2F8F" w:rsidRDefault="00BF2F8F" w:rsidP="00E47A87">
      <w:pPr>
        <w:jc w:val="right"/>
        <w:rPr>
          <w:sz w:val="28"/>
          <w:szCs w:val="28"/>
        </w:rPr>
      </w:pPr>
    </w:p>
    <w:p w:rsidR="00BF2F8F" w:rsidRDefault="00BF2F8F" w:rsidP="00E47A87">
      <w:pPr>
        <w:jc w:val="right"/>
        <w:rPr>
          <w:sz w:val="28"/>
          <w:szCs w:val="28"/>
        </w:rPr>
      </w:pPr>
    </w:p>
    <w:p w:rsidR="00BF2F8F" w:rsidRDefault="00BF2F8F" w:rsidP="00E47A87">
      <w:pPr>
        <w:jc w:val="right"/>
        <w:rPr>
          <w:sz w:val="28"/>
          <w:szCs w:val="28"/>
        </w:rPr>
      </w:pPr>
    </w:p>
    <w:p w:rsidR="00BF2F8F" w:rsidRDefault="00BF2F8F" w:rsidP="00E47A87">
      <w:pPr>
        <w:jc w:val="right"/>
        <w:rPr>
          <w:sz w:val="28"/>
          <w:szCs w:val="28"/>
        </w:rPr>
      </w:pPr>
    </w:p>
    <w:p w:rsidR="00BF2F8F" w:rsidRPr="00BF2F8F" w:rsidRDefault="00E77928" w:rsidP="00E47A87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>
            <wp:extent cx="3079750" cy="723900"/>
            <wp:effectExtent l="19050" t="0" r="6350" b="0"/>
            <wp:docPr id="8" name="صورة 8" descr="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F8F" w:rsidRDefault="00BF2F8F" w:rsidP="00E47A87">
      <w:pPr>
        <w:jc w:val="right"/>
        <w:rPr>
          <w:sz w:val="28"/>
          <w:szCs w:val="28"/>
        </w:rPr>
      </w:pPr>
    </w:p>
    <w:p w:rsidR="00BF2F8F" w:rsidRDefault="00BF2F8F" w:rsidP="00E47A87">
      <w:pPr>
        <w:jc w:val="right"/>
        <w:rPr>
          <w:sz w:val="28"/>
          <w:szCs w:val="28"/>
        </w:rPr>
      </w:pPr>
    </w:p>
    <w:p w:rsidR="00BF2F8F" w:rsidRDefault="00BF2F8F" w:rsidP="00E47A87">
      <w:pPr>
        <w:jc w:val="right"/>
        <w:rPr>
          <w:sz w:val="28"/>
          <w:szCs w:val="28"/>
        </w:rPr>
      </w:pPr>
    </w:p>
    <w:p w:rsidR="00BF2F8F" w:rsidRDefault="00BF2F8F" w:rsidP="00E47A87">
      <w:pPr>
        <w:jc w:val="right"/>
        <w:rPr>
          <w:sz w:val="28"/>
          <w:szCs w:val="28"/>
        </w:rPr>
      </w:pPr>
    </w:p>
    <w:p w:rsidR="00BF2F8F" w:rsidRDefault="00BF2F8F" w:rsidP="00E47A87">
      <w:pPr>
        <w:jc w:val="right"/>
        <w:rPr>
          <w:sz w:val="28"/>
          <w:szCs w:val="28"/>
        </w:rPr>
      </w:pPr>
    </w:p>
    <w:p w:rsidR="00BF2F8F" w:rsidRDefault="00BF2F8F" w:rsidP="00E47A87">
      <w:pPr>
        <w:jc w:val="right"/>
        <w:rPr>
          <w:sz w:val="28"/>
          <w:szCs w:val="28"/>
        </w:rPr>
      </w:pPr>
    </w:p>
    <w:p w:rsidR="00BF2F8F" w:rsidRDefault="00BF2F8F" w:rsidP="00E47A87">
      <w:pPr>
        <w:jc w:val="right"/>
        <w:rPr>
          <w:sz w:val="28"/>
          <w:szCs w:val="28"/>
        </w:rPr>
      </w:pPr>
    </w:p>
    <w:p w:rsidR="00E47A87" w:rsidRDefault="00E47A87" w:rsidP="00E47A87">
      <w:pPr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                               </w:t>
      </w:r>
      <w:r>
        <w:rPr>
          <w:rFonts w:hint="cs"/>
          <w:sz w:val="28"/>
          <w:szCs w:val="28"/>
          <w:rtl/>
        </w:rPr>
        <w:t xml:space="preserve"> </w:t>
      </w:r>
    </w:p>
    <w:p w:rsidR="006A482F" w:rsidRPr="00E47A87" w:rsidRDefault="00E47A87" w:rsidP="00E47A87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E47A87" w:rsidRPr="00BF2F8F" w:rsidRDefault="00E77928" w:rsidP="00BF2F8F">
      <w:pPr>
        <w:jc w:val="right"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>
            <wp:extent cx="3145790" cy="673100"/>
            <wp:effectExtent l="19050" t="0" r="0" b="0"/>
            <wp:docPr id="9" name="صورة 9" descr="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7A87" w:rsidRPr="00BF2F8F" w:rsidSect="00F902CA">
      <w:pgSz w:w="11906" w:h="16838"/>
      <w:pgMar w:top="720" w:right="1797" w:bottom="567" w:left="1797" w:header="357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A51" w:rsidRDefault="008B1A51" w:rsidP="00D944AE">
      <w:r>
        <w:separator/>
      </w:r>
    </w:p>
  </w:endnote>
  <w:endnote w:type="continuationSeparator" w:id="1">
    <w:p w:rsidR="008B1A51" w:rsidRDefault="008B1A51" w:rsidP="00D94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A51" w:rsidRDefault="008B1A51" w:rsidP="00D944AE">
      <w:r>
        <w:separator/>
      </w:r>
    </w:p>
  </w:footnote>
  <w:footnote w:type="continuationSeparator" w:id="1">
    <w:p w:rsidR="008B1A51" w:rsidRDefault="008B1A51" w:rsidP="00D94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978"/>
    <w:multiLevelType w:val="hybridMultilevel"/>
    <w:tmpl w:val="0F661C9A"/>
    <w:lvl w:ilvl="0" w:tplc="5270E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C2535A"/>
    <w:multiLevelType w:val="hybridMultilevel"/>
    <w:tmpl w:val="4978093E"/>
    <w:lvl w:ilvl="0" w:tplc="ED8EE154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3E37D4"/>
    <w:multiLevelType w:val="hybridMultilevel"/>
    <w:tmpl w:val="B1C6AA1E"/>
    <w:lvl w:ilvl="0" w:tplc="3B4061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7A87"/>
    <w:rsid w:val="00027EA1"/>
    <w:rsid w:val="000B4DCA"/>
    <w:rsid w:val="000B5204"/>
    <w:rsid w:val="000B7FC6"/>
    <w:rsid w:val="001906FF"/>
    <w:rsid w:val="001926EE"/>
    <w:rsid w:val="00220041"/>
    <w:rsid w:val="002B40EE"/>
    <w:rsid w:val="002C6E18"/>
    <w:rsid w:val="002D6255"/>
    <w:rsid w:val="003A0287"/>
    <w:rsid w:val="004661B5"/>
    <w:rsid w:val="004D7877"/>
    <w:rsid w:val="005257D9"/>
    <w:rsid w:val="0062036A"/>
    <w:rsid w:val="006853F9"/>
    <w:rsid w:val="006A482F"/>
    <w:rsid w:val="006F3B82"/>
    <w:rsid w:val="007507C6"/>
    <w:rsid w:val="00797FA5"/>
    <w:rsid w:val="007C29D1"/>
    <w:rsid w:val="0082418E"/>
    <w:rsid w:val="008903E6"/>
    <w:rsid w:val="008B1A51"/>
    <w:rsid w:val="008B41F7"/>
    <w:rsid w:val="008E20FF"/>
    <w:rsid w:val="00915E80"/>
    <w:rsid w:val="00963EBD"/>
    <w:rsid w:val="009D3C02"/>
    <w:rsid w:val="00A82B2F"/>
    <w:rsid w:val="00A91D69"/>
    <w:rsid w:val="00B40165"/>
    <w:rsid w:val="00BF2F8F"/>
    <w:rsid w:val="00C37BD1"/>
    <w:rsid w:val="00C37D40"/>
    <w:rsid w:val="00D1441B"/>
    <w:rsid w:val="00D944AE"/>
    <w:rsid w:val="00DE489A"/>
    <w:rsid w:val="00E3636F"/>
    <w:rsid w:val="00E47A87"/>
    <w:rsid w:val="00E77928"/>
    <w:rsid w:val="00F71084"/>
    <w:rsid w:val="00F9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A87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004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944AE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D944AE"/>
    <w:rPr>
      <w:sz w:val="24"/>
      <w:szCs w:val="24"/>
    </w:rPr>
  </w:style>
  <w:style w:type="paragraph" w:styleId="a5">
    <w:name w:val="footer"/>
    <w:basedOn w:val="a"/>
    <w:link w:val="Char0"/>
    <w:rsid w:val="00D944A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rsid w:val="00D944AE"/>
    <w:rPr>
      <w:sz w:val="24"/>
      <w:szCs w:val="24"/>
    </w:rPr>
  </w:style>
  <w:style w:type="character" w:customStyle="1" w:styleId="Char1">
    <w:name w:val="رأس صفحة Char1"/>
    <w:locked/>
    <w:rsid w:val="00D944AE"/>
    <w:rPr>
      <w:rFonts w:ascii="SimSun"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`Amy ,Rania and Ben are looking at pictures of the Dead sea </vt:lpstr>
      <vt:lpstr>`Amy ,Rania and Ben are looking at pictures of the Dead sea </vt:lpstr>
    </vt:vector>
  </TitlesOfParts>
  <Company>Ahmed-Under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`Amy ,Rania and Ben are looking at pictures of the Dead sea</dc:title>
  <dc:creator>miditech</dc:creator>
  <cp:lastModifiedBy>EBDA3</cp:lastModifiedBy>
  <cp:revision>2</cp:revision>
  <dcterms:created xsi:type="dcterms:W3CDTF">2018-04-08T13:12:00Z</dcterms:created>
  <dcterms:modified xsi:type="dcterms:W3CDTF">2018-04-08T13:12:00Z</dcterms:modified>
</cp:coreProperties>
</file>