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A84B7A" w:rsidRDefault="00EB4522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بسم الله الرحمن الرحيم</w:t>
      </w:r>
    </w:p>
    <w:p w:rsidR="007501BC" w:rsidRPr="00A84B7A" w:rsidRDefault="007501BC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نموذج تخطيط وحدة دراسيّة</w:t>
      </w:r>
    </w:p>
    <w:p w:rsidR="007501BC" w:rsidRPr="00A84B7A" w:rsidRDefault="001C400D" w:rsidP="001C400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>الفصل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أول</w:t>
      </w:r>
      <w:r w:rsidR="007501BC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من العام الدراسيّ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2018/2019 م</w:t>
      </w:r>
    </w:p>
    <w:tbl>
      <w:tblPr>
        <w:tblStyle w:val="TableGrid"/>
        <w:bidiVisual/>
        <w:tblW w:w="10030" w:type="dxa"/>
        <w:tblLayout w:type="fixed"/>
        <w:tblLook w:val="04A0"/>
      </w:tblPr>
      <w:tblGrid>
        <w:gridCol w:w="1521"/>
        <w:gridCol w:w="2268"/>
        <w:gridCol w:w="2413"/>
        <w:gridCol w:w="1843"/>
        <w:gridCol w:w="1985"/>
      </w:tblGrid>
      <w:tr w:rsidR="00A93E88" w:rsidRPr="00A84B7A" w:rsidTr="00613F97">
        <w:trPr>
          <w:trHeight w:val="548"/>
        </w:trPr>
        <w:tc>
          <w:tcPr>
            <w:tcW w:w="15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</w:tc>
        <w:tc>
          <w:tcPr>
            <w:tcW w:w="425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E1F4C" w:rsidRDefault="00DE1F4C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E1F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عظمة الخالق- آيات من سورة النحل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A84B7A" w:rsidRDefault="00A93E88" w:rsidP="001C40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من</w:t>
            </w:r>
            <w:r w:rsidR="0050474F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1C40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2/9 -</w:t>
            </w:r>
          </w:p>
          <w:p w:rsidR="00A93E88" w:rsidRPr="00A84B7A" w:rsidRDefault="001C400D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12/9</w:t>
            </w:r>
          </w:p>
        </w:tc>
      </w:tr>
      <w:tr w:rsidR="00A93E88" w:rsidRPr="00A84B7A" w:rsidTr="00613F97">
        <w:trPr>
          <w:trHeight w:val="70"/>
        </w:trPr>
        <w:tc>
          <w:tcPr>
            <w:tcW w:w="152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41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A84B7A" w:rsidRDefault="0050474F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الخامس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A84B7A" w:rsidRDefault="007B494D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  <w:r w:rsidR="00A93E88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حص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A84B7A" w:rsidRDefault="00A93E88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2C5399" w:rsidRPr="00A84B7A" w:rsidRDefault="002C5399" w:rsidP="00613F9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4A26C8" w:rsidRPr="00A84B7A" w:rsidRDefault="00553F04" w:rsidP="00DE1F4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="00A34B53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وّلا</w:t>
      </w:r>
      <w:r w:rsidR="004A26C8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481FA0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فكرة</w:t>
      </w:r>
      <w:r w:rsidR="003A7BAD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الوحدة الكبرى، و</w:t>
      </w:r>
      <w:r w:rsidR="004A26C8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الأهداف </w:t>
      </w:r>
      <w:r w:rsidR="007A13A9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العامّة</w:t>
      </w:r>
      <w:r w:rsidR="003A7BAD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بكلّ فرع من فروعها</w:t>
      </w:r>
      <w:r w:rsidR="002968FC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، </w:t>
      </w:r>
      <w:r w:rsidR="001F2C7B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 w:rsidR="00DE1F4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="001F2C7B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ستراتيجيّات تدريسها</w:t>
      </w:r>
      <w:r w:rsidR="004A26C8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tbl>
      <w:tblPr>
        <w:tblStyle w:val="TableGrid"/>
        <w:bidiVisual/>
        <w:tblW w:w="10030" w:type="dxa"/>
        <w:tblLayout w:type="fixed"/>
        <w:tblLook w:val="04A0"/>
      </w:tblPr>
      <w:tblGrid>
        <w:gridCol w:w="954"/>
        <w:gridCol w:w="992"/>
        <w:gridCol w:w="1860"/>
        <w:gridCol w:w="1259"/>
        <w:gridCol w:w="2410"/>
        <w:gridCol w:w="1420"/>
        <w:gridCol w:w="1135"/>
      </w:tblGrid>
      <w:tr w:rsidR="00A34B53" w:rsidRPr="00A84B7A" w:rsidTr="000F2635">
        <w:tc>
          <w:tcPr>
            <w:tcW w:w="19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A84B7A" w:rsidRDefault="00A34B53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08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A84B7A" w:rsidRDefault="001C400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تعظيم الله وشكره على النعم التي أنعم بها على الإنسان</w:t>
            </w:r>
            <w:r w:rsidR="003E4FA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 خلال اتباع أوامره وتجنب نواهيه.</w:t>
            </w:r>
          </w:p>
        </w:tc>
      </w:tr>
      <w:tr w:rsidR="00A34B53" w:rsidRPr="00A84B7A" w:rsidTr="000F2635">
        <w:trPr>
          <w:trHeight w:val="536"/>
        </w:trPr>
        <w:tc>
          <w:tcPr>
            <w:tcW w:w="19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A84B7A" w:rsidRDefault="00A34B53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08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A84B7A" w:rsidRDefault="001C400D" w:rsidP="001C400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رصد مواقف من السلوكات الإيجابية والأخلاق الحمي</w:t>
            </w:r>
            <w:r w:rsidR="0029332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دة التي يقوم بها الطلبة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كالإيثار والتسامح</w:t>
            </w:r>
            <w:r w:rsidR="0029332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والرفق بالحيوان.</w:t>
            </w:r>
          </w:p>
        </w:tc>
      </w:tr>
      <w:tr w:rsidR="0099050A" w:rsidRPr="00A84B7A" w:rsidTr="00F77FF0">
        <w:tc>
          <w:tcPr>
            <w:tcW w:w="95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A84B7A" w:rsidRDefault="00F50BD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852" w:type="dxa"/>
            <w:gridSpan w:val="2"/>
            <w:tcBorders>
              <w:top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 التعليميّة</w:t>
            </w:r>
          </w:p>
        </w:tc>
        <w:tc>
          <w:tcPr>
            <w:tcW w:w="1259" w:type="dxa"/>
            <w:tcBorders>
              <w:top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10" w:type="dxa"/>
            <w:tcBorders>
              <w:top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42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A84B7A" w:rsidRDefault="008822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مصادر</w:t>
            </w: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A84B7A" w:rsidTr="00F77FF0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F3C29" w:rsidRDefault="00543C41" w:rsidP="001C400D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الاستماع</w:t>
            </w:r>
            <w:r w:rsidR="001C40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( يجود علي بشيء فأبخل </w:t>
            </w:r>
          </w:p>
          <w:p w:rsidR="00F50BD2" w:rsidRDefault="001C400D" w:rsidP="001C400D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به)</w:t>
            </w:r>
          </w:p>
          <w:p w:rsidR="00DF3C29" w:rsidRPr="00A84B7A" w:rsidRDefault="00DF3C29" w:rsidP="001C400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2852" w:type="dxa"/>
            <w:gridSpan w:val="2"/>
          </w:tcPr>
          <w:p w:rsidR="004929E0" w:rsidRPr="00A84B7A" w:rsidRDefault="004929E0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*التفاعل مع نصّ الاستماع.</w:t>
            </w:r>
          </w:p>
          <w:p w:rsidR="00FE03AD" w:rsidRPr="00A84B7A" w:rsidRDefault="001C400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*إدراك أهمية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لإيثار</w:t>
            </w:r>
            <w:r w:rsidR="00FE03AD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FE03AD" w:rsidRPr="00A84B7A" w:rsidRDefault="00FE03AD" w:rsidP="001C400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تعريف </w:t>
            </w:r>
            <w:r w:rsidR="001C40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الإيثار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FE03AD" w:rsidRDefault="00FE03AD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*بيان معاني المفردات والمفاهيم والتراكيب الجديدة. </w:t>
            </w:r>
          </w:p>
          <w:p w:rsidR="001C400D" w:rsidRPr="00A84B7A" w:rsidRDefault="001C400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ذكر مواقف جديدة على الإيثار.</w:t>
            </w:r>
          </w:p>
          <w:p w:rsidR="00543C41" w:rsidRPr="00A84B7A" w:rsidRDefault="00543C4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*الإجابة عن أسئلة نصّ الاستماع.</w:t>
            </w:r>
          </w:p>
        </w:tc>
        <w:tc>
          <w:tcPr>
            <w:tcW w:w="1259" w:type="dxa"/>
          </w:tcPr>
          <w:p w:rsidR="00543C41" w:rsidRPr="00A84B7A" w:rsidRDefault="00553F04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*معرفة آداب قراءة الاستماع وشروطها.</w:t>
            </w:r>
          </w:p>
          <w:p w:rsidR="00553F04" w:rsidRPr="00A84B7A" w:rsidRDefault="00C17AE4" w:rsidP="001C400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*إدراك أهمية </w:t>
            </w:r>
            <w:r w:rsidR="001C40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الإيثار وفائدته على أفراد المجتمع.</w:t>
            </w:r>
          </w:p>
        </w:tc>
        <w:tc>
          <w:tcPr>
            <w:tcW w:w="2410" w:type="dxa"/>
          </w:tcPr>
          <w:p w:rsidR="00C17AE4" w:rsidRDefault="00C17AE4" w:rsidP="001C400D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1C40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 أين خرج عمر يوما؟</w:t>
            </w:r>
          </w:p>
          <w:p w:rsidR="001C400D" w:rsidRPr="00A84B7A" w:rsidRDefault="001C400D" w:rsidP="001C400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الذي رآه عمر وهو متوجه إلى البستان؟</w:t>
            </w:r>
          </w:p>
          <w:p w:rsidR="00553F04" w:rsidRDefault="001C400D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267AD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نصف حالة الكلب.</w:t>
            </w:r>
          </w:p>
          <w:p w:rsidR="00267AD6" w:rsidRDefault="00267AD6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كيف سيقضي الرجل ليلته بعد أن أطعم طعامه للكلب؟</w:t>
            </w:r>
          </w:p>
          <w:p w:rsidR="00267AD6" w:rsidRDefault="00267AD6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الهدية التي قدمها عمر للرجل؟</w:t>
            </w:r>
          </w:p>
          <w:p w:rsidR="00267AD6" w:rsidRDefault="00267AD6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الصفة التي يمكن أن نطلقها على الرجل؟</w:t>
            </w:r>
          </w:p>
          <w:p w:rsidR="00267AD6" w:rsidRDefault="00267AD6" w:rsidP="00267AD6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نستنتج درساً مستفاداً من القصة.</w:t>
            </w:r>
          </w:p>
          <w:p w:rsidR="00267AD6" w:rsidRDefault="00267AD6" w:rsidP="00267AD6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نوظف: أبشر، وهبتك في جمل من إنشائنا.</w:t>
            </w:r>
          </w:p>
          <w:p w:rsidR="00267AD6" w:rsidRDefault="00267AD6" w:rsidP="00267AD6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أسئلة الاستماع.</w:t>
            </w:r>
          </w:p>
          <w:p w:rsidR="00267AD6" w:rsidRPr="00A84B7A" w:rsidRDefault="00267AD6" w:rsidP="00267AD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543C41" w:rsidRPr="00A84B7A" w:rsidRDefault="00543C4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506B06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عرض سمعيّ</w:t>
            </w:r>
            <w:r w:rsidR="00101987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لنصّ الاستماع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43C41" w:rsidRDefault="00DF3C29" w:rsidP="00DF3C29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 w:rsidR="00543C4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ستراتيجيّة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الكرسي الساخن.</w:t>
            </w:r>
          </w:p>
          <w:p w:rsidR="00DF3C29" w:rsidRPr="00A84B7A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بعد الانتهاء من عرض الدرس تختار المعلمة طالباً ليجلس على الكرسي الساخن ويقوم الطلبة بتوجيه الأسئلة له عن الدرس، ويتم تبادل الأدوار مع آخرين.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1E59A0" w:rsidRDefault="00DF3C29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فيديو عن الإيثار </w:t>
            </w:r>
          </w:p>
          <w:p w:rsidR="00DF3C29" w:rsidRDefault="00DF3C29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hyperlink r:id="rId8" w:history="1">
              <w:r w:rsidRPr="00E01C2A">
                <w:rPr>
                  <w:rStyle w:val="Hyperlink"/>
                  <w:rFonts w:ascii="Simplified Arabic" w:hAnsi="Simplified Arabic" w:cs="Simplified Arabic"/>
                  <w:sz w:val="24"/>
                  <w:szCs w:val="24"/>
                </w:rPr>
                <w:t>https://www.youtube.com/watch?v=yMH5NvKqrsk</w:t>
              </w:r>
            </w:hyperlink>
          </w:p>
          <w:p w:rsidR="00DF3C29" w:rsidRPr="00A84B7A" w:rsidRDefault="00DF3C29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1E59A0" w:rsidRPr="00A84B7A" w:rsidRDefault="001E59A0" w:rsidP="000C2DB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9050A" w:rsidRPr="00A84B7A" w:rsidTr="00F77FF0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53CF" w:rsidRDefault="00F50BD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النصّ النثري</w:t>
            </w:r>
            <w:r w:rsidR="004E43CA"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</w:p>
          <w:p w:rsidR="00F50BD2" w:rsidRPr="00A84B7A" w:rsidRDefault="00DF3C29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عظمة الخالق</w:t>
            </w:r>
            <w:r w:rsidR="00FE03AD"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(3)</w:t>
            </w:r>
          </w:p>
        </w:tc>
        <w:tc>
          <w:tcPr>
            <w:tcW w:w="2852" w:type="dxa"/>
            <w:gridSpan w:val="2"/>
          </w:tcPr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تفسير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معاني المفردات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والتراكيب الجديدة. 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2-  ذكر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الفكرة 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الرئيسة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من 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الآيات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3-استنتاج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الأفكار الجزئية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التي تناولتها الآيات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4-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استخراج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المخلوقات التي ذكرت 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في الآيات ويصنفها إلى: حيوانات، ونباتات، وجمادات.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5-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توضيح 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فوائد الأنعام التي وردت في الآيات(5-7).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6-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الموازنة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بين أهمية الماء المنزَّل من السماء في الآيتين (11،10)، وماء البحر في الآية (14).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7-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استخراج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تعبيرات تدلّ على أنّ المخلوقات المذكورة فيها سُخّرت لمنفعة الإنسان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32470C" w:rsidRDefault="00DF3C29" w:rsidP="0032470C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8-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شرح</w:t>
            </w:r>
            <w:r w:rsidRP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الآيات بصورة مبسطة كقوله تعالى: (ويخلق ما لا تعلمون)</w:t>
            </w:r>
            <w:r w:rsidRPr="00DF3C29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32470C" w:rsidRPr="00D631D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الآيات (عظمة الخالق) 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>قراءة صامتة واعية.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قراءة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الآيات (عظمة الخالق) 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قراءة جهريّة صحيحة ومعبرة. 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توظيف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المفردات والتراكيب الجديدة في جمل صحيحة من إنشائه.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12-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استخراج الكلمات المترادفة من النص.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استخراج الكلمات المتضادة من النص.</w:t>
            </w:r>
          </w:p>
          <w:p w:rsidR="00DF3C29" w:rsidRPr="00DF3C29" w:rsidRDefault="00DF3C29" w:rsidP="00DF3C2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0A4743" w:rsidRPr="00A84B7A" w:rsidRDefault="000A4743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543C41" w:rsidRPr="00A84B7A" w:rsidRDefault="0078084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 w:rsidR="00C50F12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القدرة على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القراءة.</w:t>
            </w:r>
          </w:p>
          <w:p w:rsidR="00FE715E" w:rsidRPr="00A84B7A" w:rsidRDefault="00FE715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على فهم الجمل والتراكيب اللغويّة</w:t>
            </w:r>
          </w:p>
          <w:p w:rsidR="00F7590E" w:rsidRDefault="00DF3C29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معرفة  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بمفهوم التفسير.</w:t>
            </w:r>
          </w:p>
          <w:p w:rsidR="00AB778C" w:rsidRDefault="00F7590E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فهم كلمة آيات ومعجزات ودلائل..</w:t>
            </w:r>
          </w:p>
          <w:p w:rsidR="00F114FC" w:rsidRPr="00A84B7A" w:rsidRDefault="00AB778C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المعرفة بأن الرسم القرآني يختلف عن الكتابة العادية.</w:t>
            </w:r>
            <w:r w:rsidR="00DF3C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</w:tcPr>
          <w:p w:rsidR="00FF4BFA" w:rsidRDefault="00FF4BFA" w:rsidP="00F7590E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 w:rsidR="00F7590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ما 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فوائد الأنعام؟</w:t>
            </w:r>
          </w:p>
          <w:p w:rsidR="00F7590E" w:rsidRDefault="00F7590E" w:rsidP="00F7590E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أهمية الخيل والبغال والحمير؟</w:t>
            </w:r>
          </w:p>
          <w:p w:rsidR="00F7590E" w:rsidRDefault="00F7590E" w:rsidP="00F7590E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أهمية الماء المنزل من السماء وماء البحر؟</w:t>
            </w:r>
          </w:p>
          <w:p w:rsidR="00F7590E" w:rsidRDefault="00F7590E" w:rsidP="00F7590E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نوضح أهمية النجوم والشمس والقمر للإنسان.</w:t>
            </w:r>
          </w:p>
          <w:p w:rsidR="00F7590E" w:rsidRPr="00A84B7A" w:rsidRDefault="00F7590E" w:rsidP="00F759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 ما الدلائل على عظمة الله وقدرته؟</w:t>
            </w:r>
          </w:p>
          <w:p w:rsidR="007E0E11" w:rsidRPr="00A84B7A" w:rsidRDefault="007E0E11" w:rsidP="00F759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 w:rsidR="007C3AF9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وظف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المفردات، والتراكيب الآتية</w:t>
            </w:r>
            <w:r w:rsidR="007C3AF9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بالغيه، يتفكرون، حلية تبتغوا من ) في </w:t>
            </w:r>
            <w:r w:rsidR="00F7590E">
              <w:rPr>
                <w:rFonts w:ascii="Simplified Arabic" w:hAnsi="Simplified Arabic" w:cs="Simplified Arabic"/>
                <w:sz w:val="24"/>
                <w:szCs w:val="24"/>
                <w:rtl/>
              </w:rPr>
              <w:t>جمل من إنشائ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نا.</w:t>
            </w:r>
            <w:r w:rsidR="007C3AF9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E0E11" w:rsidRPr="00A84B7A" w:rsidRDefault="007E0E1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*أسئلة الفهم والتحليل واللغة.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F7590E" w:rsidRDefault="00F7590E" w:rsidP="00F7590E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 المناقشة والحوار</w:t>
            </w:r>
            <w:r w:rsidR="00F77F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F77FF0" w:rsidRDefault="00F77FF0" w:rsidP="00F7590E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العصف الذهني.</w:t>
            </w:r>
          </w:p>
          <w:p w:rsidR="00FE715E" w:rsidRPr="00A84B7A" w:rsidRDefault="00FE715E" w:rsidP="00F759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</w:t>
            </w:r>
            <w:r w:rsidR="00F759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ستراتيجيّة التعلّم التعاونيّ،</w:t>
            </w:r>
          </w:p>
          <w:p w:rsidR="00FE715E" w:rsidRPr="00A84B7A" w:rsidRDefault="00F7590E" w:rsidP="00580BA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بحيث تتحدث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كل مجموعة عن أهمية مخلوق من مخلوقات الله التي تناولتها الآيات: الأنعام، الخيل..، النجوم..، ماء السماء، ماء البحر.. كل مجموعة يمكن أن تعرض صوراً  أو فيديوهات لموضوعها.</w:t>
            </w:r>
          </w:p>
          <w:p w:rsidR="00543C41" w:rsidRPr="00A84B7A" w:rsidRDefault="00543C4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1F2366" w:rsidRDefault="00F7590E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*الصور </w:t>
            </w:r>
          </w:p>
          <w:p w:rsidR="00F7590E" w:rsidRPr="00A84B7A" w:rsidRDefault="00F7590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جهاز العرض</w:t>
            </w:r>
          </w:p>
        </w:tc>
      </w:tr>
      <w:tr w:rsidR="009276DE" w:rsidRPr="00A84B7A" w:rsidTr="00F77FF0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7D3E5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Default="009276DE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القواعد اللغويّة</w:t>
            </w:r>
            <w:r w:rsidR="008153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8153CF" w:rsidRPr="008153CF" w:rsidRDefault="008153CF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Pr="008153CF" w:rsidRDefault="00195281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أقسام الكلمة ( الاسم) </w:t>
            </w:r>
          </w:p>
          <w:p w:rsidR="009276DE" w:rsidRPr="00A84B7A" w:rsidRDefault="009276DE" w:rsidP="00621A0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 </w:t>
            </w:r>
            <w:r w:rsidR="00621A0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852" w:type="dxa"/>
            <w:gridSpan w:val="2"/>
          </w:tcPr>
          <w:p w:rsidR="00133881" w:rsidRPr="003E585B" w:rsidRDefault="00133881" w:rsidP="00133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1- تعريف مفهوم الاسم.</w:t>
            </w:r>
          </w:p>
          <w:p w:rsidR="00133881" w:rsidRPr="003E585B" w:rsidRDefault="00133881" w:rsidP="00133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2- توضيح علامات الاسم.</w:t>
            </w:r>
          </w:p>
          <w:p w:rsidR="00133881" w:rsidRPr="003E585B" w:rsidRDefault="00133881" w:rsidP="00133881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3- ذكر أنواع الاسم.</w:t>
            </w:r>
          </w:p>
          <w:p w:rsidR="003E585B" w:rsidRPr="003E585B" w:rsidRDefault="003E585B" w:rsidP="003E585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4- أن </w:t>
            </w:r>
            <w:r w:rsidRPr="003E585B">
              <w:rPr>
                <w:rFonts w:ascii="Simplified Arabic" w:hAnsi="Simplified Arabic" w:cs="Simplified Arabic"/>
                <w:sz w:val="24"/>
                <w:szCs w:val="24"/>
                <w:rtl/>
              </w:rPr>
              <w:t>يستخرج ال</w:t>
            </w: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أسماء المُعرَّفة بـِ (أل)، والمنونة</w:t>
            </w:r>
            <w:r w:rsidRPr="003E585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 آيات</w:t>
            </w:r>
            <w:r w:rsidRPr="003E585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معطاة.</w:t>
            </w:r>
          </w:p>
          <w:p w:rsidR="000E5026" w:rsidRPr="003E585B" w:rsidRDefault="003E585B" w:rsidP="003E585B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5- أن يصنّف أسماء معطاة إلى حيوان، ونبات، وجماد</w:t>
            </w:r>
            <w:r w:rsidRPr="003E585B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3E585B" w:rsidRPr="00A84B7A" w:rsidRDefault="003E585B" w:rsidP="003E585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E58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6- أن يوظّف الاسم في جمل من إنشائه</w:t>
            </w:r>
          </w:p>
        </w:tc>
        <w:tc>
          <w:tcPr>
            <w:tcW w:w="1259" w:type="dxa"/>
          </w:tcPr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*معرفة أنواع الكلمة </w:t>
            </w:r>
          </w:p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(اسم،</w:t>
            </w:r>
            <w:r w:rsidR="00F77F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فعل،حرف)</w:t>
            </w:r>
            <w:r w:rsidR="008843D6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9276DE" w:rsidRPr="00A84B7A" w:rsidRDefault="009276DE" w:rsidP="00613F97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9276DE" w:rsidRDefault="00F77FF0" w:rsidP="00F77FF0">
            <w:pPr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F77FF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هي علامات الاسم؟</w:t>
            </w:r>
          </w:p>
          <w:p w:rsidR="00F77FF0" w:rsidRDefault="00F77FF0" w:rsidP="00F77FF0">
            <w:pPr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هل يمكن أن يجتمع التنوين و (ال) التعريف في كلمة واحدة؟ نثبت ذلك.</w:t>
            </w:r>
          </w:p>
          <w:p w:rsidR="00F77FF0" w:rsidRDefault="00F77FF0" w:rsidP="00F77FF0">
            <w:pPr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أقسام الاسم؟</w:t>
            </w:r>
          </w:p>
          <w:p w:rsidR="00F77FF0" w:rsidRPr="00F77FF0" w:rsidRDefault="00F77FF0" w:rsidP="00F77FF0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نقدم أمثلة على كل نوع من أنواع الاسم.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9276DE" w:rsidRDefault="00F77FF0" w:rsidP="00724D8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الخرائط المفاهيمية.</w:t>
            </w:r>
          </w:p>
          <w:p w:rsidR="00F77FF0" w:rsidRDefault="00F77FF0" w:rsidP="00724D8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التعلم باللعب: </w:t>
            </w:r>
          </w:p>
          <w:p w:rsidR="00F77FF0" w:rsidRDefault="00F77FF0" w:rsidP="00724D8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لعبة اسم ، نبات، حيوان، جماد، بلد...</w:t>
            </w:r>
          </w:p>
          <w:p w:rsidR="00F77FF0" w:rsidRDefault="00F77FF0" w:rsidP="00724D8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  <w:p w:rsidR="00F77FF0" w:rsidRPr="00A84B7A" w:rsidRDefault="00F77FF0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F77FF0" w:rsidRDefault="00724D80" w:rsidP="00724D8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لوحات كرتونيّة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</w:p>
          <w:p w:rsidR="009276DE" w:rsidRPr="00A84B7A" w:rsidRDefault="009276DE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عمل.</w:t>
            </w:r>
          </w:p>
          <w:p w:rsidR="00F77FF0" w:rsidRDefault="00724D80" w:rsidP="00724D8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</w:t>
            </w:r>
            <w:r w:rsidR="0020134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ام ملوّنة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</w:p>
          <w:p w:rsidR="009276DE" w:rsidRPr="00A84B7A" w:rsidRDefault="0020134E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بأحجام مختلفة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9276DE" w:rsidRPr="00A84B7A" w:rsidTr="00F77FF0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Default="009276DE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الإملاء</w:t>
            </w:r>
            <w:r w:rsidR="008153CF" w:rsidRPr="008153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9276DE" w:rsidRPr="008153CF" w:rsidRDefault="003E585B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اللام الشمسية واللام القمرية.</w:t>
            </w:r>
          </w:p>
          <w:p w:rsidR="009276DE" w:rsidRPr="00A84B7A" w:rsidRDefault="009276DE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52" w:type="dxa"/>
            <w:gridSpan w:val="2"/>
          </w:tcPr>
          <w:p w:rsidR="0032470C" w:rsidRPr="0032470C" w:rsidRDefault="0032470C" w:rsidP="003E585B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1- أن يتعرف إلى الحروف </w:t>
            </w:r>
          </w:p>
          <w:p w:rsidR="009276DE" w:rsidRPr="0032470C" w:rsidRDefault="0032470C" w:rsidP="003E585B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الشمسية والحروف القمرية.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2- أن 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يميز بين 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اللام الشمسية، واللام القمرية في أسماء معطاة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32470C" w:rsidRDefault="0032470C" w:rsidP="0032470C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3-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أن </w:t>
            </w:r>
            <w:r w:rsidRPr="0032470C">
              <w:rPr>
                <w:rFonts w:ascii="Simplified Arabic" w:hAnsi="Simplified Arabic" w:cs="Simplified Arabic"/>
                <w:sz w:val="24"/>
                <w:szCs w:val="24"/>
                <w:rtl/>
              </w:rPr>
              <w:t>ي</w:t>
            </w: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ملأ الفراغات بأسماء مناسبة تبدأ بـِ (أل) التعريف</w:t>
            </w:r>
            <w:r w:rsidRPr="00175A4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32470C" w:rsidRPr="0032470C" w:rsidRDefault="0032470C" w:rsidP="003247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247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4- أن يكتب الكلمات المبدوءة باللام الشمسية واللام القمرية كتابة صحيحة.</w:t>
            </w:r>
          </w:p>
        </w:tc>
        <w:tc>
          <w:tcPr>
            <w:tcW w:w="1259" w:type="dxa"/>
          </w:tcPr>
          <w:p w:rsidR="00B42975" w:rsidRPr="00A84B7A" w:rsidRDefault="00B71AF9" w:rsidP="00C63A7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C63A7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الإملاء الصحيح</w:t>
            </w:r>
            <w:r w:rsidR="00B4297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9276DE" w:rsidRDefault="00C63A73" w:rsidP="00A12762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الحروف الشمسية، ولم سميت بهذا الاسم؟</w:t>
            </w:r>
          </w:p>
          <w:p w:rsidR="00C63A73" w:rsidRDefault="00C63A73" w:rsidP="00A12762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الحروف القمرية ولم سميت بهذا الاسم؟</w:t>
            </w:r>
          </w:p>
          <w:p w:rsidR="00C63A73" w:rsidRDefault="00C63A73" w:rsidP="00A12762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كيف تنطق الكلمات بعد دخول اللام بنوعيها عليها؟</w:t>
            </w:r>
          </w:p>
          <w:p w:rsidR="00C63A73" w:rsidRDefault="00C63A73" w:rsidP="00A12762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هل تتأثر الكلمة إملائياً بنطق اللام أو عدمها؟</w:t>
            </w:r>
          </w:p>
          <w:p w:rsidR="00C63A73" w:rsidRPr="00A84B7A" w:rsidRDefault="00C63A73" w:rsidP="00A1276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نقدم أمثلة على اللام الشمسة وأخرى على اللام القمرية.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9276DE" w:rsidRPr="00A84B7A" w:rsidRDefault="00C63A73" w:rsidP="00C63A7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 اللام الشمسية والقمرية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171208" w:rsidRDefault="00171208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حاسوب ،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Lcd</w:t>
            </w:r>
          </w:p>
          <w:p w:rsidR="00171208" w:rsidRDefault="00171208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hyperlink r:id="rId9" w:history="1">
              <w:r w:rsidRPr="00E01C2A">
                <w:rPr>
                  <w:rStyle w:val="Hyperlink"/>
                  <w:rFonts w:ascii="Simplified Arabic" w:hAnsi="Simplified Arabic" w:cs="Simplified Arabic"/>
                  <w:sz w:val="24"/>
                  <w:szCs w:val="24"/>
                </w:rPr>
                <w:t>https://www.youtube.com/watch?v=beDBZW0Z8pE</w:t>
              </w:r>
            </w:hyperlink>
          </w:p>
          <w:p w:rsidR="00171208" w:rsidRDefault="00171208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171208" w:rsidRPr="00A84B7A" w:rsidRDefault="00171208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276DE" w:rsidRPr="00A84B7A" w:rsidTr="00F77FF0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Pr="00A84B7A" w:rsidRDefault="009276DE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الخطّ</w:t>
            </w:r>
          </w:p>
          <w:p w:rsidR="009276DE" w:rsidRPr="00A84B7A" w:rsidRDefault="009276DE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52" w:type="dxa"/>
            <w:gridSpan w:val="2"/>
          </w:tcPr>
          <w:p w:rsidR="00D27C31" w:rsidRPr="00D27C31" w:rsidRDefault="00D27C31" w:rsidP="00D27C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1-أن يتعرف إلى مميّزات خط النسخ.</w:t>
            </w:r>
          </w:p>
          <w:p w:rsidR="00D27C31" w:rsidRPr="00D27C31" w:rsidRDefault="00D27C31" w:rsidP="00D27C31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2-أن يذكر أنواع خطوط أخرى.</w:t>
            </w:r>
          </w:p>
          <w:p w:rsidR="00A965D1" w:rsidRPr="00A84B7A" w:rsidRDefault="00D27C31" w:rsidP="00D27C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3- </w:t>
            </w:r>
            <w:r w:rsidRPr="00D27C31">
              <w:rPr>
                <w:rFonts w:ascii="Simplified Arabic" w:hAnsi="Simplified Arabic" w:cs="Simplified Arabic"/>
                <w:sz w:val="24"/>
                <w:szCs w:val="24"/>
                <w:rtl/>
              </w:rPr>
              <w:t>أن يتعرف إلى طريقة كتابة حرف</w:t>
            </w:r>
            <w:r w:rsidRP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 (ج، ح)</w:t>
            </w:r>
            <w:r w:rsidRPr="00D27C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بخط النسخ.</w:t>
            </w:r>
          </w:p>
        </w:tc>
        <w:tc>
          <w:tcPr>
            <w:tcW w:w="1259" w:type="dxa"/>
          </w:tcPr>
          <w:p w:rsidR="00D56E23" w:rsidRPr="00A84B7A" w:rsidRDefault="00D56E23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على كتابة الحروف بشكل صحيح.</w:t>
            </w:r>
          </w:p>
          <w:p w:rsidR="009276DE" w:rsidRPr="00A84B7A" w:rsidRDefault="00D56E23" w:rsidP="00D27C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التمييز بين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حرفي 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ح)</w:t>
            </w:r>
          </w:p>
        </w:tc>
        <w:tc>
          <w:tcPr>
            <w:tcW w:w="2410" w:type="dxa"/>
          </w:tcPr>
          <w:p w:rsidR="009276DE" w:rsidRPr="00A84B7A" w:rsidRDefault="00EF365A" w:rsidP="00D27C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كيف نكتب </w:t>
            </w:r>
            <w:r w:rsidR="000B17AD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حرفي (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</w:t>
            </w:r>
            <w:r w:rsidR="000B17AD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</w:t>
            </w:r>
            <w:r w:rsidR="000B17AD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0B17AD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حسب قواعد خط النسخ في مواقعهما المختلفة من الكلمة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6F4C25" w:rsidRPr="00A84B7A" w:rsidRDefault="009276DE" w:rsidP="00D27C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 w:rsidR="006F4C25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كتب الجملة </w:t>
            </w:r>
            <w:r w:rsidR="000B17AD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الواردة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بخط جميل ومرتب</w:t>
            </w:r>
            <w:r w:rsidR="006F4C25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*التعليم بالنمذجة </w:t>
            </w:r>
            <w:r w:rsidR="00011F35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والم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حاكاة.</w:t>
            </w:r>
          </w:p>
          <w:p w:rsidR="00011F35" w:rsidRPr="00A84B7A" w:rsidRDefault="00011F35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*مسابقات بين الطلبة.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D27C31" w:rsidRDefault="00EF365A" w:rsidP="00EF365A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بطاقات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ملوّنة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</w:p>
          <w:p w:rsidR="009276DE" w:rsidRPr="00A84B7A" w:rsidRDefault="009276DE" w:rsidP="00EF365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مساطر</w:t>
            </w:r>
            <w:r w:rsidR="00EF36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9276DE" w:rsidRPr="00A84B7A" w:rsidRDefault="00EF365A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خط.</w:t>
            </w:r>
          </w:p>
          <w:p w:rsidR="009276DE" w:rsidRPr="00A84B7A" w:rsidRDefault="00EF365A" w:rsidP="00D27C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D27C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كتب 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الطلبة.</w:t>
            </w:r>
          </w:p>
        </w:tc>
      </w:tr>
      <w:tr w:rsidR="009276DE" w:rsidRPr="00A84B7A" w:rsidTr="0032470C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Pr="00A84B7A" w:rsidRDefault="009276DE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التعبير</w:t>
            </w:r>
          </w:p>
          <w:p w:rsidR="009276DE" w:rsidRPr="00A84B7A" w:rsidRDefault="009276DE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52" w:type="dxa"/>
            <w:gridSpan w:val="2"/>
          </w:tcPr>
          <w:p w:rsidR="003A0C7C" w:rsidRPr="003A0C7C" w:rsidRDefault="003A0C7C" w:rsidP="003A0C7C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Pr="003A0C7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ملء  الفراغات الموجودة في النص بالكلمة المناسبة من الكلمات المعطاة.</w:t>
            </w:r>
            <w:r w:rsidRPr="003A0C7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E51CE5" w:rsidRPr="00A84B7A" w:rsidRDefault="003A0C7C" w:rsidP="003A0C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2- </w:t>
            </w:r>
            <w:r w:rsidR="0006505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</w:t>
            </w:r>
            <w:r w:rsidR="0006505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قراءة جهرية سليمة.</w:t>
            </w:r>
          </w:p>
          <w:p w:rsidR="009276DE" w:rsidRPr="00A84B7A" w:rsidRDefault="003A0C7C" w:rsidP="003A0C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3- </w:t>
            </w:r>
            <w:r w:rsidR="005951F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="00E51CE5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  <w:r w:rsidR="005951F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ثُّ</w:t>
            </w:r>
            <w:r w:rsidR="00033A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قيمة الرفق بالحيوان</w:t>
            </w:r>
            <w:r w:rsidR="00033A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سلوك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E51CE5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الطالب.</w:t>
            </w:r>
          </w:p>
        </w:tc>
        <w:tc>
          <w:tcPr>
            <w:tcW w:w="1259" w:type="dxa"/>
          </w:tcPr>
          <w:p w:rsidR="008F75D5" w:rsidRPr="00A84B7A" w:rsidRDefault="008F75D5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*معرفة القصة.</w:t>
            </w:r>
          </w:p>
          <w:p w:rsidR="009276DE" w:rsidRPr="00A84B7A" w:rsidRDefault="008F75D5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على سرد قصة بتسلسل منطقي للأحداث.</w:t>
            </w:r>
          </w:p>
        </w:tc>
        <w:tc>
          <w:tcPr>
            <w:tcW w:w="2410" w:type="dxa"/>
          </w:tcPr>
          <w:p w:rsidR="009276DE" w:rsidRPr="00A84B7A" w:rsidRDefault="009276DE" w:rsidP="003A0C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3A0C7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كيف ساعد الرجل الكلب؟</w:t>
            </w:r>
          </w:p>
          <w:p w:rsidR="003539BF" w:rsidRPr="00A84B7A" w:rsidRDefault="003539BF" w:rsidP="003A0C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*من يسرد قصة أو موقفاً حصل معه حول </w:t>
            </w:r>
            <w:r w:rsidR="003A0C7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الرفق بالحيوان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9276DE" w:rsidRPr="00A84B7A" w:rsidRDefault="009276DE" w:rsidP="003A0C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9276DE" w:rsidRPr="00A84B7A" w:rsidRDefault="003A0C7C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استراتيجة التعلم بالقصة.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9276DE" w:rsidRDefault="003A0C7C" w:rsidP="00613F9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الكتاب المقرر</w:t>
            </w:r>
          </w:p>
          <w:p w:rsidR="003A0C7C" w:rsidRPr="00A84B7A" w:rsidRDefault="003A0C7C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صور وملصقات</w:t>
            </w:r>
          </w:p>
        </w:tc>
      </w:tr>
    </w:tbl>
    <w:p w:rsidR="00E84884" w:rsidRPr="00A84B7A" w:rsidRDefault="00E84884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B01C74" w:rsidRPr="00A84B7A" w:rsidRDefault="009F34C5" w:rsidP="006C389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ثا</w:t>
      </w:r>
      <w:r w:rsidR="006C389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نيا</w:t>
      </w:r>
      <w:r w:rsidR="00547CA9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: الأدلّة والبراهين على نواتج التعلّم:</w:t>
      </w:r>
    </w:p>
    <w:tbl>
      <w:tblPr>
        <w:tblStyle w:val="TableGrid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832"/>
        <w:gridCol w:w="1671"/>
      </w:tblGrid>
      <w:tr w:rsidR="00CA14CA" w:rsidRPr="00A84B7A" w:rsidTr="00DC01D4">
        <w:tc>
          <w:tcPr>
            <w:tcW w:w="1382" w:type="dxa"/>
          </w:tcPr>
          <w:p w:rsidR="00CA14CA" w:rsidRPr="00A84B7A" w:rsidRDefault="00CA14CA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CA14CA" w:rsidRPr="00A84B7A" w:rsidRDefault="00CA14CA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A84B7A" w:rsidRDefault="00CA14CA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832" w:type="dxa"/>
          </w:tcPr>
          <w:p w:rsidR="00CA14CA" w:rsidRPr="00A84B7A" w:rsidRDefault="00CA14CA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671" w:type="dxa"/>
          </w:tcPr>
          <w:p w:rsidR="00CA14CA" w:rsidRPr="00A84B7A" w:rsidRDefault="00CA14CA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A84B7A" w:rsidTr="00DC01D4">
        <w:tc>
          <w:tcPr>
            <w:tcW w:w="1382" w:type="dxa"/>
          </w:tcPr>
          <w:p w:rsidR="00CA14CA" w:rsidRPr="00A84B7A" w:rsidRDefault="00EE5FA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اختبار كتابيّ</w:t>
            </w:r>
            <w:r w:rsidR="004D7DBB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بالوحدة كاملة.</w:t>
            </w:r>
          </w:p>
        </w:tc>
        <w:tc>
          <w:tcPr>
            <w:tcW w:w="1985" w:type="dxa"/>
          </w:tcPr>
          <w:p w:rsidR="00CA14CA" w:rsidRPr="00A84B7A" w:rsidRDefault="00EE5FA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ورقتا</w:t>
            </w:r>
            <w:r w:rsidR="004D7DBB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 في القواعد، وفي الإملاء.</w:t>
            </w:r>
          </w:p>
        </w:tc>
        <w:tc>
          <w:tcPr>
            <w:tcW w:w="1984" w:type="dxa"/>
          </w:tcPr>
          <w:p w:rsidR="00CA14CA" w:rsidRPr="00A84B7A" w:rsidRDefault="00F107B4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رصد سلوكات حول مواقف إيجابية قام بها الطلبة.</w:t>
            </w:r>
          </w:p>
        </w:tc>
        <w:tc>
          <w:tcPr>
            <w:tcW w:w="2832" w:type="dxa"/>
          </w:tcPr>
          <w:p w:rsidR="00CA14CA" w:rsidRPr="00A84B7A" w:rsidRDefault="00F107B4" w:rsidP="00033A4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سرد المواقف التي شاهدوها على شكل قصة شفهيا.</w:t>
            </w:r>
          </w:p>
        </w:tc>
        <w:tc>
          <w:tcPr>
            <w:tcW w:w="1671" w:type="dxa"/>
          </w:tcPr>
          <w:p w:rsidR="00CA14CA" w:rsidRPr="00A84B7A" w:rsidRDefault="00ED2CA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توثيق نواتج التعلّم في ملف الإنجاز</w:t>
            </w:r>
            <w:r w:rsidR="00DC01D4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</w:tbl>
    <w:p w:rsidR="00CB084E" w:rsidRDefault="00CB084E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84884" w:rsidRPr="00A84B7A" w:rsidRDefault="008763A6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المهمّات الأدائيّة، واستراتيجيّات التدريس والتقويم</w:t>
      </w:r>
    </w:p>
    <w:tbl>
      <w:tblPr>
        <w:tblStyle w:val="TableGrid"/>
        <w:bidiVisual/>
        <w:tblW w:w="0" w:type="auto"/>
        <w:tblLook w:val="04A0"/>
      </w:tblPr>
      <w:tblGrid>
        <w:gridCol w:w="3797"/>
        <w:gridCol w:w="2772"/>
        <w:gridCol w:w="3285"/>
      </w:tblGrid>
      <w:tr w:rsidR="008763A6" w:rsidRPr="00A84B7A" w:rsidTr="00293D8F">
        <w:tc>
          <w:tcPr>
            <w:tcW w:w="3797" w:type="dxa"/>
          </w:tcPr>
          <w:p w:rsidR="008763A6" w:rsidRPr="00A84B7A" w:rsidRDefault="008763A6" w:rsidP="00CB08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2772" w:type="dxa"/>
          </w:tcPr>
          <w:p w:rsidR="008763A6" w:rsidRPr="00A84B7A" w:rsidRDefault="00757BEF" w:rsidP="00CB08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8763A6"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ستراتيجيّة التدريس</w:t>
            </w:r>
          </w:p>
        </w:tc>
        <w:tc>
          <w:tcPr>
            <w:tcW w:w="3285" w:type="dxa"/>
          </w:tcPr>
          <w:p w:rsidR="008763A6" w:rsidRPr="00A84B7A" w:rsidRDefault="008763A6" w:rsidP="00CB08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8763A6" w:rsidRPr="00A84B7A" w:rsidTr="00293D8F">
        <w:tc>
          <w:tcPr>
            <w:tcW w:w="3797" w:type="dxa"/>
          </w:tcPr>
          <w:p w:rsidR="008763A6" w:rsidRPr="00A84B7A" w:rsidRDefault="008763A6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عرض سمعيّ</w:t>
            </w:r>
            <w:r w:rsidR="00404BB3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772" w:type="dxa"/>
          </w:tcPr>
          <w:p w:rsidR="008763A6" w:rsidRPr="00A84B7A" w:rsidRDefault="00404BB3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8763A6" w:rsidRPr="00A84B7A" w:rsidRDefault="00404BB3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الملاحظة.</w:t>
            </w:r>
          </w:p>
        </w:tc>
      </w:tr>
      <w:tr w:rsidR="008763A6" w:rsidRPr="00A84B7A" w:rsidTr="00293D8F">
        <w:tc>
          <w:tcPr>
            <w:tcW w:w="3797" w:type="dxa"/>
          </w:tcPr>
          <w:p w:rsidR="008763A6" w:rsidRPr="00A84B7A" w:rsidRDefault="00404BB3" w:rsidP="00F107B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قراءة ا</w:t>
            </w:r>
            <w:r w:rsidR="00F107B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لآيات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قراءة جهريّة معبّرة.</w:t>
            </w:r>
          </w:p>
        </w:tc>
        <w:tc>
          <w:tcPr>
            <w:tcW w:w="2772" w:type="dxa"/>
          </w:tcPr>
          <w:p w:rsidR="008763A6" w:rsidRPr="00A84B7A" w:rsidRDefault="00404BB3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المحاكاة.</w:t>
            </w:r>
          </w:p>
        </w:tc>
        <w:tc>
          <w:tcPr>
            <w:tcW w:w="3285" w:type="dxa"/>
          </w:tcPr>
          <w:p w:rsidR="008763A6" w:rsidRPr="00A84B7A" w:rsidRDefault="00404BB3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الملاحظة.</w:t>
            </w:r>
          </w:p>
        </w:tc>
      </w:tr>
      <w:tr w:rsidR="00120627" w:rsidRPr="00A84B7A" w:rsidTr="00293D8F">
        <w:tc>
          <w:tcPr>
            <w:tcW w:w="3797" w:type="dxa"/>
          </w:tcPr>
          <w:p w:rsidR="00120627" w:rsidRPr="00A84B7A" w:rsidRDefault="00757BEF" w:rsidP="00A402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رصد المواقف الإيجابية لسلوكهم أو سلوك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زملائهم وسردها على </w:t>
            </w:r>
            <w:r w:rsidR="00130A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شكل قصة ذات أحداث متسلسلة وبلغة فصيحة.</w:t>
            </w:r>
          </w:p>
        </w:tc>
        <w:tc>
          <w:tcPr>
            <w:tcW w:w="2772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التعلّم بالمشروع.</w:t>
            </w:r>
          </w:p>
        </w:tc>
        <w:tc>
          <w:tcPr>
            <w:tcW w:w="3285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سلّم تقدير وصفيّ.</w:t>
            </w:r>
          </w:p>
        </w:tc>
      </w:tr>
      <w:tr w:rsidR="00120627" w:rsidRPr="00A84B7A" w:rsidTr="00293D8F">
        <w:tc>
          <w:tcPr>
            <w:tcW w:w="3797" w:type="dxa"/>
          </w:tcPr>
          <w:p w:rsidR="00120627" w:rsidRPr="00A84B7A" w:rsidRDefault="00120627" w:rsidP="0066074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تحليل مضامين ا</w:t>
            </w:r>
            <w:r w:rsidR="0066074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لآيات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772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التعاونيّ</w:t>
            </w:r>
            <w:r w:rsidR="0066074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 العصف الذهني، الحوار والمناقشة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قائمة رصد.</w:t>
            </w:r>
          </w:p>
        </w:tc>
      </w:tr>
      <w:tr w:rsidR="00120627" w:rsidRPr="00A84B7A" w:rsidTr="00293D8F">
        <w:tc>
          <w:tcPr>
            <w:tcW w:w="3797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إكمال الخريطة المفاهيمية.</w:t>
            </w:r>
          </w:p>
        </w:tc>
        <w:tc>
          <w:tcPr>
            <w:tcW w:w="2772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خرائط المفاهيم.</w:t>
            </w:r>
          </w:p>
        </w:tc>
        <w:tc>
          <w:tcPr>
            <w:tcW w:w="3285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ورقة عمل.</w:t>
            </w:r>
          </w:p>
        </w:tc>
      </w:tr>
    </w:tbl>
    <w:p w:rsidR="008763A6" w:rsidRPr="00A84B7A" w:rsidRDefault="008763A6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84884" w:rsidRPr="00A84B7A" w:rsidRDefault="006C3896" w:rsidP="00A84B7A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ثالثاً</w:t>
      </w:r>
      <w:r w:rsidR="00CA14CA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8763A6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المهمّة</w:t>
      </w:r>
      <w:r w:rsidR="00CA14CA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الأدائيّة</w:t>
      </w:r>
      <w:r w:rsidR="008763A6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النهائيّة</w:t>
      </w:r>
      <w:r w:rsidR="0066074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9F34C5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للمتعلّمي</w:t>
      </w:r>
      <w:r w:rsidR="00CA14CA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ن بعد الوحدة الدراسيّة</w:t>
      </w:r>
      <w:r w:rsidR="00A84B7A" w:rsidRPr="00A84B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120627" w:rsidRPr="00A84B7A" w:rsidRDefault="00660741" w:rsidP="008A7A1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يحد المعلم للطلبة مهمتهم بمراقبة السلوكات الحميدة لأصدقائهم أو لمواقف لهم وصياغة ما شاهدوه على شكل قصة متسلسلة الأحداث وسردها شفهيا.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120627" w:rsidRPr="00A84B7A" w:rsidRDefault="00660741" w:rsidP="00104B4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متابعة سلوك الطلبة داخل أو خارج المدرسة.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120627" w:rsidRPr="00A84B7A" w:rsidRDefault="00660741" w:rsidP="008956E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تعزيز الأخلاق الحميدة والسلوكات القويمة لدى الطلبة، تطوير القدرة على السرد الشفهي بلغة سليمة.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120627" w:rsidRPr="00A84B7A" w:rsidRDefault="00660741" w:rsidP="008956E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طلبة صالحون يتمثلون القيم الحميدة في مجتمعهم.</w:t>
            </w:r>
            <w:r w:rsidR="00120627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120627" w:rsidRPr="00A84B7A" w:rsidRDefault="0066074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طلبة الصف الخامس وطلبة المدرسة.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120627" w:rsidRPr="00A84B7A" w:rsidRDefault="00660741" w:rsidP="00D66B8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رصد السلوكات الإيجابية للزملاء، أو مراقبة النفس وما تقدمه من أعمال خيرة.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120627" w:rsidRPr="00A84B7A" w:rsidRDefault="0066074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قدرة على التعبير بلغة عربية صحيحة عن مواقف إيجابية مرت مع الطلبة.</w:t>
            </w:r>
          </w:p>
        </w:tc>
      </w:tr>
      <w:tr w:rsidR="00120627" w:rsidRPr="00A84B7A" w:rsidTr="005B0141">
        <w:tc>
          <w:tcPr>
            <w:tcW w:w="1382" w:type="dxa"/>
          </w:tcPr>
          <w:p w:rsidR="00120627" w:rsidRPr="00A84B7A" w:rsidRDefault="00120627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120627" w:rsidRPr="00A84B7A" w:rsidRDefault="008A713D" w:rsidP="0066074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سرد شفوي </w:t>
            </w:r>
            <w:r w:rsidR="0066074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لمواقف في حياة الطلبة على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شكل قصة بلغة فصيحة، وبتسلسل منطقي للأحداث</w:t>
            </w:r>
            <w:r w:rsidR="0045465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E84884" w:rsidRPr="00A84B7A" w:rsidRDefault="00E84884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CA14CA" w:rsidRPr="00A84B7A" w:rsidRDefault="006C3896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رابعاً</w:t>
      </w:r>
      <w:bookmarkStart w:id="0" w:name="_GoBack"/>
      <w:bookmarkEnd w:id="0"/>
      <w:r w:rsidR="00CA14CA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FC5D5F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TableGrid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954"/>
        <w:gridCol w:w="1843"/>
        <w:gridCol w:w="1843"/>
        <w:gridCol w:w="1701"/>
        <w:gridCol w:w="2129"/>
        <w:gridCol w:w="1384"/>
      </w:tblGrid>
      <w:tr w:rsidR="00120627" w:rsidRPr="00A84B7A" w:rsidTr="00B64B94">
        <w:tc>
          <w:tcPr>
            <w:tcW w:w="954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843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1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29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384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120627" w:rsidRPr="00A84B7A" w:rsidTr="00B64B94">
        <w:tc>
          <w:tcPr>
            <w:tcW w:w="954" w:type="dxa"/>
          </w:tcPr>
          <w:p w:rsidR="00120627" w:rsidRPr="00A84B7A" w:rsidRDefault="000E7630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السرد الشفوي للقصة</w:t>
            </w:r>
          </w:p>
        </w:tc>
        <w:tc>
          <w:tcPr>
            <w:tcW w:w="1843" w:type="dxa"/>
          </w:tcPr>
          <w:p w:rsidR="00120627" w:rsidRPr="00A84B7A" w:rsidRDefault="00E13065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أحداثاً غير مترابطة وبلغة غير فصيحة.</w:t>
            </w:r>
          </w:p>
        </w:tc>
        <w:tc>
          <w:tcPr>
            <w:tcW w:w="1843" w:type="dxa"/>
          </w:tcPr>
          <w:p w:rsidR="00120627" w:rsidRPr="00A84B7A" w:rsidRDefault="00E13065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أحداثاُ مترابطة نوعاً ما، وبلغة تتراوح بين العامية والفصيحة.</w:t>
            </w:r>
          </w:p>
        </w:tc>
        <w:tc>
          <w:tcPr>
            <w:tcW w:w="1701" w:type="dxa"/>
          </w:tcPr>
          <w:p w:rsidR="00120627" w:rsidRPr="00A84B7A" w:rsidRDefault="00E13065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أحداثاً متسلسلة، وبلغة فصيحة.</w:t>
            </w:r>
          </w:p>
        </w:tc>
        <w:tc>
          <w:tcPr>
            <w:tcW w:w="2129" w:type="dxa"/>
          </w:tcPr>
          <w:p w:rsidR="00120627" w:rsidRPr="00A84B7A" w:rsidRDefault="00E13065" w:rsidP="00E1306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الطالب يسرد أحداثاً متسلسلة مترابطة من البداية حتى النهاية، وبلغة فصيحة بليغة. </w:t>
            </w:r>
          </w:p>
        </w:tc>
        <w:tc>
          <w:tcPr>
            <w:tcW w:w="1384" w:type="dxa"/>
          </w:tcPr>
          <w:p w:rsidR="00120627" w:rsidRPr="00A84B7A" w:rsidRDefault="001206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B80483" w:rsidRDefault="00B80483" w:rsidP="00B80483">
      <w:pPr>
        <w:spacing w:after="0" w:line="240" w:lineRule="auto"/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B80483" w:rsidRDefault="00B80483" w:rsidP="00B80483">
      <w:pPr>
        <w:spacing w:after="0" w:line="240" w:lineRule="auto"/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120627" w:rsidRPr="00B80483" w:rsidRDefault="00B80483" w:rsidP="00B80483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8048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إعداد المعلمة: عزة لحلوح</w:t>
      </w:r>
    </w:p>
    <w:sectPr w:rsidR="00120627" w:rsidRPr="00B80483" w:rsidSect="007501BC">
      <w:footerReference w:type="default" r:id="rId10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7D" w:rsidRDefault="00147B7D" w:rsidP="00A84B7A">
      <w:pPr>
        <w:spacing w:after="0" w:line="240" w:lineRule="auto"/>
      </w:pPr>
      <w:r>
        <w:separator/>
      </w:r>
    </w:p>
  </w:endnote>
  <w:endnote w:type="continuationSeparator" w:id="1">
    <w:p w:rsidR="00147B7D" w:rsidRDefault="00147B7D" w:rsidP="00A8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10397115"/>
      <w:docPartObj>
        <w:docPartGallery w:val="Page Numbers (Bottom of Page)"/>
        <w:docPartUnique/>
      </w:docPartObj>
    </w:sdtPr>
    <w:sdtContent>
      <w:p w:rsidR="00267AD6" w:rsidRDefault="00267AD6">
        <w:pPr>
          <w:pStyle w:val="Footer"/>
          <w:jc w:val="center"/>
        </w:pPr>
        <w:fldSimple w:instr="PAGE   \* MERGEFORMAT">
          <w:r w:rsidR="00B80483" w:rsidRPr="00B80483">
            <w:rPr>
              <w:noProof/>
              <w:rtl/>
              <w:lang w:val="ar-SA"/>
            </w:rPr>
            <w:t>4</w:t>
          </w:r>
        </w:fldSimple>
      </w:p>
    </w:sdtContent>
  </w:sdt>
  <w:p w:rsidR="00267AD6" w:rsidRDefault="00267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7D" w:rsidRDefault="00147B7D" w:rsidP="00A84B7A">
      <w:pPr>
        <w:spacing w:after="0" w:line="240" w:lineRule="auto"/>
      </w:pPr>
      <w:r>
        <w:separator/>
      </w:r>
    </w:p>
  </w:footnote>
  <w:footnote w:type="continuationSeparator" w:id="1">
    <w:p w:rsidR="00147B7D" w:rsidRDefault="00147B7D" w:rsidP="00A8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2BC2"/>
    <w:multiLevelType w:val="hybridMultilevel"/>
    <w:tmpl w:val="4C48DC5E"/>
    <w:lvl w:ilvl="0" w:tplc="E018A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522"/>
    <w:rsid w:val="000072AC"/>
    <w:rsid w:val="0000775C"/>
    <w:rsid w:val="00011F35"/>
    <w:rsid w:val="00021094"/>
    <w:rsid w:val="00026793"/>
    <w:rsid w:val="00033A4A"/>
    <w:rsid w:val="00033E3E"/>
    <w:rsid w:val="000367C3"/>
    <w:rsid w:val="00044823"/>
    <w:rsid w:val="00045ACF"/>
    <w:rsid w:val="000544C5"/>
    <w:rsid w:val="00056795"/>
    <w:rsid w:val="00065051"/>
    <w:rsid w:val="00065852"/>
    <w:rsid w:val="000659D5"/>
    <w:rsid w:val="000663BE"/>
    <w:rsid w:val="00070F76"/>
    <w:rsid w:val="000722D4"/>
    <w:rsid w:val="0008155C"/>
    <w:rsid w:val="00082A68"/>
    <w:rsid w:val="0009745B"/>
    <w:rsid w:val="000A4743"/>
    <w:rsid w:val="000B0DA1"/>
    <w:rsid w:val="000B17AD"/>
    <w:rsid w:val="000C2DBD"/>
    <w:rsid w:val="000C3019"/>
    <w:rsid w:val="000C5D52"/>
    <w:rsid w:val="000C5DE5"/>
    <w:rsid w:val="000E5026"/>
    <w:rsid w:val="000E7630"/>
    <w:rsid w:val="000F0EBF"/>
    <w:rsid w:val="000F2635"/>
    <w:rsid w:val="000F4AE9"/>
    <w:rsid w:val="00101987"/>
    <w:rsid w:val="00101B5C"/>
    <w:rsid w:val="00104B44"/>
    <w:rsid w:val="00113253"/>
    <w:rsid w:val="00113CDD"/>
    <w:rsid w:val="00115D9F"/>
    <w:rsid w:val="00120519"/>
    <w:rsid w:val="00120627"/>
    <w:rsid w:val="00130AE0"/>
    <w:rsid w:val="0013280C"/>
    <w:rsid w:val="00133881"/>
    <w:rsid w:val="00146033"/>
    <w:rsid w:val="00147B7D"/>
    <w:rsid w:val="001524EE"/>
    <w:rsid w:val="00152666"/>
    <w:rsid w:val="00156DCA"/>
    <w:rsid w:val="00171208"/>
    <w:rsid w:val="00171780"/>
    <w:rsid w:val="00180B20"/>
    <w:rsid w:val="001833FF"/>
    <w:rsid w:val="001867A8"/>
    <w:rsid w:val="00190DD6"/>
    <w:rsid w:val="00195281"/>
    <w:rsid w:val="001B0770"/>
    <w:rsid w:val="001C400D"/>
    <w:rsid w:val="001C6E2B"/>
    <w:rsid w:val="001C748D"/>
    <w:rsid w:val="001E59A0"/>
    <w:rsid w:val="001F2366"/>
    <w:rsid w:val="001F2C7B"/>
    <w:rsid w:val="001F4F5D"/>
    <w:rsid w:val="0020134E"/>
    <w:rsid w:val="00227D52"/>
    <w:rsid w:val="002467A0"/>
    <w:rsid w:val="002528AD"/>
    <w:rsid w:val="00262E49"/>
    <w:rsid w:val="00267AD6"/>
    <w:rsid w:val="00293320"/>
    <w:rsid w:val="00293D8F"/>
    <w:rsid w:val="002968FC"/>
    <w:rsid w:val="002A2670"/>
    <w:rsid w:val="002A2786"/>
    <w:rsid w:val="002C5399"/>
    <w:rsid w:val="002C58BE"/>
    <w:rsid w:val="002C7715"/>
    <w:rsid w:val="002D6836"/>
    <w:rsid w:val="002E235D"/>
    <w:rsid w:val="002E3A3A"/>
    <w:rsid w:val="00307010"/>
    <w:rsid w:val="00311A53"/>
    <w:rsid w:val="00311D48"/>
    <w:rsid w:val="0032470C"/>
    <w:rsid w:val="00330627"/>
    <w:rsid w:val="00337187"/>
    <w:rsid w:val="00345BE6"/>
    <w:rsid w:val="00347126"/>
    <w:rsid w:val="003539BF"/>
    <w:rsid w:val="00354FF6"/>
    <w:rsid w:val="0035582C"/>
    <w:rsid w:val="00355BA0"/>
    <w:rsid w:val="00363822"/>
    <w:rsid w:val="00363CD8"/>
    <w:rsid w:val="00374EF7"/>
    <w:rsid w:val="00382439"/>
    <w:rsid w:val="00383375"/>
    <w:rsid w:val="00384761"/>
    <w:rsid w:val="003861FD"/>
    <w:rsid w:val="0039609F"/>
    <w:rsid w:val="003A01C8"/>
    <w:rsid w:val="003A0C7C"/>
    <w:rsid w:val="003A1E44"/>
    <w:rsid w:val="003A7BAD"/>
    <w:rsid w:val="003B5311"/>
    <w:rsid w:val="003C44FF"/>
    <w:rsid w:val="003E4FA7"/>
    <w:rsid w:val="003E585B"/>
    <w:rsid w:val="003F64E0"/>
    <w:rsid w:val="004029A5"/>
    <w:rsid w:val="00403CDE"/>
    <w:rsid w:val="00404BB3"/>
    <w:rsid w:val="004118B1"/>
    <w:rsid w:val="00413748"/>
    <w:rsid w:val="004146D9"/>
    <w:rsid w:val="00440B69"/>
    <w:rsid w:val="00441E03"/>
    <w:rsid w:val="004472D9"/>
    <w:rsid w:val="00454655"/>
    <w:rsid w:val="00460AFF"/>
    <w:rsid w:val="0046483D"/>
    <w:rsid w:val="00481FA0"/>
    <w:rsid w:val="00483CAD"/>
    <w:rsid w:val="004929E0"/>
    <w:rsid w:val="004A26C8"/>
    <w:rsid w:val="004A52A4"/>
    <w:rsid w:val="004C1D3B"/>
    <w:rsid w:val="004C28F9"/>
    <w:rsid w:val="004C6CD5"/>
    <w:rsid w:val="004D396E"/>
    <w:rsid w:val="004D7DBB"/>
    <w:rsid w:val="004E368A"/>
    <w:rsid w:val="004E43CA"/>
    <w:rsid w:val="004E4B5C"/>
    <w:rsid w:val="004E6A6D"/>
    <w:rsid w:val="004F1373"/>
    <w:rsid w:val="0050205D"/>
    <w:rsid w:val="0050474F"/>
    <w:rsid w:val="00506B06"/>
    <w:rsid w:val="00510BED"/>
    <w:rsid w:val="005158AD"/>
    <w:rsid w:val="00521267"/>
    <w:rsid w:val="0052158E"/>
    <w:rsid w:val="00543C41"/>
    <w:rsid w:val="00544A1A"/>
    <w:rsid w:val="00547CA9"/>
    <w:rsid w:val="00551086"/>
    <w:rsid w:val="00553F04"/>
    <w:rsid w:val="00557263"/>
    <w:rsid w:val="0057103A"/>
    <w:rsid w:val="00580BAF"/>
    <w:rsid w:val="005857BC"/>
    <w:rsid w:val="00592D23"/>
    <w:rsid w:val="00594AE5"/>
    <w:rsid w:val="005951F5"/>
    <w:rsid w:val="00596F85"/>
    <w:rsid w:val="005B0141"/>
    <w:rsid w:val="005B0E49"/>
    <w:rsid w:val="005C5640"/>
    <w:rsid w:val="005C6BF6"/>
    <w:rsid w:val="005F7F05"/>
    <w:rsid w:val="00602E37"/>
    <w:rsid w:val="00613F97"/>
    <w:rsid w:val="00617FCD"/>
    <w:rsid w:val="00621A01"/>
    <w:rsid w:val="0062546B"/>
    <w:rsid w:val="00631FAB"/>
    <w:rsid w:val="00634E96"/>
    <w:rsid w:val="0063548A"/>
    <w:rsid w:val="006460AB"/>
    <w:rsid w:val="006467AA"/>
    <w:rsid w:val="00660741"/>
    <w:rsid w:val="00674D2F"/>
    <w:rsid w:val="0069729D"/>
    <w:rsid w:val="006A322E"/>
    <w:rsid w:val="006C3896"/>
    <w:rsid w:val="006C5507"/>
    <w:rsid w:val="006C60A1"/>
    <w:rsid w:val="006C6F4A"/>
    <w:rsid w:val="006C700D"/>
    <w:rsid w:val="006D2EC6"/>
    <w:rsid w:val="006F17AE"/>
    <w:rsid w:val="006F4C25"/>
    <w:rsid w:val="006F5D25"/>
    <w:rsid w:val="007007EE"/>
    <w:rsid w:val="00705B9E"/>
    <w:rsid w:val="00711284"/>
    <w:rsid w:val="0071363F"/>
    <w:rsid w:val="00715589"/>
    <w:rsid w:val="00717B30"/>
    <w:rsid w:val="00722299"/>
    <w:rsid w:val="00724D80"/>
    <w:rsid w:val="007308E5"/>
    <w:rsid w:val="007501BC"/>
    <w:rsid w:val="007561A7"/>
    <w:rsid w:val="00757BEF"/>
    <w:rsid w:val="00765FEE"/>
    <w:rsid w:val="00772D5E"/>
    <w:rsid w:val="0078084E"/>
    <w:rsid w:val="00793563"/>
    <w:rsid w:val="007A13A9"/>
    <w:rsid w:val="007B18C7"/>
    <w:rsid w:val="007B494D"/>
    <w:rsid w:val="007C3AF9"/>
    <w:rsid w:val="007C6419"/>
    <w:rsid w:val="007C6D8A"/>
    <w:rsid w:val="007D3E57"/>
    <w:rsid w:val="007E0E11"/>
    <w:rsid w:val="007E5ED5"/>
    <w:rsid w:val="008057FD"/>
    <w:rsid w:val="0081422F"/>
    <w:rsid w:val="00814570"/>
    <w:rsid w:val="008153CF"/>
    <w:rsid w:val="008228E5"/>
    <w:rsid w:val="00831607"/>
    <w:rsid w:val="00834A6E"/>
    <w:rsid w:val="00845F65"/>
    <w:rsid w:val="00847C49"/>
    <w:rsid w:val="00862E56"/>
    <w:rsid w:val="008763A6"/>
    <w:rsid w:val="008802CC"/>
    <w:rsid w:val="00882241"/>
    <w:rsid w:val="00882A01"/>
    <w:rsid w:val="008843D6"/>
    <w:rsid w:val="00884F9D"/>
    <w:rsid w:val="00886BE8"/>
    <w:rsid w:val="008956E1"/>
    <w:rsid w:val="008959AD"/>
    <w:rsid w:val="008A713D"/>
    <w:rsid w:val="008A7A11"/>
    <w:rsid w:val="008B0721"/>
    <w:rsid w:val="008B11FC"/>
    <w:rsid w:val="008B26C8"/>
    <w:rsid w:val="008C2866"/>
    <w:rsid w:val="008D50C1"/>
    <w:rsid w:val="008D78F9"/>
    <w:rsid w:val="008F368A"/>
    <w:rsid w:val="008F5463"/>
    <w:rsid w:val="008F75D5"/>
    <w:rsid w:val="009016DE"/>
    <w:rsid w:val="00902091"/>
    <w:rsid w:val="009112B7"/>
    <w:rsid w:val="00914176"/>
    <w:rsid w:val="009276DE"/>
    <w:rsid w:val="00943AEB"/>
    <w:rsid w:val="0095512E"/>
    <w:rsid w:val="009609D1"/>
    <w:rsid w:val="00962EFF"/>
    <w:rsid w:val="00964D84"/>
    <w:rsid w:val="009711DF"/>
    <w:rsid w:val="009745C5"/>
    <w:rsid w:val="0099050A"/>
    <w:rsid w:val="009964C1"/>
    <w:rsid w:val="009A1919"/>
    <w:rsid w:val="009B2E99"/>
    <w:rsid w:val="009D635D"/>
    <w:rsid w:val="009E0B07"/>
    <w:rsid w:val="009F34C5"/>
    <w:rsid w:val="009F3888"/>
    <w:rsid w:val="00A07FCC"/>
    <w:rsid w:val="00A12762"/>
    <w:rsid w:val="00A12B82"/>
    <w:rsid w:val="00A30B88"/>
    <w:rsid w:val="00A30E68"/>
    <w:rsid w:val="00A34B53"/>
    <w:rsid w:val="00A40249"/>
    <w:rsid w:val="00A46070"/>
    <w:rsid w:val="00A51570"/>
    <w:rsid w:val="00A61065"/>
    <w:rsid w:val="00A654A5"/>
    <w:rsid w:val="00A81E11"/>
    <w:rsid w:val="00A84B7A"/>
    <w:rsid w:val="00A93E88"/>
    <w:rsid w:val="00A965D1"/>
    <w:rsid w:val="00AA1F37"/>
    <w:rsid w:val="00AA49F5"/>
    <w:rsid w:val="00AB778C"/>
    <w:rsid w:val="00AC6300"/>
    <w:rsid w:val="00AC6DD3"/>
    <w:rsid w:val="00AD1E9C"/>
    <w:rsid w:val="00AD6670"/>
    <w:rsid w:val="00AE2719"/>
    <w:rsid w:val="00AE313F"/>
    <w:rsid w:val="00AF11D8"/>
    <w:rsid w:val="00B01C74"/>
    <w:rsid w:val="00B12F66"/>
    <w:rsid w:val="00B20B5B"/>
    <w:rsid w:val="00B22622"/>
    <w:rsid w:val="00B42975"/>
    <w:rsid w:val="00B4473F"/>
    <w:rsid w:val="00B6121C"/>
    <w:rsid w:val="00B64B94"/>
    <w:rsid w:val="00B71AF9"/>
    <w:rsid w:val="00B74D0B"/>
    <w:rsid w:val="00B76CFE"/>
    <w:rsid w:val="00B80483"/>
    <w:rsid w:val="00B87158"/>
    <w:rsid w:val="00BA3314"/>
    <w:rsid w:val="00BA3721"/>
    <w:rsid w:val="00BB14FB"/>
    <w:rsid w:val="00BC718D"/>
    <w:rsid w:val="00BD48B2"/>
    <w:rsid w:val="00BD53B7"/>
    <w:rsid w:val="00BE234B"/>
    <w:rsid w:val="00C00A78"/>
    <w:rsid w:val="00C02A7B"/>
    <w:rsid w:val="00C063EA"/>
    <w:rsid w:val="00C10FBB"/>
    <w:rsid w:val="00C17AE4"/>
    <w:rsid w:val="00C33874"/>
    <w:rsid w:val="00C46F9B"/>
    <w:rsid w:val="00C50F12"/>
    <w:rsid w:val="00C63A73"/>
    <w:rsid w:val="00C70CCE"/>
    <w:rsid w:val="00C75915"/>
    <w:rsid w:val="00C92483"/>
    <w:rsid w:val="00C94A1E"/>
    <w:rsid w:val="00C978DA"/>
    <w:rsid w:val="00CA14CA"/>
    <w:rsid w:val="00CA3AEF"/>
    <w:rsid w:val="00CA42F7"/>
    <w:rsid w:val="00CB084E"/>
    <w:rsid w:val="00CB132D"/>
    <w:rsid w:val="00CC4C3D"/>
    <w:rsid w:val="00CD020C"/>
    <w:rsid w:val="00CD03D6"/>
    <w:rsid w:val="00CD0E62"/>
    <w:rsid w:val="00CE5BB8"/>
    <w:rsid w:val="00D06715"/>
    <w:rsid w:val="00D27C31"/>
    <w:rsid w:val="00D34C92"/>
    <w:rsid w:val="00D40D0A"/>
    <w:rsid w:val="00D43F0A"/>
    <w:rsid w:val="00D521B8"/>
    <w:rsid w:val="00D56E23"/>
    <w:rsid w:val="00D62EB4"/>
    <w:rsid w:val="00D644EE"/>
    <w:rsid w:val="00D66B87"/>
    <w:rsid w:val="00D841B2"/>
    <w:rsid w:val="00D87F7C"/>
    <w:rsid w:val="00D9054D"/>
    <w:rsid w:val="00D9575C"/>
    <w:rsid w:val="00DC01D4"/>
    <w:rsid w:val="00DC220A"/>
    <w:rsid w:val="00DC344C"/>
    <w:rsid w:val="00DE1F4C"/>
    <w:rsid w:val="00DF3C29"/>
    <w:rsid w:val="00DF6C1A"/>
    <w:rsid w:val="00E02AF8"/>
    <w:rsid w:val="00E13065"/>
    <w:rsid w:val="00E14CBC"/>
    <w:rsid w:val="00E200D4"/>
    <w:rsid w:val="00E2370F"/>
    <w:rsid w:val="00E312B7"/>
    <w:rsid w:val="00E33CEF"/>
    <w:rsid w:val="00E51CE5"/>
    <w:rsid w:val="00E53979"/>
    <w:rsid w:val="00E56F57"/>
    <w:rsid w:val="00E5754A"/>
    <w:rsid w:val="00E57F68"/>
    <w:rsid w:val="00E627D0"/>
    <w:rsid w:val="00E712F4"/>
    <w:rsid w:val="00E808F8"/>
    <w:rsid w:val="00E84884"/>
    <w:rsid w:val="00EB4522"/>
    <w:rsid w:val="00ED2CAD"/>
    <w:rsid w:val="00EE295D"/>
    <w:rsid w:val="00EE5FA1"/>
    <w:rsid w:val="00EF365A"/>
    <w:rsid w:val="00F107B4"/>
    <w:rsid w:val="00F114FC"/>
    <w:rsid w:val="00F13199"/>
    <w:rsid w:val="00F167FA"/>
    <w:rsid w:val="00F43C78"/>
    <w:rsid w:val="00F50BD2"/>
    <w:rsid w:val="00F50BF1"/>
    <w:rsid w:val="00F65082"/>
    <w:rsid w:val="00F749E6"/>
    <w:rsid w:val="00F7590E"/>
    <w:rsid w:val="00F77E57"/>
    <w:rsid w:val="00F77FF0"/>
    <w:rsid w:val="00F81454"/>
    <w:rsid w:val="00F92007"/>
    <w:rsid w:val="00FA4AF3"/>
    <w:rsid w:val="00FB2E9E"/>
    <w:rsid w:val="00FB5D68"/>
    <w:rsid w:val="00FC5D5F"/>
    <w:rsid w:val="00FE03AD"/>
    <w:rsid w:val="00FE715E"/>
    <w:rsid w:val="00FE73CD"/>
    <w:rsid w:val="00FF4BFA"/>
    <w:rsid w:val="00FF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59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7A"/>
  </w:style>
  <w:style w:type="paragraph" w:styleId="Footer">
    <w:name w:val="footer"/>
    <w:basedOn w:val="Normal"/>
    <w:link w:val="FooterChar"/>
    <w:uiPriority w:val="99"/>
    <w:unhideWhenUsed/>
    <w:rsid w:val="00A8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7A"/>
  </w:style>
  <w:style w:type="paragraph" w:styleId="ListParagraph">
    <w:name w:val="List Paragraph"/>
    <w:basedOn w:val="Normal"/>
    <w:uiPriority w:val="34"/>
    <w:qFormat/>
    <w:rsid w:val="00F77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H5NvKqr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eDBZW0Z8pE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D75A-B556-4257-A630-18AA9F67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dell</cp:lastModifiedBy>
  <cp:revision>25</cp:revision>
  <dcterms:created xsi:type="dcterms:W3CDTF">2018-09-03T13:28:00Z</dcterms:created>
  <dcterms:modified xsi:type="dcterms:W3CDTF">2018-09-03T14:30:00Z</dcterms:modified>
</cp:coreProperties>
</file>