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4673" w:type="pct"/>
        <w:jc w:val="center"/>
        <w:tblInd w:w="-1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65"/>
        <w:gridCol w:w="1563"/>
        <w:gridCol w:w="705"/>
        <w:gridCol w:w="1550"/>
        <w:gridCol w:w="1005"/>
        <w:gridCol w:w="1669"/>
        <w:gridCol w:w="1841"/>
        <w:gridCol w:w="1305"/>
      </w:tblGrid>
      <w:tr w:rsidR="002F2944" w:rsidTr="009369F2">
        <w:trPr>
          <w:trHeight w:val="784"/>
          <w:jc w:val="center"/>
        </w:trPr>
        <w:tc>
          <w:tcPr>
            <w:tcW w:w="1458" w:type="pct"/>
            <w:gridSpan w:val="3"/>
            <w:shd w:val="clear" w:color="auto" w:fill="auto"/>
            <w:vAlign w:val="center"/>
          </w:tcPr>
          <w:p w:rsidR="00116F92" w:rsidRPr="006867B6" w:rsidRDefault="00116F92" w:rsidP="00112D06">
            <w:pPr>
              <w:spacing w:before="120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867B6">
              <w:rPr>
                <w:rFonts w:asciiTheme="minorBidi" w:hAnsiTheme="minorBidi" w:cstheme="minorBidi"/>
                <w:sz w:val="28"/>
                <w:szCs w:val="28"/>
                <w:rtl/>
              </w:rPr>
              <w:t>دولة فلسطين</w:t>
            </w:r>
          </w:p>
          <w:p w:rsidR="00116F92" w:rsidRPr="006867B6" w:rsidRDefault="00116F92" w:rsidP="00112D06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867B6">
              <w:rPr>
                <w:rFonts w:asciiTheme="minorBidi" w:hAnsiTheme="minorBidi" w:cstheme="minorBidi"/>
                <w:sz w:val="28"/>
                <w:szCs w:val="28"/>
                <w:rtl/>
              </w:rPr>
              <w:t>مديرية التربية والتعليم/ طولكرم</w:t>
            </w:r>
          </w:p>
          <w:p w:rsidR="00116F92" w:rsidRPr="006867B6" w:rsidRDefault="00116F92" w:rsidP="00112D06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867B6">
              <w:rPr>
                <w:rFonts w:asciiTheme="minorBidi" w:hAnsiTheme="minorBidi" w:cstheme="minorBidi"/>
                <w:sz w:val="28"/>
                <w:szCs w:val="28"/>
                <w:rtl/>
              </w:rPr>
              <w:t>مدرسة بنات صيدا الثانوية</w:t>
            </w:r>
          </w:p>
        </w:tc>
        <w:tc>
          <w:tcPr>
            <w:tcW w:w="2030" w:type="pct"/>
            <w:gridSpan w:val="3"/>
            <w:shd w:val="clear" w:color="auto" w:fill="auto"/>
            <w:vAlign w:val="center"/>
          </w:tcPr>
          <w:p w:rsidR="00116F92" w:rsidRPr="006867B6" w:rsidRDefault="006867B6" w:rsidP="00112D06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hyperlink r:id="rId7" w:history="1">
              <w:r w:rsidR="009B23DA" w:rsidRPr="006867B6">
                <w:rPr>
                  <w:rFonts w:asciiTheme="minorBidi" w:hAnsiTheme="minorBidi" w:cstheme="minorBidi"/>
                  <w:color w:val="000000" w:themeColor="text1"/>
                  <w:sz w:val="28"/>
                  <w:szCs w:val="28"/>
                </w:rPr>
                <w:object w:dxaOrig="795" w:dyaOrig="9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4.75pt;height:38.25pt;mso-position-vertical:absolute" o:ole="" o:allowoverlap="f">
                    <v:imagedata r:id="rId8" o:title=""/>
                  </v:shape>
                  <o:OLEObject Type="Embed" ProgID="Word.Picture.8" ShapeID="_x0000_i1025" DrawAspect="Content" ObjectID="_1667302721" r:id="rId9"/>
                </w:object>
              </w:r>
            </w:hyperlink>
          </w:p>
          <w:p w:rsidR="00112D06" w:rsidRPr="006867B6" w:rsidRDefault="00112D06" w:rsidP="00112D06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</w:p>
          <w:p w:rsidR="00116F92" w:rsidRPr="006867B6" w:rsidRDefault="006867B6" w:rsidP="006867B6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hyperlink r:id="rId10" w:history="1">
              <w:r w:rsidRPr="006867B6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>خطة</w:t>
              </w:r>
              <w:r w:rsidR="00112D06" w:rsidRPr="006867B6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 xml:space="preserve"> </w:t>
              </w:r>
              <w:r w:rsidRPr="006867B6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>ا</w:t>
              </w:r>
              <w:r w:rsidR="00116F92" w:rsidRPr="006867B6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>لفصل الأول 2020-2021م</w:t>
              </w:r>
            </w:hyperlink>
          </w:p>
        </w:tc>
        <w:tc>
          <w:tcPr>
            <w:tcW w:w="1512" w:type="pct"/>
            <w:gridSpan w:val="2"/>
            <w:shd w:val="clear" w:color="auto" w:fill="auto"/>
            <w:vAlign w:val="center"/>
          </w:tcPr>
          <w:p w:rsidR="00116F92" w:rsidRPr="006867B6" w:rsidRDefault="00116F92" w:rsidP="00112D06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867B6">
              <w:rPr>
                <w:rFonts w:asciiTheme="minorBidi" w:hAnsiTheme="minorBidi" w:cstheme="minorBidi"/>
                <w:sz w:val="28"/>
                <w:szCs w:val="28"/>
                <w:rtl/>
              </w:rPr>
              <w:t>الصف  : الســــادس الأســــــاسي</w:t>
            </w:r>
          </w:p>
          <w:p w:rsidR="00116F92" w:rsidRPr="009369F2" w:rsidRDefault="006867B6" w:rsidP="00112D06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hyperlink r:id="rId11" w:history="1">
              <w:r w:rsidR="00116F92" w:rsidRPr="009369F2">
                <w:rPr>
                  <w:rStyle w:val="Hyperlink"/>
                  <w:rFonts w:asciiTheme="minorBidi" w:hAnsiTheme="minorBidi" w:cstheme="minorBidi"/>
                  <w:color w:val="000000" w:themeColor="text1"/>
                  <w:sz w:val="28"/>
                  <w:szCs w:val="28"/>
                  <w:u w:val="none"/>
                  <w:rtl/>
                </w:rPr>
                <w:t>المبحث: التربية الإسلامية</w:t>
              </w:r>
            </w:hyperlink>
          </w:p>
          <w:p w:rsidR="00116F92" w:rsidRPr="006867B6" w:rsidRDefault="00116F92" w:rsidP="00112D06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867B6">
              <w:rPr>
                <w:rFonts w:asciiTheme="minorBidi" w:hAnsiTheme="minorBidi" w:cstheme="minorBidi"/>
                <w:sz w:val="28"/>
                <w:szCs w:val="28"/>
                <w:rtl/>
              </w:rPr>
              <w:t>معلمة المبحث:  عبيده قاسم</w:t>
            </w:r>
          </w:p>
        </w:tc>
      </w:tr>
      <w:tr w:rsidR="00116F92" w:rsidTr="002F2944">
        <w:trPr>
          <w:trHeight w:val="784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16F92" w:rsidRPr="001B1443" w:rsidRDefault="009B23DA" w:rsidP="00112D0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الفترتـيـن ( الأولـى + الثـانيـة)</w:t>
            </w:r>
          </w:p>
        </w:tc>
      </w:tr>
      <w:tr w:rsidR="009369F2" w:rsidTr="009369F2">
        <w:trPr>
          <w:trHeight w:val="784"/>
          <w:jc w:val="center"/>
        </w:trPr>
        <w:tc>
          <w:tcPr>
            <w:tcW w:w="111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الـوحــدة</w:t>
            </w:r>
          </w:p>
        </w:tc>
        <w:tc>
          <w:tcPr>
            <w:tcW w:w="1084" w:type="pct"/>
            <w:gridSpan w:val="2"/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الدرس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802" w:type="pct"/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</w:tc>
        <w:tc>
          <w:tcPr>
            <w:tcW w:w="885" w:type="pct"/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الوسائل والمصادر</w:t>
            </w: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الملاحظات</w:t>
            </w:r>
          </w:p>
        </w:tc>
      </w:tr>
      <w:tr w:rsidR="00116F92" w:rsidTr="009369F2">
        <w:trPr>
          <w:trHeight w:val="560"/>
          <w:jc w:val="center"/>
        </w:trPr>
        <w:tc>
          <w:tcPr>
            <w:tcW w:w="368" w:type="pct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116F92" w:rsidRPr="001D7FB7" w:rsidRDefault="00116F92" w:rsidP="007478A7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hint="cs"/>
                <w:b/>
                <w:bCs/>
                <w:sz w:val="28"/>
                <w:szCs w:val="28"/>
                <w:rtl/>
              </w:rPr>
              <w:t>الـربـع الأول  مـن 4/10 إلى 15/11</w:t>
            </w:r>
          </w:p>
        </w:tc>
        <w:tc>
          <w:tcPr>
            <w:tcW w:w="751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القران الكريم</w:t>
            </w:r>
          </w:p>
        </w:tc>
        <w:tc>
          <w:tcPr>
            <w:tcW w:w="1084" w:type="pct"/>
            <w:gridSpan w:val="2"/>
            <w:shd w:val="clear" w:color="auto" w:fill="auto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درس تفاعلي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116F92" w:rsidRPr="009369F2" w:rsidRDefault="00116F92" w:rsidP="007478A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20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/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9 </w:t>
            </w:r>
            <w:r w:rsidR="009369F2">
              <w:rPr>
                <w:rFonts w:ascii="Simplified Arabic" w:hAnsi="Simplified Arabic" w:cs="Simplified Arabic"/>
                <w:rtl/>
                <w:lang w:bidi="ar-JO"/>
              </w:rPr>
              <w:t>–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1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/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116F92" w:rsidRPr="00C868AD" w:rsidRDefault="00116F92" w:rsidP="007478A7">
            <w:pPr>
              <w:jc w:val="center"/>
              <w:rPr>
                <w:rFonts w:ascii="Arial Black" w:eastAsiaTheme="minorEastAsia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eastAsiaTheme="minorEastAsia" w:hAnsi="Arial Black" w:cs="Tahoma"/>
                <w:b/>
                <w:bCs/>
                <w:sz w:val="24"/>
                <w:szCs w:val="24"/>
                <w:rtl/>
              </w:rPr>
              <w:t>الكتاب المدرسي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 w:hint="cs"/>
                <w:b/>
                <w:bCs/>
                <w:sz w:val="24"/>
                <w:szCs w:val="24"/>
                <w:rtl/>
              </w:rPr>
              <w:t>المصحف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 xml:space="preserve">القلم </w:t>
            </w:r>
            <w:r w:rsidR="00112D06" w:rsidRPr="00C868AD">
              <w:rPr>
                <w:rFonts w:ascii="Arial Black" w:hAnsi="Arial Black" w:cs="Tahoma" w:hint="cs"/>
                <w:b/>
                <w:bCs/>
                <w:sz w:val="24"/>
                <w:szCs w:val="24"/>
                <w:rtl/>
              </w:rPr>
              <w:t>القاري</w:t>
            </w:r>
            <w:r w:rsidR="00112D06">
              <w:rPr>
                <w:rFonts w:ascii="Arial Black" w:hAnsi="Arial Black" w:cs="Tahoma" w:hint="cs"/>
                <w:b/>
                <w:bCs/>
                <w:sz w:val="24"/>
                <w:szCs w:val="24"/>
                <w:rtl/>
              </w:rPr>
              <w:t>ء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>تفسير ابن كثير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>صفوة التفاسير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>السيرة النبوية</w:t>
            </w:r>
            <w:bookmarkStart w:id="0" w:name="_GoBack"/>
            <w:bookmarkEnd w:id="0"/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 xml:space="preserve">الرحيق </w:t>
            </w:r>
            <w:r w:rsidR="006867B6" w:rsidRPr="00C868AD">
              <w:rPr>
                <w:rFonts w:ascii="Arial Black" w:hAnsi="Arial Black" w:cs="Tahoma" w:hint="cs"/>
                <w:b/>
                <w:bCs/>
                <w:sz w:val="24"/>
                <w:szCs w:val="24"/>
                <w:rtl/>
              </w:rPr>
              <w:t>المختوم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>فقه المعاملات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>منهاج المسلم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>فقه العبادات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>السبورة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116F92" w:rsidRPr="00C868AD" w:rsidRDefault="00112D06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 w:hint="cs"/>
                <w:b/>
                <w:bCs/>
                <w:sz w:val="24"/>
                <w:szCs w:val="24"/>
                <w:rtl/>
              </w:rPr>
              <w:t>الأقلام</w:t>
            </w:r>
            <w:r w:rsidR="00116F92"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 xml:space="preserve"> الملونة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116F92" w:rsidRPr="00C868AD" w:rsidRDefault="00112D06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 w:hint="cs"/>
                <w:b/>
                <w:bCs/>
                <w:sz w:val="24"/>
                <w:szCs w:val="24"/>
                <w:rtl/>
              </w:rPr>
              <w:t>أوراق</w:t>
            </w:r>
            <w:r w:rsidR="00116F92"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 xml:space="preserve"> عمل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116F92" w:rsidRPr="00C868AD" w:rsidRDefault="00116F92" w:rsidP="007478A7">
            <w:pPr>
              <w:jc w:val="center"/>
              <w:rPr>
                <w:sz w:val="24"/>
                <w:szCs w:val="24"/>
                <w:rtl/>
              </w:rPr>
            </w:pP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  <w:t xml:space="preserve">جهاز </w:t>
            </w:r>
            <w:r w:rsidRPr="00C868AD">
              <w:rPr>
                <w:rFonts w:ascii="Arial Black" w:hAnsi="Arial Black" w:cs="Tahoma"/>
                <w:b/>
                <w:bCs/>
                <w:sz w:val="24"/>
                <w:szCs w:val="24"/>
              </w:rPr>
              <w:t>LCD</w:t>
            </w:r>
          </w:p>
          <w:p w:rsidR="00116F92" w:rsidRPr="00C868AD" w:rsidRDefault="00116F92" w:rsidP="007478A7">
            <w:pPr>
              <w:jc w:val="center"/>
              <w:rPr>
                <w:rFonts w:ascii="Arial Black" w:hAnsi="Arial Black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eastAsia="MS Gothic" w:hAnsi="Tahoma" w:cs="MS Gothic"/>
                <w:sz w:val="24"/>
                <w:szCs w:val="24"/>
                <w:rtl/>
              </w:rPr>
              <w:t>❀</w:t>
            </w:r>
          </w:p>
          <w:p w:rsidR="00116F92" w:rsidRPr="00113525" w:rsidRDefault="00116F92" w:rsidP="007478A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C868AD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بطاقات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16F92" w:rsidTr="009369F2">
        <w:trPr>
          <w:trHeight w:val="641"/>
          <w:jc w:val="center"/>
        </w:trPr>
        <w:tc>
          <w:tcPr>
            <w:tcW w:w="368" w:type="pct"/>
            <w:vMerge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116F92" w:rsidRPr="001D7FB7" w:rsidRDefault="00116F92" w:rsidP="007478A7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1" w:type="pct"/>
            <w:vMerge/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فضل القرآن الكريم</w:t>
            </w:r>
          </w:p>
        </w:tc>
        <w:tc>
          <w:tcPr>
            <w:tcW w:w="483" w:type="pct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2F2944" w:rsidRPr="009369F2" w:rsidRDefault="00116F92" w:rsidP="002F2944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/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  <w:p w:rsidR="002F2944" w:rsidRPr="009369F2" w:rsidRDefault="002F2944" w:rsidP="002F2944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</w:p>
          <w:p w:rsidR="00116F92" w:rsidRPr="009369F2" w:rsidRDefault="00116F92" w:rsidP="002F294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13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/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</w:tc>
        <w:tc>
          <w:tcPr>
            <w:tcW w:w="885" w:type="pct"/>
            <w:vMerge/>
            <w:shd w:val="pct25" w:color="auto" w:fill="auto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16F92" w:rsidTr="009369F2">
        <w:trPr>
          <w:trHeight w:val="534"/>
          <w:jc w:val="center"/>
        </w:trPr>
        <w:tc>
          <w:tcPr>
            <w:tcW w:w="368" w:type="pct"/>
            <w:vMerge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116F92" w:rsidRPr="001D7FB7" w:rsidRDefault="00116F92" w:rsidP="007478A7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1" w:type="pct"/>
            <w:vMerge/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سورة الرحمن "1"</w:t>
            </w:r>
          </w:p>
        </w:tc>
        <w:tc>
          <w:tcPr>
            <w:tcW w:w="483" w:type="pct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16F92" w:rsidRPr="009369F2" w:rsidRDefault="00116F92" w:rsidP="007478A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85" w:type="pct"/>
            <w:vMerge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7" w:type="pct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12D06" w:rsidTr="009369F2">
        <w:trPr>
          <w:trHeight w:val="530"/>
          <w:jc w:val="center"/>
        </w:trPr>
        <w:tc>
          <w:tcPr>
            <w:tcW w:w="368" w:type="pct"/>
            <w:vMerge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116F92" w:rsidRPr="001D7FB7" w:rsidRDefault="00116F92" w:rsidP="007478A7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1" w:type="pct"/>
            <w:vMerge w:val="restart"/>
            <w:shd w:val="clear" w:color="auto" w:fill="auto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 xml:space="preserve">العقيدة </w:t>
            </w:r>
            <w:r w:rsidRPr="001D7FB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الإسلامية</w:t>
            </w:r>
          </w:p>
        </w:tc>
        <w:tc>
          <w:tcPr>
            <w:tcW w:w="1084" w:type="pct"/>
            <w:gridSpan w:val="2"/>
            <w:shd w:val="clear" w:color="auto" w:fill="auto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علم الله جل جلاله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2F2944" w:rsidRPr="009369F2" w:rsidRDefault="00116F92" w:rsidP="002F2944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14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/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  <w:p w:rsidR="002F2944" w:rsidRPr="009369F2" w:rsidRDefault="002F2944" w:rsidP="002F2944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</w:p>
          <w:p w:rsidR="00116F92" w:rsidRPr="009369F2" w:rsidRDefault="00116F92" w:rsidP="002F294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29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/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16F92" w:rsidRPr="00E15F1D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12D06" w:rsidTr="009369F2">
        <w:trPr>
          <w:trHeight w:val="524"/>
          <w:jc w:val="center"/>
        </w:trPr>
        <w:tc>
          <w:tcPr>
            <w:tcW w:w="368" w:type="pct"/>
            <w:vMerge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116F92" w:rsidRPr="001D7FB7" w:rsidRDefault="00116F92" w:rsidP="007478A7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1" w:type="pct"/>
            <w:vMerge/>
            <w:shd w:val="clear" w:color="auto" w:fill="auto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pct"/>
            <w:gridSpan w:val="2"/>
            <w:shd w:val="clear" w:color="auto" w:fill="auto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من أسماء الله الحسنى (الودود)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16F92" w:rsidRPr="009369F2" w:rsidRDefault="00116F92" w:rsidP="007478A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16F92" w:rsidRPr="00E15F1D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12D06" w:rsidTr="009369F2">
        <w:trPr>
          <w:trHeight w:val="484"/>
          <w:jc w:val="center"/>
        </w:trPr>
        <w:tc>
          <w:tcPr>
            <w:tcW w:w="368" w:type="pct"/>
            <w:vMerge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116F92" w:rsidRPr="001D7FB7" w:rsidRDefault="00116F92" w:rsidP="007478A7">
            <w:pPr>
              <w:ind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51" w:type="pct"/>
            <w:vMerge/>
            <w:shd w:val="clear" w:color="auto" w:fill="auto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pct"/>
            <w:gridSpan w:val="2"/>
            <w:shd w:val="clear" w:color="auto" w:fill="auto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الإيمان بالملائكة الـكرام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16F92" w:rsidRPr="009369F2" w:rsidRDefault="00116F92" w:rsidP="007478A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16F92" w:rsidRPr="00E15F1D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16F92" w:rsidTr="009369F2">
        <w:trPr>
          <w:trHeight w:val="520"/>
          <w:jc w:val="center"/>
        </w:trPr>
        <w:tc>
          <w:tcPr>
            <w:tcW w:w="368" w:type="pct"/>
            <w:vMerge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116F92" w:rsidRPr="001D7FB7" w:rsidRDefault="00116F92" w:rsidP="007478A7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1" w:type="pct"/>
            <w:vMerge w:val="restart"/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القرآن الكريم</w:t>
            </w:r>
          </w:p>
        </w:tc>
        <w:tc>
          <w:tcPr>
            <w:tcW w:w="1084" w:type="pct"/>
            <w:gridSpan w:val="2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سورة الرحمن "2"</w:t>
            </w:r>
          </w:p>
        </w:tc>
        <w:tc>
          <w:tcPr>
            <w:tcW w:w="483" w:type="pct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vMerge w:val="restart"/>
            <w:vAlign w:val="center"/>
          </w:tcPr>
          <w:p w:rsidR="002F2944" w:rsidRPr="009369F2" w:rsidRDefault="00116F92" w:rsidP="002F2944">
            <w:pPr>
              <w:jc w:val="center"/>
              <w:rPr>
                <w:rFonts w:ascii="Simplified Arabic" w:hAnsi="Simplified Arabic" w:cs="Simplified Arabic" w:hint="cs"/>
                <w:rtl/>
              </w:rPr>
            </w:pPr>
            <w:r w:rsidRPr="009369F2">
              <w:rPr>
                <w:rFonts w:ascii="Simplified Arabic" w:hAnsi="Simplified Arabic" w:cs="Simplified Arabic" w:hint="cs"/>
                <w:rtl/>
              </w:rPr>
              <w:t>1</w:t>
            </w:r>
            <w:r w:rsidR="009369F2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</w:rPr>
              <w:t>/</w:t>
            </w:r>
            <w:r w:rsidR="009369F2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</w:rPr>
              <w:t>11</w:t>
            </w:r>
          </w:p>
          <w:p w:rsidR="002F2944" w:rsidRPr="009369F2" w:rsidRDefault="002F2944" w:rsidP="002F2944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</w:p>
          <w:p w:rsidR="00116F92" w:rsidRPr="009369F2" w:rsidRDefault="009369F2" w:rsidP="002F294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116F92" w:rsidRPr="009369F2">
              <w:rPr>
                <w:rFonts w:ascii="Simplified Arabic" w:hAnsi="Simplified Arabic" w:cs="Simplified Arabic" w:hint="cs"/>
                <w:rtl/>
              </w:rPr>
              <w:t>12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116F92" w:rsidRPr="009369F2">
              <w:rPr>
                <w:rFonts w:ascii="Simplified Arabic" w:hAnsi="Simplified Arabic" w:cs="Simplified Arabic" w:hint="cs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116F92" w:rsidRPr="009369F2">
              <w:rPr>
                <w:rFonts w:ascii="Simplified Arabic" w:hAnsi="Simplified Arabic" w:cs="Simplified Arabic" w:hint="cs"/>
                <w:rtl/>
              </w:rPr>
              <w:t>11</w:t>
            </w:r>
          </w:p>
        </w:tc>
        <w:tc>
          <w:tcPr>
            <w:tcW w:w="885" w:type="pct"/>
            <w:vMerge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7" w:type="pct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16F92" w:rsidTr="009369F2">
        <w:trPr>
          <w:trHeight w:val="514"/>
          <w:jc w:val="center"/>
        </w:trPr>
        <w:tc>
          <w:tcPr>
            <w:tcW w:w="368" w:type="pct"/>
            <w:vMerge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116F92" w:rsidRPr="001D7FB7" w:rsidRDefault="00116F92" w:rsidP="007478A7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1" w:type="pct"/>
            <w:vMerge/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سورة الرحمن "3"</w:t>
            </w:r>
          </w:p>
        </w:tc>
        <w:tc>
          <w:tcPr>
            <w:tcW w:w="483" w:type="pct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vMerge/>
            <w:vAlign w:val="center"/>
          </w:tcPr>
          <w:p w:rsidR="00116F92" w:rsidRPr="009369F2" w:rsidRDefault="00116F92" w:rsidP="007478A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85" w:type="pct"/>
            <w:vMerge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7" w:type="pct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12D06" w:rsidTr="009369F2">
        <w:trPr>
          <w:trHeight w:val="536"/>
          <w:jc w:val="center"/>
        </w:trPr>
        <w:tc>
          <w:tcPr>
            <w:tcW w:w="368" w:type="pct"/>
            <w:vMerge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116F92" w:rsidRPr="001D7FB7" w:rsidRDefault="00116F92" w:rsidP="007478A7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1" w:type="pct"/>
            <w:vMerge w:val="restart"/>
            <w:shd w:val="clear" w:color="auto" w:fill="FFFFFF" w:themeFill="background1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الحديث النبوي الشريف</w:t>
            </w:r>
          </w:p>
        </w:tc>
        <w:tc>
          <w:tcPr>
            <w:tcW w:w="1084" w:type="pct"/>
            <w:gridSpan w:val="2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البذل والعطاء</w:t>
            </w:r>
          </w:p>
        </w:tc>
        <w:tc>
          <w:tcPr>
            <w:tcW w:w="483" w:type="pct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vMerge w:val="restart"/>
            <w:vAlign w:val="center"/>
          </w:tcPr>
          <w:p w:rsidR="002F2944" w:rsidRPr="009369F2" w:rsidRDefault="00116F92" w:rsidP="002F2944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16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/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11</w:t>
            </w:r>
          </w:p>
          <w:p w:rsidR="002F2944" w:rsidRPr="009369F2" w:rsidRDefault="002F2944" w:rsidP="002F2944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</w:p>
          <w:p w:rsidR="00116F92" w:rsidRPr="009369F2" w:rsidRDefault="00116F92" w:rsidP="002F294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29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/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11</w:t>
            </w:r>
          </w:p>
        </w:tc>
        <w:tc>
          <w:tcPr>
            <w:tcW w:w="885" w:type="pct"/>
            <w:vMerge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7" w:type="pct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12D06" w:rsidTr="009369F2">
        <w:trPr>
          <w:trHeight w:val="516"/>
          <w:jc w:val="center"/>
        </w:trPr>
        <w:tc>
          <w:tcPr>
            <w:tcW w:w="368" w:type="pct"/>
            <w:vMerge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116F92" w:rsidRPr="001D7FB7" w:rsidRDefault="00116F92" w:rsidP="007478A7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1" w:type="pct"/>
            <w:vMerge/>
            <w:shd w:val="clear" w:color="auto" w:fill="FFFFFF" w:themeFill="background1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رعاية الأيتام</w:t>
            </w:r>
          </w:p>
        </w:tc>
        <w:tc>
          <w:tcPr>
            <w:tcW w:w="483" w:type="pct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vMerge/>
            <w:vAlign w:val="center"/>
          </w:tcPr>
          <w:p w:rsidR="00116F92" w:rsidRPr="009369F2" w:rsidRDefault="00116F92" w:rsidP="007478A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85" w:type="pct"/>
            <w:vMerge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7" w:type="pct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12D06" w:rsidTr="009369F2">
        <w:trPr>
          <w:trHeight w:val="442"/>
          <w:jc w:val="center"/>
        </w:trPr>
        <w:tc>
          <w:tcPr>
            <w:tcW w:w="368" w:type="pct"/>
            <w:vMerge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116F92" w:rsidRPr="001D7FB7" w:rsidRDefault="00116F92" w:rsidP="007478A7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51" w:type="pct"/>
            <w:vMerge/>
            <w:shd w:val="clear" w:color="auto" w:fill="FFFFFF" w:themeFill="background1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التوقير والرحمة</w:t>
            </w:r>
          </w:p>
        </w:tc>
        <w:tc>
          <w:tcPr>
            <w:tcW w:w="483" w:type="pct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vMerge/>
            <w:vAlign w:val="center"/>
          </w:tcPr>
          <w:p w:rsidR="00116F92" w:rsidRPr="009369F2" w:rsidRDefault="00116F92" w:rsidP="007478A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85" w:type="pct"/>
            <w:vMerge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7" w:type="pct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16F92" w:rsidTr="009369F2">
        <w:trPr>
          <w:trHeight w:val="518"/>
          <w:jc w:val="center"/>
        </w:trPr>
        <w:tc>
          <w:tcPr>
            <w:tcW w:w="368" w:type="pct"/>
            <w:vMerge w:val="restart"/>
            <w:shd w:val="clear" w:color="auto" w:fill="auto"/>
            <w:textDirection w:val="btLr"/>
            <w:vAlign w:val="center"/>
          </w:tcPr>
          <w:p w:rsidR="00116F92" w:rsidRPr="001D7FB7" w:rsidRDefault="00116F92" w:rsidP="007478A7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hint="cs"/>
                <w:b/>
                <w:bCs/>
                <w:sz w:val="28"/>
                <w:szCs w:val="28"/>
                <w:rtl/>
              </w:rPr>
              <w:t>الـربـع الثـانـي  مـن 16/11 إلى 14/1</w:t>
            </w:r>
          </w:p>
        </w:tc>
        <w:tc>
          <w:tcPr>
            <w:tcW w:w="751" w:type="pct"/>
            <w:vMerge w:val="restart"/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السيرة النبوية</w:t>
            </w:r>
          </w:p>
        </w:tc>
        <w:tc>
          <w:tcPr>
            <w:tcW w:w="1084" w:type="pct"/>
            <w:gridSpan w:val="2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بيعة العقبة الأولى</w:t>
            </w:r>
          </w:p>
        </w:tc>
        <w:tc>
          <w:tcPr>
            <w:tcW w:w="483" w:type="pct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vMerge w:val="restart"/>
            <w:vAlign w:val="center"/>
          </w:tcPr>
          <w:p w:rsidR="002F2944" w:rsidRPr="009369F2" w:rsidRDefault="00116F92" w:rsidP="002F2944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/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12</w:t>
            </w:r>
          </w:p>
          <w:p w:rsidR="002F2944" w:rsidRPr="009369F2" w:rsidRDefault="002F2944" w:rsidP="002F2944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</w:p>
          <w:p w:rsidR="00116F92" w:rsidRPr="009369F2" w:rsidRDefault="00116F92" w:rsidP="002F294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16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/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12</w:t>
            </w:r>
          </w:p>
        </w:tc>
        <w:tc>
          <w:tcPr>
            <w:tcW w:w="885" w:type="pct"/>
            <w:vMerge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12D06" w:rsidTr="009369F2">
        <w:trPr>
          <w:trHeight w:val="488"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116F92" w:rsidRDefault="00116F92" w:rsidP="007478A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51" w:type="pct"/>
            <w:vMerge/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بيعة العقبة الثانية</w:t>
            </w:r>
          </w:p>
        </w:tc>
        <w:tc>
          <w:tcPr>
            <w:tcW w:w="483" w:type="pct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vMerge/>
            <w:vAlign w:val="center"/>
          </w:tcPr>
          <w:p w:rsidR="00116F92" w:rsidRPr="009369F2" w:rsidRDefault="00116F92" w:rsidP="007478A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85" w:type="pct"/>
            <w:vMerge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12D06" w:rsidTr="009369F2">
        <w:trPr>
          <w:trHeight w:val="510"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116F92" w:rsidRDefault="00116F92" w:rsidP="007478A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51" w:type="pct"/>
            <w:vMerge/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مصعب بن عمير</w:t>
            </w:r>
          </w:p>
        </w:tc>
        <w:tc>
          <w:tcPr>
            <w:tcW w:w="483" w:type="pct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vMerge/>
            <w:vAlign w:val="center"/>
          </w:tcPr>
          <w:p w:rsidR="00116F92" w:rsidRPr="009369F2" w:rsidRDefault="00116F92" w:rsidP="007478A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85" w:type="pct"/>
            <w:vMerge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12D06" w:rsidTr="009369F2">
        <w:trPr>
          <w:trHeight w:val="531"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116F92" w:rsidRDefault="00116F92" w:rsidP="007478A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51" w:type="pct"/>
            <w:vMerge w:val="restart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الفقه الإسلامي</w:t>
            </w:r>
          </w:p>
        </w:tc>
        <w:tc>
          <w:tcPr>
            <w:tcW w:w="1084" w:type="pct"/>
            <w:gridSpan w:val="2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عمارة المساجد</w:t>
            </w:r>
          </w:p>
        </w:tc>
        <w:tc>
          <w:tcPr>
            <w:tcW w:w="483" w:type="pct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vMerge w:val="restart"/>
            <w:vAlign w:val="center"/>
          </w:tcPr>
          <w:p w:rsidR="002F2944" w:rsidRPr="009369F2" w:rsidRDefault="00116F92" w:rsidP="002F2944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17 /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12</w:t>
            </w:r>
          </w:p>
          <w:p w:rsidR="002F2944" w:rsidRPr="009369F2" w:rsidRDefault="002F2944" w:rsidP="002F2944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</w:p>
          <w:p w:rsidR="00116F92" w:rsidRPr="009369F2" w:rsidRDefault="00116F92" w:rsidP="002F2944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31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/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12</w:t>
            </w:r>
          </w:p>
        </w:tc>
        <w:tc>
          <w:tcPr>
            <w:tcW w:w="885" w:type="pct"/>
            <w:vMerge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12D06" w:rsidTr="009369F2">
        <w:trPr>
          <w:trHeight w:val="525"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116F92" w:rsidRDefault="00116F92" w:rsidP="007478A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51" w:type="pct"/>
            <w:vMerge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صلاة الجمعة</w:t>
            </w:r>
          </w:p>
        </w:tc>
        <w:tc>
          <w:tcPr>
            <w:tcW w:w="483" w:type="pct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vMerge/>
            <w:vAlign w:val="center"/>
          </w:tcPr>
          <w:p w:rsidR="00116F92" w:rsidRPr="009369F2" w:rsidRDefault="00116F92" w:rsidP="007478A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85" w:type="pct"/>
            <w:vMerge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12D06" w:rsidTr="009369F2">
        <w:trPr>
          <w:trHeight w:val="519"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116F92" w:rsidRDefault="00116F92" w:rsidP="007478A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51" w:type="pct"/>
            <w:vMerge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المسح على الخفين والجبيرة</w:t>
            </w:r>
          </w:p>
        </w:tc>
        <w:tc>
          <w:tcPr>
            <w:tcW w:w="483" w:type="pct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vMerge/>
            <w:vAlign w:val="center"/>
          </w:tcPr>
          <w:p w:rsidR="00116F92" w:rsidRPr="009369F2" w:rsidRDefault="00116F92" w:rsidP="007478A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85" w:type="pct"/>
            <w:vMerge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16F92" w:rsidTr="009369F2">
        <w:trPr>
          <w:trHeight w:val="513"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116F92" w:rsidRPr="00477719" w:rsidRDefault="00116F92" w:rsidP="007478A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51" w:type="pct"/>
            <w:vMerge w:val="restart"/>
            <w:shd w:val="clear" w:color="auto" w:fill="F2F2F2" w:themeFill="background1" w:themeFillShade="F2"/>
            <w:vAlign w:val="center"/>
          </w:tcPr>
          <w:p w:rsidR="00116F92" w:rsidRPr="001D7FB7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D7FB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الفكر الإسلامي</w:t>
            </w:r>
          </w:p>
        </w:tc>
        <w:tc>
          <w:tcPr>
            <w:tcW w:w="1084" w:type="pct"/>
            <w:gridSpan w:val="2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حب الوطن من الإيمان</w:t>
            </w:r>
          </w:p>
        </w:tc>
        <w:tc>
          <w:tcPr>
            <w:tcW w:w="483" w:type="pct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vMerge w:val="restart"/>
            <w:vAlign w:val="center"/>
          </w:tcPr>
          <w:p w:rsidR="002F2944" w:rsidRPr="009369F2" w:rsidRDefault="00116F92" w:rsidP="002F2944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/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1 </w:t>
            </w:r>
          </w:p>
          <w:p w:rsidR="002F2944" w:rsidRPr="009369F2" w:rsidRDefault="002F2944" w:rsidP="002F2944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</w:p>
          <w:p w:rsidR="00116F92" w:rsidRPr="009369F2" w:rsidRDefault="00116F92" w:rsidP="009369F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 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17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/</w:t>
            </w:r>
            <w:r w:rsidR="009369F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9369F2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16F92" w:rsidTr="009369F2">
        <w:trPr>
          <w:trHeight w:val="535"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116F92" w:rsidRPr="00477719" w:rsidRDefault="00116F92" w:rsidP="007478A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51" w:type="pct"/>
            <w:vMerge/>
            <w:shd w:val="clear" w:color="auto" w:fill="F2F2F2" w:themeFill="background1" w:themeFillShade="F2"/>
            <w:vAlign w:val="center"/>
          </w:tcPr>
          <w:p w:rsidR="00116F92" w:rsidRPr="00477719" w:rsidRDefault="00116F92" w:rsidP="007478A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حقوق الأبناء</w:t>
            </w:r>
          </w:p>
        </w:tc>
        <w:tc>
          <w:tcPr>
            <w:tcW w:w="483" w:type="pct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02" w:type="pct"/>
            <w:vMerge/>
            <w:vAlign w:val="center"/>
          </w:tcPr>
          <w:p w:rsidR="00116F92" w:rsidRPr="00477719" w:rsidRDefault="00116F92" w:rsidP="007478A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116F92" w:rsidTr="009369F2">
        <w:trPr>
          <w:trHeight w:val="529"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116F92" w:rsidRPr="00477719" w:rsidRDefault="00116F92" w:rsidP="007478A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51" w:type="pct"/>
            <w:vMerge/>
            <w:shd w:val="clear" w:color="auto" w:fill="F2F2F2" w:themeFill="background1" w:themeFillShade="F2"/>
            <w:vAlign w:val="center"/>
          </w:tcPr>
          <w:p w:rsidR="00116F92" w:rsidRPr="00477719" w:rsidRDefault="00116F92" w:rsidP="007478A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116F92" w:rsidRPr="004720F0" w:rsidRDefault="00116F92" w:rsidP="007478A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4720F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المؤمن القوي</w:t>
            </w:r>
          </w:p>
        </w:tc>
        <w:tc>
          <w:tcPr>
            <w:tcW w:w="483" w:type="pct"/>
            <w:vAlign w:val="center"/>
          </w:tcPr>
          <w:p w:rsidR="00116F92" w:rsidRDefault="00116F92" w:rsidP="007478A7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1</w:t>
            </w:r>
          </w:p>
        </w:tc>
        <w:tc>
          <w:tcPr>
            <w:tcW w:w="802" w:type="pct"/>
            <w:vMerge/>
            <w:vAlign w:val="center"/>
          </w:tcPr>
          <w:p w:rsidR="00116F92" w:rsidRDefault="00116F92" w:rsidP="007478A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116F92" w:rsidRPr="0010496A" w:rsidRDefault="00116F92" w:rsidP="007478A7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</w:tbl>
    <w:p w:rsidR="00116F92" w:rsidRDefault="00116F92" w:rsidP="00116F92">
      <w:pPr>
        <w:tabs>
          <w:tab w:val="left" w:pos="566"/>
        </w:tabs>
        <w:ind w:left="140" w:firstLine="284"/>
        <w:rPr>
          <w:rFonts w:cs="DecoType Naskh Extensions"/>
          <w:b/>
          <w:bCs/>
          <w:rtl/>
        </w:rPr>
      </w:pPr>
    </w:p>
    <w:sectPr w:rsidR="00116F92" w:rsidSect="00116F92">
      <w:headerReference w:type="default" r:id="rId12"/>
      <w:pgSz w:w="11906" w:h="16838"/>
      <w:pgMar w:top="567" w:right="424" w:bottom="567" w:left="567" w:header="22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27D" w:rsidRDefault="0091227D" w:rsidP="00CF256C">
      <w:r>
        <w:separator/>
      </w:r>
    </w:p>
  </w:endnote>
  <w:endnote w:type="continuationSeparator" w:id="1">
    <w:p w:rsidR="0091227D" w:rsidRDefault="0091227D" w:rsidP="00CF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27D" w:rsidRDefault="0091227D" w:rsidP="00CF256C">
      <w:r>
        <w:separator/>
      </w:r>
    </w:p>
  </w:footnote>
  <w:footnote w:type="continuationSeparator" w:id="1">
    <w:p w:rsidR="0091227D" w:rsidRDefault="0091227D" w:rsidP="00CF2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AD" w:rsidRDefault="003A5DAD" w:rsidP="003A5DAD">
    <w:pPr>
      <w:pStyle w:val="a4"/>
      <w:ind w:left="1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180"/>
    <w:rsid w:val="00030836"/>
    <w:rsid w:val="00112D06"/>
    <w:rsid w:val="00113525"/>
    <w:rsid w:val="00116F92"/>
    <w:rsid w:val="001350B2"/>
    <w:rsid w:val="00194B45"/>
    <w:rsid w:val="001B1443"/>
    <w:rsid w:val="001D7FB7"/>
    <w:rsid w:val="00275120"/>
    <w:rsid w:val="002A29DF"/>
    <w:rsid w:val="002A7163"/>
    <w:rsid w:val="002F2944"/>
    <w:rsid w:val="00340D91"/>
    <w:rsid w:val="003A5DAD"/>
    <w:rsid w:val="00411253"/>
    <w:rsid w:val="00420954"/>
    <w:rsid w:val="00420EFF"/>
    <w:rsid w:val="004720F0"/>
    <w:rsid w:val="004A3FA8"/>
    <w:rsid w:val="004B06A3"/>
    <w:rsid w:val="004C36AC"/>
    <w:rsid w:val="00595680"/>
    <w:rsid w:val="005D2D43"/>
    <w:rsid w:val="00604AAA"/>
    <w:rsid w:val="006867B6"/>
    <w:rsid w:val="006C68FF"/>
    <w:rsid w:val="007F5180"/>
    <w:rsid w:val="00893F67"/>
    <w:rsid w:val="0091227D"/>
    <w:rsid w:val="009369F2"/>
    <w:rsid w:val="009718A4"/>
    <w:rsid w:val="009821CA"/>
    <w:rsid w:val="009B23DA"/>
    <w:rsid w:val="009D0563"/>
    <w:rsid w:val="009D0852"/>
    <w:rsid w:val="00A3389E"/>
    <w:rsid w:val="00A902F9"/>
    <w:rsid w:val="00AB1F41"/>
    <w:rsid w:val="00C008C2"/>
    <w:rsid w:val="00C868AD"/>
    <w:rsid w:val="00CF256C"/>
    <w:rsid w:val="00D52B3A"/>
    <w:rsid w:val="00DF62B8"/>
    <w:rsid w:val="00E571EA"/>
    <w:rsid w:val="00EC0D81"/>
    <w:rsid w:val="00F16E4B"/>
    <w:rsid w:val="00F71432"/>
    <w:rsid w:val="00F848AB"/>
    <w:rsid w:val="00FC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F256C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CF25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CF256C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CF256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6867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subject=9&amp;submit=subm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semester=1&amp;subject=9&amp;type=3&amp;submit=subm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6&amp;semester=1&amp;subject=9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135C-30B2-46B3-976D-66C001EB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Sedawei NET</dc:creator>
  <cp:lastModifiedBy>wepal.net</cp:lastModifiedBy>
  <cp:revision>16</cp:revision>
  <cp:lastPrinted>2018-09-16T08:57:00Z</cp:lastPrinted>
  <dcterms:created xsi:type="dcterms:W3CDTF">2018-09-14T16:06:00Z</dcterms:created>
  <dcterms:modified xsi:type="dcterms:W3CDTF">2020-11-19T12:52:00Z</dcterms:modified>
</cp:coreProperties>
</file>