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CD508" w14:textId="77777777" w:rsidR="009C6F8A" w:rsidRPr="00957C8C" w:rsidRDefault="009C6F8A" w:rsidP="00111157">
      <w:pPr>
        <w:jc w:val="center"/>
        <w:rPr>
          <w:rFonts w:hint="cs"/>
          <w:b/>
          <w:bCs/>
          <w:rtl/>
        </w:rPr>
      </w:pPr>
      <w:r w:rsidRPr="00957C8C">
        <w:rPr>
          <w:b/>
          <w:bCs/>
          <w:rtl/>
        </w:rPr>
        <w:t>الخطة السنوية للعام الدراسي 20</w:t>
      </w:r>
      <w:r w:rsidR="00111157">
        <w:rPr>
          <w:rFonts w:hint="cs"/>
          <w:b/>
          <w:bCs/>
          <w:rtl/>
        </w:rPr>
        <w:t>20</w:t>
      </w:r>
      <w:r w:rsidRPr="00957C8C">
        <w:rPr>
          <w:b/>
          <w:bCs/>
          <w:rtl/>
        </w:rPr>
        <w:t>/20</w:t>
      </w:r>
      <w:r w:rsidR="00111157">
        <w:rPr>
          <w:rFonts w:hint="cs"/>
          <w:b/>
          <w:bCs/>
          <w:rtl/>
        </w:rPr>
        <w:t>21</w:t>
      </w:r>
      <w:r w:rsidR="00D4167E">
        <w:rPr>
          <w:b/>
          <w:bCs/>
          <w:rtl/>
        </w:rPr>
        <w:t xml:space="preserve"> /ف2 </w:t>
      </w:r>
      <w:r w:rsidR="00111157">
        <w:rPr>
          <w:rFonts w:hint="cs"/>
          <w:b/>
          <w:bCs/>
          <w:rtl/>
        </w:rPr>
        <w:t>/ الرزمة الرابعة</w:t>
      </w:r>
      <w:r w:rsidR="00D4167E">
        <w:rPr>
          <w:b/>
          <w:bCs/>
          <w:rtl/>
        </w:rPr>
        <w:t xml:space="preserve">      </w:t>
      </w:r>
      <w:r w:rsidR="00111157">
        <w:rPr>
          <w:rFonts w:hint="cs"/>
          <w:b/>
          <w:bCs/>
          <w:rtl/>
        </w:rPr>
        <w:t xml:space="preserve">     </w:t>
      </w:r>
      <w:r w:rsidR="00D4167E">
        <w:rPr>
          <w:rFonts w:hint="cs"/>
          <w:b/>
          <w:bCs/>
          <w:rtl/>
        </w:rPr>
        <w:t xml:space="preserve">          </w:t>
      </w:r>
      <w:r w:rsidRPr="00957C8C">
        <w:rPr>
          <w:b/>
          <w:bCs/>
          <w:rtl/>
        </w:rPr>
        <w:t xml:space="preserve">            المبحث :اللغة العربية</w:t>
      </w:r>
    </w:p>
    <w:p w14:paraId="62357DEE" w14:textId="77777777" w:rsidR="00761EDC" w:rsidRPr="00957C8C" w:rsidRDefault="00761EDC" w:rsidP="00DC2CC8">
      <w:pPr>
        <w:jc w:val="center"/>
        <w:rPr>
          <w:rFonts w:hint="cs"/>
          <w:b/>
          <w:bCs/>
          <w:rtl/>
        </w:rPr>
      </w:pPr>
      <w:r w:rsidRPr="00957C8C">
        <w:rPr>
          <w:rFonts w:hint="cs"/>
          <w:b/>
          <w:bCs/>
          <w:rtl/>
        </w:rPr>
        <w:t>الصف :الأول الثانوي</w:t>
      </w:r>
      <w:r w:rsidR="00414075">
        <w:rPr>
          <w:rFonts w:hint="cs"/>
          <w:b/>
          <w:bCs/>
          <w:rtl/>
        </w:rPr>
        <w:t xml:space="preserve"> /الأدبي </w:t>
      </w:r>
      <w:r w:rsidR="00340B0A" w:rsidRPr="00957C8C">
        <w:rPr>
          <w:rFonts w:hint="cs"/>
          <w:b/>
          <w:bCs/>
          <w:rtl/>
        </w:rPr>
        <w:t xml:space="preserve">  </w:t>
      </w:r>
      <w:r w:rsidR="00D4167E">
        <w:rPr>
          <w:rFonts w:hint="cs"/>
          <w:b/>
          <w:bCs/>
          <w:rtl/>
        </w:rPr>
        <w:t xml:space="preserve">                                                 </w:t>
      </w:r>
      <w:r w:rsidR="00340B0A" w:rsidRPr="00957C8C">
        <w:rPr>
          <w:rFonts w:hint="cs"/>
          <w:b/>
          <w:bCs/>
          <w:rtl/>
        </w:rPr>
        <w:t xml:space="preserve"> </w:t>
      </w:r>
      <w:r w:rsidR="00D4167E">
        <w:rPr>
          <w:rFonts w:hint="cs"/>
          <w:b/>
          <w:bCs/>
          <w:rtl/>
        </w:rPr>
        <w:t xml:space="preserve">                                  </w:t>
      </w:r>
      <w:r w:rsidR="00340B0A" w:rsidRPr="00957C8C">
        <w:rPr>
          <w:rFonts w:hint="cs"/>
          <w:b/>
          <w:bCs/>
          <w:rtl/>
        </w:rPr>
        <w:t xml:space="preserve">   المعلمة :بثينة عنتري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440"/>
        <w:gridCol w:w="1260"/>
        <w:gridCol w:w="2340"/>
        <w:gridCol w:w="1008"/>
      </w:tblGrid>
      <w:tr w:rsidR="00E0784D" w:rsidRPr="008327EF" w14:paraId="30EA0677" w14:textId="77777777" w:rsidTr="008327EF">
        <w:trPr>
          <w:trHeight w:val="962"/>
        </w:trPr>
        <w:tc>
          <w:tcPr>
            <w:tcW w:w="1440" w:type="dxa"/>
            <w:shd w:val="clear" w:color="auto" w:fill="auto"/>
          </w:tcPr>
          <w:p w14:paraId="392CEE20" w14:textId="77777777" w:rsidR="00E0784D" w:rsidRPr="008327EF" w:rsidRDefault="002F2E6F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 xml:space="preserve">الملحوظات </w:t>
            </w:r>
          </w:p>
        </w:tc>
        <w:tc>
          <w:tcPr>
            <w:tcW w:w="1800" w:type="dxa"/>
            <w:shd w:val="clear" w:color="auto" w:fill="auto"/>
          </w:tcPr>
          <w:p w14:paraId="0BB8133A" w14:textId="77777777" w:rsidR="00E0784D" w:rsidRPr="008327EF" w:rsidRDefault="00391168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440" w:type="dxa"/>
            <w:shd w:val="clear" w:color="auto" w:fill="auto"/>
          </w:tcPr>
          <w:p w14:paraId="2FC64421" w14:textId="77777777" w:rsidR="00E0784D" w:rsidRPr="008327EF" w:rsidRDefault="006139A4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260" w:type="dxa"/>
            <w:shd w:val="clear" w:color="auto" w:fill="auto"/>
          </w:tcPr>
          <w:p w14:paraId="64307855" w14:textId="77777777" w:rsidR="00E0784D" w:rsidRPr="008327EF" w:rsidRDefault="006139A4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340" w:type="dxa"/>
            <w:shd w:val="clear" w:color="auto" w:fill="auto"/>
          </w:tcPr>
          <w:p w14:paraId="3285469F" w14:textId="77777777" w:rsidR="00E0784D" w:rsidRPr="008327EF" w:rsidRDefault="006139A4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1008" w:type="dxa"/>
            <w:shd w:val="clear" w:color="auto" w:fill="auto"/>
          </w:tcPr>
          <w:p w14:paraId="3DF31143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الفرع</w:t>
            </w:r>
          </w:p>
        </w:tc>
      </w:tr>
      <w:tr w:rsidR="00E0784D" w:rsidRPr="00967841" w14:paraId="1FAF3054" w14:textId="77777777" w:rsidTr="008327EF">
        <w:trPr>
          <w:trHeight w:val="350"/>
        </w:trPr>
        <w:tc>
          <w:tcPr>
            <w:tcW w:w="1440" w:type="dxa"/>
            <w:shd w:val="clear" w:color="auto" w:fill="auto"/>
          </w:tcPr>
          <w:p w14:paraId="1D06D5E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الملحوظات</w:t>
            </w:r>
          </w:p>
        </w:tc>
        <w:tc>
          <w:tcPr>
            <w:tcW w:w="1800" w:type="dxa"/>
            <w:shd w:val="clear" w:color="auto" w:fill="auto"/>
          </w:tcPr>
          <w:p w14:paraId="2A47D9A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8327EF">
              <w:rPr>
                <w:rFonts w:hint="cs"/>
                <w:b/>
                <w:bCs/>
                <w:sz w:val="22"/>
                <w:szCs w:val="22"/>
                <w:rtl/>
              </w:rPr>
              <w:t>الوسائل والمصادر</w:t>
            </w:r>
          </w:p>
        </w:tc>
        <w:tc>
          <w:tcPr>
            <w:tcW w:w="1440" w:type="dxa"/>
            <w:shd w:val="clear" w:color="auto" w:fill="auto"/>
          </w:tcPr>
          <w:p w14:paraId="2174B48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260" w:type="dxa"/>
            <w:shd w:val="clear" w:color="auto" w:fill="auto"/>
          </w:tcPr>
          <w:p w14:paraId="153D897D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340" w:type="dxa"/>
            <w:shd w:val="clear" w:color="auto" w:fill="auto"/>
          </w:tcPr>
          <w:p w14:paraId="74D044F7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1008" w:type="dxa"/>
            <w:shd w:val="clear" w:color="auto" w:fill="auto"/>
          </w:tcPr>
          <w:p w14:paraId="74F2BFA6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الفرع</w:t>
            </w:r>
          </w:p>
        </w:tc>
      </w:tr>
      <w:tr w:rsidR="00E0784D" w:rsidRPr="00967841" w14:paraId="32E5CC77" w14:textId="77777777" w:rsidTr="008327EF">
        <w:trPr>
          <w:trHeight w:val="395"/>
        </w:trPr>
        <w:tc>
          <w:tcPr>
            <w:tcW w:w="1440" w:type="dxa"/>
            <w:shd w:val="clear" w:color="auto" w:fill="auto"/>
          </w:tcPr>
          <w:p w14:paraId="1EDDC515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3CDE83CE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3F73531F" w14:textId="77777777" w:rsidR="00321A6B" w:rsidRPr="00967841" w:rsidRDefault="00321A6B" w:rsidP="008327EF">
            <w:pPr>
              <w:tabs>
                <w:tab w:val="left" w:pos="174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648AB92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المدرسي ، المعجم </w:t>
            </w:r>
          </w:p>
        </w:tc>
        <w:tc>
          <w:tcPr>
            <w:tcW w:w="1440" w:type="dxa"/>
            <w:shd w:val="clear" w:color="auto" w:fill="auto"/>
          </w:tcPr>
          <w:p w14:paraId="6CEADBAD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4/4-7/4</w:t>
            </w:r>
          </w:p>
        </w:tc>
        <w:tc>
          <w:tcPr>
            <w:tcW w:w="1260" w:type="dxa"/>
            <w:shd w:val="clear" w:color="auto" w:fill="auto"/>
          </w:tcPr>
          <w:p w14:paraId="08FA5B4F" w14:textId="77777777" w:rsidR="00E0784D" w:rsidRPr="008327EF" w:rsidRDefault="000E5D0E" w:rsidP="008327EF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078DA910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رسالة عبد </w:t>
            </w:r>
            <w:proofErr w:type="spellStart"/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الحميدالكاتب</w:t>
            </w:r>
            <w:proofErr w:type="spellEnd"/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09B899A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49FABB07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المطالعة</w:t>
            </w:r>
          </w:p>
        </w:tc>
      </w:tr>
      <w:tr w:rsidR="00E0784D" w:rsidRPr="008327EF" w14:paraId="5A93A8F4" w14:textId="77777777" w:rsidTr="008327EF">
        <w:tc>
          <w:tcPr>
            <w:tcW w:w="1440" w:type="dxa"/>
            <w:shd w:val="clear" w:color="auto" w:fill="auto"/>
          </w:tcPr>
          <w:p w14:paraId="34E1D1AA" w14:textId="77777777" w:rsidR="00E0784D" w:rsidRDefault="00E0784D" w:rsidP="000E5D0E">
            <w:pPr>
              <w:tabs>
                <w:tab w:val="left" w:pos="1740"/>
              </w:tabs>
              <w:jc w:val="center"/>
            </w:pPr>
          </w:p>
          <w:p w14:paraId="563537D4" w14:textId="77777777" w:rsidR="00321A6B" w:rsidRDefault="00321A6B" w:rsidP="000E5D0E">
            <w:pPr>
              <w:tabs>
                <w:tab w:val="left" w:pos="1740"/>
              </w:tabs>
              <w:jc w:val="center"/>
            </w:pPr>
          </w:p>
          <w:p w14:paraId="52ABAE62" w14:textId="77777777" w:rsidR="00321A6B" w:rsidRPr="00967841" w:rsidRDefault="00321A6B" w:rsidP="000E5D0E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1F4DD4CC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</w:t>
            </w:r>
          </w:p>
        </w:tc>
        <w:tc>
          <w:tcPr>
            <w:tcW w:w="1440" w:type="dxa"/>
            <w:shd w:val="clear" w:color="auto" w:fill="auto"/>
          </w:tcPr>
          <w:p w14:paraId="07E95EDE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8/4-13/4</w:t>
            </w:r>
          </w:p>
        </w:tc>
        <w:tc>
          <w:tcPr>
            <w:tcW w:w="1260" w:type="dxa"/>
            <w:shd w:val="clear" w:color="auto" w:fill="auto"/>
          </w:tcPr>
          <w:p w14:paraId="1EE92C70" w14:textId="77777777" w:rsidR="00E0784D" w:rsidRPr="008327EF" w:rsidRDefault="00EF6A3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725A8A98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هذي البلاد لنا </w:t>
            </w:r>
          </w:p>
        </w:tc>
        <w:tc>
          <w:tcPr>
            <w:tcW w:w="1008" w:type="dxa"/>
            <w:shd w:val="clear" w:color="auto" w:fill="auto"/>
          </w:tcPr>
          <w:p w14:paraId="1683D51E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النص الشعري </w:t>
            </w:r>
          </w:p>
        </w:tc>
      </w:tr>
      <w:tr w:rsidR="00E0784D" w:rsidRPr="008327EF" w14:paraId="0C2915CC" w14:textId="77777777" w:rsidTr="008327EF">
        <w:tc>
          <w:tcPr>
            <w:tcW w:w="1440" w:type="dxa"/>
            <w:shd w:val="clear" w:color="auto" w:fill="auto"/>
          </w:tcPr>
          <w:p w14:paraId="6DC5764C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4B5843C2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142C56F3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04106A38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جهاز العرض </w:t>
            </w:r>
          </w:p>
        </w:tc>
        <w:tc>
          <w:tcPr>
            <w:tcW w:w="1440" w:type="dxa"/>
            <w:shd w:val="clear" w:color="auto" w:fill="auto"/>
          </w:tcPr>
          <w:p w14:paraId="04C793D4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</w:t>
            </w:r>
          </w:p>
        </w:tc>
        <w:tc>
          <w:tcPr>
            <w:tcW w:w="1260" w:type="dxa"/>
            <w:shd w:val="clear" w:color="auto" w:fill="auto"/>
          </w:tcPr>
          <w:p w14:paraId="777EE94E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5AC9458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فن الموشحات</w:t>
            </w:r>
          </w:p>
          <w:p w14:paraId="767C3C8D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172BF37F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8327EF" w14:paraId="0AE7A8CA" w14:textId="77777777" w:rsidTr="008327EF">
        <w:tc>
          <w:tcPr>
            <w:tcW w:w="1440" w:type="dxa"/>
            <w:shd w:val="clear" w:color="auto" w:fill="auto"/>
          </w:tcPr>
          <w:p w14:paraId="1F35F19A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73826726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6CBC2493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08D3FA57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، أوراق عمل </w:t>
            </w:r>
          </w:p>
        </w:tc>
        <w:tc>
          <w:tcPr>
            <w:tcW w:w="1440" w:type="dxa"/>
            <w:shd w:val="clear" w:color="auto" w:fill="auto"/>
          </w:tcPr>
          <w:p w14:paraId="4737947A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15/4-20/4</w:t>
            </w:r>
          </w:p>
        </w:tc>
        <w:tc>
          <w:tcPr>
            <w:tcW w:w="1260" w:type="dxa"/>
            <w:shd w:val="clear" w:color="auto" w:fill="auto"/>
          </w:tcPr>
          <w:p w14:paraId="3A47E0FD" w14:textId="77777777" w:rsidR="00E0784D" w:rsidRPr="008327EF" w:rsidRDefault="00EF6A3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728F2D7D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المقصور </w:t>
            </w:r>
          </w:p>
          <w:p w14:paraId="79D0FD9B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619E2469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القواعد </w:t>
            </w:r>
          </w:p>
        </w:tc>
      </w:tr>
      <w:tr w:rsidR="00E0784D" w:rsidRPr="008327EF" w14:paraId="257C5406" w14:textId="77777777" w:rsidTr="008327EF">
        <w:trPr>
          <w:trHeight w:val="525"/>
        </w:trPr>
        <w:tc>
          <w:tcPr>
            <w:tcW w:w="1440" w:type="dxa"/>
            <w:shd w:val="clear" w:color="auto" w:fill="auto"/>
          </w:tcPr>
          <w:p w14:paraId="7442FC49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48D5717B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3F6F6A5A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04FE366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  <w:shd w:val="clear" w:color="auto" w:fill="auto"/>
          </w:tcPr>
          <w:p w14:paraId="03D39EB1" w14:textId="77777777" w:rsidR="00E0784D" w:rsidRPr="008327EF" w:rsidRDefault="008D5A21" w:rsidP="008D5A21">
            <w:pPr>
              <w:tabs>
                <w:tab w:val="left" w:pos="1740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21/4-25/4</w:t>
            </w:r>
          </w:p>
        </w:tc>
        <w:tc>
          <w:tcPr>
            <w:tcW w:w="1260" w:type="dxa"/>
            <w:shd w:val="clear" w:color="auto" w:fill="auto"/>
          </w:tcPr>
          <w:p w14:paraId="687BAF96" w14:textId="77777777" w:rsidR="00E0784D" w:rsidRPr="008327EF" w:rsidRDefault="00EF6A3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6C0BEBAD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من موشح </w:t>
            </w:r>
          </w:p>
          <w:p w14:paraId="205D320D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( جادك الغيث )</w:t>
            </w:r>
          </w:p>
        </w:tc>
        <w:tc>
          <w:tcPr>
            <w:tcW w:w="1008" w:type="dxa"/>
            <w:shd w:val="clear" w:color="auto" w:fill="auto"/>
          </w:tcPr>
          <w:p w14:paraId="3255ED46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8327EF" w14:paraId="7393DF15" w14:textId="77777777" w:rsidTr="008327EF">
        <w:tc>
          <w:tcPr>
            <w:tcW w:w="1440" w:type="dxa"/>
            <w:shd w:val="clear" w:color="auto" w:fill="auto"/>
          </w:tcPr>
          <w:p w14:paraId="2DB0297F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5A34B345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32CE3882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2C5A8FEC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علم المعاني / عبد العزيز عتيق</w:t>
            </w:r>
          </w:p>
        </w:tc>
        <w:tc>
          <w:tcPr>
            <w:tcW w:w="1440" w:type="dxa"/>
            <w:shd w:val="clear" w:color="auto" w:fill="auto"/>
          </w:tcPr>
          <w:p w14:paraId="29500928" w14:textId="77777777" w:rsidR="00E0784D" w:rsidRPr="008327EF" w:rsidRDefault="008D5A21" w:rsidP="008D5A21">
            <w:pPr>
              <w:tabs>
                <w:tab w:val="left" w:pos="1740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26/4-27/4 </w:t>
            </w:r>
          </w:p>
        </w:tc>
        <w:tc>
          <w:tcPr>
            <w:tcW w:w="1260" w:type="dxa"/>
            <w:shd w:val="clear" w:color="auto" w:fill="auto"/>
          </w:tcPr>
          <w:p w14:paraId="7E7C14C0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7935060E" w14:textId="77777777" w:rsidR="00E0784D" w:rsidRPr="008327EF" w:rsidRDefault="000E5D0E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الأمر</w:t>
            </w:r>
          </w:p>
        </w:tc>
        <w:tc>
          <w:tcPr>
            <w:tcW w:w="1008" w:type="dxa"/>
            <w:shd w:val="clear" w:color="auto" w:fill="auto"/>
          </w:tcPr>
          <w:p w14:paraId="02362E1E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البلاغة </w:t>
            </w:r>
          </w:p>
        </w:tc>
      </w:tr>
      <w:tr w:rsidR="00E0784D" w:rsidRPr="008327EF" w14:paraId="03D4CCEB" w14:textId="77777777" w:rsidTr="008327EF">
        <w:tc>
          <w:tcPr>
            <w:tcW w:w="1440" w:type="dxa"/>
            <w:shd w:val="clear" w:color="auto" w:fill="auto"/>
          </w:tcPr>
          <w:p w14:paraId="0AE20C97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1D09ACE3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173A4481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3162B9A5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40" w:type="dxa"/>
            <w:shd w:val="clear" w:color="auto" w:fill="auto"/>
          </w:tcPr>
          <w:p w14:paraId="3378ABEF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28/4-3/5</w:t>
            </w:r>
          </w:p>
        </w:tc>
        <w:tc>
          <w:tcPr>
            <w:tcW w:w="1260" w:type="dxa"/>
            <w:shd w:val="clear" w:color="auto" w:fill="auto"/>
          </w:tcPr>
          <w:p w14:paraId="3768C41F" w14:textId="77777777" w:rsidR="00E0784D" w:rsidRPr="008327EF" w:rsidRDefault="00EF6A3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9389A00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رسالة من المعتقل </w:t>
            </w:r>
          </w:p>
        </w:tc>
        <w:tc>
          <w:tcPr>
            <w:tcW w:w="1008" w:type="dxa"/>
            <w:shd w:val="clear" w:color="auto" w:fill="auto"/>
          </w:tcPr>
          <w:p w14:paraId="1B78C972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النص الشعري </w:t>
            </w:r>
          </w:p>
        </w:tc>
      </w:tr>
      <w:tr w:rsidR="00E0784D" w:rsidRPr="008327EF" w14:paraId="2737444D" w14:textId="77777777" w:rsidTr="008327EF">
        <w:tc>
          <w:tcPr>
            <w:tcW w:w="1440" w:type="dxa"/>
            <w:shd w:val="clear" w:color="auto" w:fill="auto"/>
          </w:tcPr>
          <w:p w14:paraId="15C6172F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6B74284F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623B4E6A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183C321F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40" w:type="dxa"/>
            <w:shd w:val="clear" w:color="auto" w:fill="auto"/>
          </w:tcPr>
          <w:p w14:paraId="585B7B2B" w14:textId="77777777" w:rsidR="00E0784D" w:rsidRPr="008327EF" w:rsidRDefault="008D5A21" w:rsidP="008D5A21">
            <w:pPr>
              <w:tabs>
                <w:tab w:val="left" w:pos="1740"/>
              </w:tabs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4/5</w:t>
            </w:r>
          </w:p>
        </w:tc>
        <w:tc>
          <w:tcPr>
            <w:tcW w:w="1260" w:type="dxa"/>
            <w:shd w:val="clear" w:color="auto" w:fill="auto"/>
          </w:tcPr>
          <w:p w14:paraId="48910B65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8327E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7F6EF54F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النثر العربي القديم </w:t>
            </w:r>
          </w:p>
          <w:p w14:paraId="5EC5CCD0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( فن الخطبة )</w:t>
            </w:r>
          </w:p>
        </w:tc>
        <w:tc>
          <w:tcPr>
            <w:tcW w:w="1008" w:type="dxa"/>
            <w:shd w:val="clear" w:color="auto" w:fill="auto"/>
          </w:tcPr>
          <w:p w14:paraId="654F1DCE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8327EF" w14:paraId="49EE6BB0" w14:textId="77777777" w:rsidTr="008327EF">
        <w:tc>
          <w:tcPr>
            <w:tcW w:w="1440" w:type="dxa"/>
            <w:shd w:val="clear" w:color="auto" w:fill="auto"/>
          </w:tcPr>
          <w:p w14:paraId="0E43F6FF" w14:textId="77777777" w:rsidR="00E0784D" w:rsidRPr="00967841" w:rsidRDefault="00321A6B" w:rsidP="00321A6B">
            <w:pPr>
              <w:tabs>
                <w:tab w:val="left" w:pos="1740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  <w:r w:rsidRPr="00321A6B">
              <w:rPr>
                <w:rFonts w:hint="cs"/>
                <w:b/>
                <w:bCs/>
                <w:rtl/>
              </w:rPr>
              <w:t xml:space="preserve">/5-15/5عطلة عيد الفطر السعيد </w:t>
            </w:r>
          </w:p>
        </w:tc>
        <w:tc>
          <w:tcPr>
            <w:tcW w:w="1800" w:type="dxa"/>
            <w:shd w:val="clear" w:color="auto" w:fill="auto"/>
          </w:tcPr>
          <w:p w14:paraId="606750E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المدرسي ، المعجم </w:t>
            </w:r>
          </w:p>
        </w:tc>
        <w:tc>
          <w:tcPr>
            <w:tcW w:w="1440" w:type="dxa"/>
            <w:shd w:val="clear" w:color="auto" w:fill="auto"/>
          </w:tcPr>
          <w:p w14:paraId="7696A313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5/5-10/5</w:t>
            </w:r>
          </w:p>
        </w:tc>
        <w:tc>
          <w:tcPr>
            <w:tcW w:w="1260" w:type="dxa"/>
            <w:shd w:val="clear" w:color="auto" w:fill="auto"/>
          </w:tcPr>
          <w:p w14:paraId="0BFAF9DB" w14:textId="77777777" w:rsidR="00E0784D" w:rsidRPr="008327EF" w:rsidRDefault="00EF6A3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364FF40A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من خطبة لعلي بن أبي طالب </w:t>
            </w:r>
          </w:p>
        </w:tc>
        <w:tc>
          <w:tcPr>
            <w:tcW w:w="1008" w:type="dxa"/>
            <w:shd w:val="clear" w:color="auto" w:fill="auto"/>
          </w:tcPr>
          <w:p w14:paraId="3452074A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8327EF" w14:paraId="3AA05F83" w14:textId="77777777" w:rsidTr="008327EF">
        <w:tc>
          <w:tcPr>
            <w:tcW w:w="1440" w:type="dxa"/>
            <w:shd w:val="clear" w:color="auto" w:fill="auto"/>
          </w:tcPr>
          <w:p w14:paraId="5AA6158E" w14:textId="77777777" w:rsidR="00E0784D" w:rsidRDefault="00E0784D" w:rsidP="008327EF">
            <w:pPr>
              <w:tabs>
                <w:tab w:val="left" w:pos="1740"/>
              </w:tabs>
              <w:jc w:val="center"/>
            </w:pPr>
          </w:p>
          <w:p w14:paraId="3095C187" w14:textId="77777777" w:rsidR="00321A6B" w:rsidRDefault="00321A6B" w:rsidP="008327EF">
            <w:pPr>
              <w:tabs>
                <w:tab w:val="left" w:pos="1740"/>
              </w:tabs>
              <w:jc w:val="center"/>
            </w:pPr>
          </w:p>
          <w:p w14:paraId="7C2E22D1" w14:textId="77777777" w:rsidR="00321A6B" w:rsidRPr="00967841" w:rsidRDefault="00321A6B" w:rsidP="008327EF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  <w:shd w:val="clear" w:color="auto" w:fill="auto"/>
          </w:tcPr>
          <w:p w14:paraId="10FAB6C5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، أبحاث </w:t>
            </w:r>
          </w:p>
        </w:tc>
        <w:tc>
          <w:tcPr>
            <w:tcW w:w="1440" w:type="dxa"/>
            <w:shd w:val="clear" w:color="auto" w:fill="auto"/>
          </w:tcPr>
          <w:p w14:paraId="7D426D5E" w14:textId="77777777" w:rsidR="00E0784D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16/5-19/5</w:t>
            </w:r>
          </w:p>
        </w:tc>
        <w:tc>
          <w:tcPr>
            <w:tcW w:w="1260" w:type="dxa"/>
            <w:shd w:val="clear" w:color="auto" w:fill="auto"/>
          </w:tcPr>
          <w:p w14:paraId="786AAC20" w14:textId="77777777" w:rsidR="00E0784D" w:rsidRPr="008327EF" w:rsidRDefault="000E5D0E" w:rsidP="000E5D0E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2F5A46EE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الأقمار الصناعية</w:t>
            </w:r>
          </w:p>
        </w:tc>
        <w:tc>
          <w:tcPr>
            <w:tcW w:w="1008" w:type="dxa"/>
            <w:shd w:val="clear" w:color="auto" w:fill="auto"/>
          </w:tcPr>
          <w:p w14:paraId="355FE351" w14:textId="77777777" w:rsidR="00E0784D" w:rsidRPr="008327EF" w:rsidRDefault="00E0784D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المطالعة</w:t>
            </w:r>
          </w:p>
        </w:tc>
      </w:tr>
      <w:tr w:rsidR="00AA2E0B" w:rsidRPr="008327EF" w14:paraId="1C973A58" w14:textId="77777777" w:rsidTr="008327EF">
        <w:tc>
          <w:tcPr>
            <w:tcW w:w="1440" w:type="dxa"/>
            <w:shd w:val="clear" w:color="auto" w:fill="auto"/>
          </w:tcPr>
          <w:p w14:paraId="357CEA33" w14:textId="77777777" w:rsidR="00AA2E0B" w:rsidRDefault="00AA2E0B" w:rsidP="008327EF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</w:p>
          <w:p w14:paraId="1431768E" w14:textId="77777777" w:rsidR="00321A6B" w:rsidRDefault="00321A6B" w:rsidP="008327EF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</w:p>
          <w:p w14:paraId="489DD8C3" w14:textId="77777777" w:rsidR="00321A6B" w:rsidRPr="008327EF" w:rsidRDefault="00321A6B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6A918D00" w14:textId="77777777" w:rsidR="00AA2E0B" w:rsidRPr="008327EF" w:rsidRDefault="000E5D0E" w:rsidP="008327EF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27EF">
              <w:rPr>
                <w:rFonts w:hint="cs"/>
                <w:b/>
                <w:bCs/>
                <w:sz w:val="20"/>
                <w:szCs w:val="20"/>
                <w:rtl/>
              </w:rPr>
              <w:t>علم المعاني / عبد العزيز عتيق</w:t>
            </w:r>
          </w:p>
        </w:tc>
        <w:tc>
          <w:tcPr>
            <w:tcW w:w="1440" w:type="dxa"/>
            <w:shd w:val="clear" w:color="auto" w:fill="auto"/>
          </w:tcPr>
          <w:p w14:paraId="6CDB22DF" w14:textId="77777777" w:rsidR="00AA2E0B" w:rsidRPr="008327EF" w:rsidRDefault="008D5A2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20/5-23/5</w:t>
            </w:r>
          </w:p>
        </w:tc>
        <w:tc>
          <w:tcPr>
            <w:tcW w:w="1260" w:type="dxa"/>
            <w:shd w:val="clear" w:color="auto" w:fill="auto"/>
          </w:tcPr>
          <w:p w14:paraId="2DD5B81A" w14:textId="77777777" w:rsidR="00AA2E0B" w:rsidRPr="008327EF" w:rsidRDefault="000E5D0E" w:rsidP="008327EF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7B049748" w14:textId="77777777" w:rsidR="00AA2E0B" w:rsidRPr="008327EF" w:rsidRDefault="000E5D0E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النهي </w:t>
            </w:r>
          </w:p>
        </w:tc>
        <w:tc>
          <w:tcPr>
            <w:tcW w:w="1008" w:type="dxa"/>
            <w:shd w:val="clear" w:color="auto" w:fill="auto"/>
          </w:tcPr>
          <w:p w14:paraId="7A2C9D30" w14:textId="77777777" w:rsidR="00AA2E0B" w:rsidRPr="008327EF" w:rsidRDefault="001543E1" w:rsidP="008327EF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البلاغة </w:t>
            </w:r>
          </w:p>
        </w:tc>
      </w:tr>
    </w:tbl>
    <w:p w14:paraId="70A5F7D7" w14:textId="77777777" w:rsidR="009C6F8A" w:rsidRDefault="008D5A21" w:rsidP="00321A6B">
      <w:pPr>
        <w:tabs>
          <w:tab w:val="left" w:pos="5400"/>
        </w:tabs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</w:t>
      </w:r>
      <w:r w:rsidR="00321A6B">
        <w:rPr>
          <w:rFonts w:hint="cs"/>
          <w:sz w:val="28"/>
          <w:szCs w:val="28"/>
          <w:rtl/>
        </w:rPr>
        <w:t>25/5-3/6 مراجعة</w:t>
      </w:r>
    </w:p>
    <w:p w14:paraId="2A21E3F3" w14:textId="77777777" w:rsidR="00321A6B" w:rsidRPr="00D93B91" w:rsidRDefault="00321A6B" w:rsidP="00321A6B">
      <w:pPr>
        <w:tabs>
          <w:tab w:val="left" w:pos="5400"/>
        </w:tabs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6/6-17/6 امتحانات نهاية الفترة الدراسية الرابعة </w:t>
      </w:r>
    </w:p>
    <w:sectPr w:rsidR="00321A6B" w:rsidRPr="00D93B91" w:rsidSect="000B2606">
      <w:pgSz w:w="12240" w:h="15840"/>
      <w:pgMar w:top="1440" w:right="1800" w:bottom="432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8A"/>
    <w:rsid w:val="00017DE1"/>
    <w:rsid w:val="00035110"/>
    <w:rsid w:val="00037E66"/>
    <w:rsid w:val="000671C6"/>
    <w:rsid w:val="00070571"/>
    <w:rsid w:val="0009608A"/>
    <w:rsid w:val="000A670B"/>
    <w:rsid w:val="000B2606"/>
    <w:rsid w:val="000E2271"/>
    <w:rsid w:val="000E5D0E"/>
    <w:rsid w:val="00111157"/>
    <w:rsid w:val="001213C7"/>
    <w:rsid w:val="0012590C"/>
    <w:rsid w:val="00151BC5"/>
    <w:rsid w:val="001543E1"/>
    <w:rsid w:val="001641E4"/>
    <w:rsid w:val="001721AF"/>
    <w:rsid w:val="001803B1"/>
    <w:rsid w:val="001833A0"/>
    <w:rsid w:val="001C3774"/>
    <w:rsid w:val="001D05B3"/>
    <w:rsid w:val="001F1D34"/>
    <w:rsid w:val="00216AF8"/>
    <w:rsid w:val="002520C3"/>
    <w:rsid w:val="002525DA"/>
    <w:rsid w:val="00266353"/>
    <w:rsid w:val="00277080"/>
    <w:rsid w:val="002D3BB5"/>
    <w:rsid w:val="002D515B"/>
    <w:rsid w:val="002F25F0"/>
    <w:rsid w:val="002F2E6F"/>
    <w:rsid w:val="00315621"/>
    <w:rsid w:val="0031571F"/>
    <w:rsid w:val="00321A6B"/>
    <w:rsid w:val="003227CA"/>
    <w:rsid w:val="0033199D"/>
    <w:rsid w:val="00340B0A"/>
    <w:rsid w:val="00345941"/>
    <w:rsid w:val="00346F25"/>
    <w:rsid w:val="00350D17"/>
    <w:rsid w:val="00357061"/>
    <w:rsid w:val="00361391"/>
    <w:rsid w:val="0036241B"/>
    <w:rsid w:val="00384EC3"/>
    <w:rsid w:val="0038640B"/>
    <w:rsid w:val="0039088C"/>
    <w:rsid w:val="00391168"/>
    <w:rsid w:val="003A2897"/>
    <w:rsid w:val="003D6E81"/>
    <w:rsid w:val="003E104F"/>
    <w:rsid w:val="00404B57"/>
    <w:rsid w:val="0041007E"/>
    <w:rsid w:val="00414075"/>
    <w:rsid w:val="00417D92"/>
    <w:rsid w:val="00423A96"/>
    <w:rsid w:val="004509B5"/>
    <w:rsid w:val="004541B2"/>
    <w:rsid w:val="004576B4"/>
    <w:rsid w:val="0045789C"/>
    <w:rsid w:val="0046553C"/>
    <w:rsid w:val="00477AD3"/>
    <w:rsid w:val="004E57C6"/>
    <w:rsid w:val="004E5FA9"/>
    <w:rsid w:val="005124C9"/>
    <w:rsid w:val="00565128"/>
    <w:rsid w:val="00566136"/>
    <w:rsid w:val="005667ED"/>
    <w:rsid w:val="00577F62"/>
    <w:rsid w:val="0058598B"/>
    <w:rsid w:val="00597140"/>
    <w:rsid w:val="005A408C"/>
    <w:rsid w:val="005C54DC"/>
    <w:rsid w:val="005D1A5A"/>
    <w:rsid w:val="005E327F"/>
    <w:rsid w:val="005E6967"/>
    <w:rsid w:val="005E6F80"/>
    <w:rsid w:val="005F796A"/>
    <w:rsid w:val="006139A4"/>
    <w:rsid w:val="00687E3D"/>
    <w:rsid w:val="006B441E"/>
    <w:rsid w:val="006B56EA"/>
    <w:rsid w:val="006E0F95"/>
    <w:rsid w:val="006E732F"/>
    <w:rsid w:val="0071189A"/>
    <w:rsid w:val="007549C6"/>
    <w:rsid w:val="00761EDC"/>
    <w:rsid w:val="0077162A"/>
    <w:rsid w:val="00777BC8"/>
    <w:rsid w:val="00786E51"/>
    <w:rsid w:val="0079459B"/>
    <w:rsid w:val="007A7EDF"/>
    <w:rsid w:val="007B4188"/>
    <w:rsid w:val="007B70AF"/>
    <w:rsid w:val="007C694D"/>
    <w:rsid w:val="007D1BFF"/>
    <w:rsid w:val="007F4A50"/>
    <w:rsid w:val="00803E4D"/>
    <w:rsid w:val="00816147"/>
    <w:rsid w:val="008327EF"/>
    <w:rsid w:val="008360F8"/>
    <w:rsid w:val="0084229F"/>
    <w:rsid w:val="008643C5"/>
    <w:rsid w:val="00880E31"/>
    <w:rsid w:val="00886AA9"/>
    <w:rsid w:val="008B3985"/>
    <w:rsid w:val="008C12F4"/>
    <w:rsid w:val="008D38C5"/>
    <w:rsid w:val="008D5A21"/>
    <w:rsid w:val="0090210A"/>
    <w:rsid w:val="00957C8C"/>
    <w:rsid w:val="009637D8"/>
    <w:rsid w:val="00967841"/>
    <w:rsid w:val="00980799"/>
    <w:rsid w:val="00997E99"/>
    <w:rsid w:val="009A1D22"/>
    <w:rsid w:val="009B254D"/>
    <w:rsid w:val="009B76D8"/>
    <w:rsid w:val="009C07A0"/>
    <w:rsid w:val="009C5150"/>
    <w:rsid w:val="009C6F8A"/>
    <w:rsid w:val="009E1366"/>
    <w:rsid w:val="009E176D"/>
    <w:rsid w:val="009E62B9"/>
    <w:rsid w:val="009F389F"/>
    <w:rsid w:val="00A40F5C"/>
    <w:rsid w:val="00A473C4"/>
    <w:rsid w:val="00A8044B"/>
    <w:rsid w:val="00AA2E0B"/>
    <w:rsid w:val="00AF07DB"/>
    <w:rsid w:val="00B1277B"/>
    <w:rsid w:val="00B200CD"/>
    <w:rsid w:val="00B27B1D"/>
    <w:rsid w:val="00B35995"/>
    <w:rsid w:val="00B52531"/>
    <w:rsid w:val="00B8630E"/>
    <w:rsid w:val="00B91E0F"/>
    <w:rsid w:val="00BA42AD"/>
    <w:rsid w:val="00BC6BAB"/>
    <w:rsid w:val="00BD2027"/>
    <w:rsid w:val="00BD37B3"/>
    <w:rsid w:val="00BD530E"/>
    <w:rsid w:val="00BD5984"/>
    <w:rsid w:val="00C1796F"/>
    <w:rsid w:val="00C2392B"/>
    <w:rsid w:val="00C30314"/>
    <w:rsid w:val="00C51BB9"/>
    <w:rsid w:val="00CA5A25"/>
    <w:rsid w:val="00CB02CB"/>
    <w:rsid w:val="00D004AF"/>
    <w:rsid w:val="00D2314A"/>
    <w:rsid w:val="00D35EE0"/>
    <w:rsid w:val="00D4167E"/>
    <w:rsid w:val="00D44E18"/>
    <w:rsid w:val="00D57860"/>
    <w:rsid w:val="00D635EE"/>
    <w:rsid w:val="00D93B91"/>
    <w:rsid w:val="00D97E7F"/>
    <w:rsid w:val="00DB298B"/>
    <w:rsid w:val="00DB4DB6"/>
    <w:rsid w:val="00DC2CC8"/>
    <w:rsid w:val="00DE2337"/>
    <w:rsid w:val="00DF6392"/>
    <w:rsid w:val="00DF67B6"/>
    <w:rsid w:val="00E0784D"/>
    <w:rsid w:val="00E135F3"/>
    <w:rsid w:val="00E14732"/>
    <w:rsid w:val="00E44BEB"/>
    <w:rsid w:val="00E65050"/>
    <w:rsid w:val="00E778EF"/>
    <w:rsid w:val="00E86E1F"/>
    <w:rsid w:val="00EA5890"/>
    <w:rsid w:val="00EF6A3B"/>
    <w:rsid w:val="00F228DD"/>
    <w:rsid w:val="00F24AD4"/>
    <w:rsid w:val="00F370F6"/>
    <w:rsid w:val="00F555E0"/>
    <w:rsid w:val="00F95413"/>
    <w:rsid w:val="00FA7AF5"/>
    <w:rsid w:val="00FB3895"/>
    <w:rsid w:val="00FC443A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B1DD0F"/>
  <w15:chartTrackingRefBased/>
  <w15:docId w15:val="{ACFDF56B-CC94-422E-B4DF-35C67EB9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 2011/2012 /ف2                    المبحث :اللغة العربية</vt:lpstr>
    </vt:vector>
  </TitlesOfParts>
  <Manager>داود ابو مويس</Manager>
  <Company>الملتقى التربوي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اللعة العربية الفصل الثالني الرزمة الرابعة للصف الاول ثانوي الادبي</dc:title>
  <dc:subject>الللغة العربية للصف الحادي عشر الادبي الرزمة الرابعة</dc:subject>
  <dc:creator>الملتقى التربوي; orient</dc:creator>
  <cp:keywords>اللغة العربية</cp:keywords>
  <dc:description>الللغة العربية للصف الحادي عشر الادبي الرزمة الرابعة</dc:description>
  <cp:lastModifiedBy>dawwod</cp:lastModifiedBy>
  <cp:revision>1</cp:revision>
  <cp:lastPrinted>2012-01-15T11:17:00Z</cp:lastPrinted>
  <dcterms:created xsi:type="dcterms:W3CDTF">2021-04-26T02:44:21Z</dcterms:created>
  <dcterms:modified xsi:type="dcterms:W3CDTF">2021-04-26T23:20:00Z</dcterms:modified>
  <cp:category>الملتقى التربوي</cp:category>
</cp:coreProperties>
</file>