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159"/>
        <w:bidiVisual/>
        <w:tblW w:w="0" w:type="auto"/>
        <w:tblBorders>
          <w:top w:val="none" w:sz="0" w:space="0" w:color="auto"/>
          <w:left w:val="none" w:sz="0" w:space="0" w:color="auto"/>
          <w:bottom w:val="doub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2147"/>
        <w:gridCol w:w="6596"/>
      </w:tblGrid>
      <w:tr w:rsidR="005D62EE" w:rsidRPr="00977D8C" w14:paraId="32541AF6" w14:textId="77777777" w:rsidTr="005D62EE">
        <w:trPr>
          <w:trHeight w:val="1710"/>
        </w:trPr>
        <w:tc>
          <w:tcPr>
            <w:tcW w:w="5977" w:type="dxa"/>
          </w:tcPr>
          <w:p w14:paraId="1D797131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56F8320D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14:paraId="0AA500FB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(سلفيت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14:paraId="77235201" w14:textId="77777777" w:rsidR="005D62EE" w:rsidRPr="00EE3DD2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ذكور سلفيت الأساسية العليا </w:t>
            </w:r>
          </w:p>
        </w:tc>
        <w:tc>
          <w:tcPr>
            <w:tcW w:w="2147" w:type="dxa"/>
          </w:tcPr>
          <w:p w14:paraId="210DF2BE" w14:textId="77777777" w:rsidR="005D62EE" w:rsidRPr="00977D8C" w:rsidRDefault="005D62EE" w:rsidP="002A465B">
            <w:pPr>
              <w:rPr>
                <w:sz w:val="28"/>
                <w:szCs w:val="28"/>
                <w:rtl/>
              </w:rPr>
            </w:pPr>
            <w:r w:rsidRPr="00977D8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E37253D" wp14:editId="249C8089">
                  <wp:simplePos x="0" y="0"/>
                  <wp:positionH relativeFrom="column">
                    <wp:posOffset>77185</wp:posOffset>
                  </wp:positionH>
                  <wp:positionV relativeFrom="paragraph">
                    <wp:posOffset>183099</wp:posOffset>
                  </wp:positionV>
                  <wp:extent cx="630621" cy="856903"/>
                  <wp:effectExtent l="0" t="0" r="0" b="63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3px-Coat_of_arms_of_Palestine_(alternative)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21" cy="8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6" w:type="dxa"/>
          </w:tcPr>
          <w:p w14:paraId="2F261899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المبحث: اللغة العربية</w:t>
            </w:r>
          </w:p>
          <w:p w14:paraId="638A7A8D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>الأساسي.</w:t>
            </w:r>
          </w:p>
          <w:p w14:paraId="528C4C50" w14:textId="77777777" w:rsidR="005D62EE" w:rsidRPr="00977D8C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"خطة الفاقد التعليمي" </w:t>
            </w:r>
          </w:p>
          <w:p w14:paraId="6B5871C6" w14:textId="77777777" w:rsidR="005D62EE" w:rsidRDefault="005D62EE" w:rsidP="002A46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  <w:r w:rsidRPr="00977D8C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2022</w:t>
            </w:r>
          </w:p>
          <w:p w14:paraId="3B11BB88" w14:textId="01068C07" w:rsidR="005D62EE" w:rsidRPr="00EE3DD2" w:rsidRDefault="005D62EE" w:rsidP="005D62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معلم المادة: أ. كرم دحول</w:t>
            </w:r>
          </w:p>
        </w:tc>
      </w:tr>
    </w:tbl>
    <w:p w14:paraId="5F9B1EF0" w14:textId="77777777" w:rsidR="005D62EE" w:rsidRDefault="005D62EE" w:rsidP="005D62EE">
      <w:pPr>
        <w:rPr>
          <w:b/>
          <w:bCs/>
          <w:sz w:val="28"/>
          <w:szCs w:val="28"/>
          <w:rtl/>
          <w:lang w:bidi="ar-JO"/>
        </w:rPr>
      </w:pPr>
    </w:p>
    <w:p w14:paraId="5CFED9A4" w14:textId="77777777" w:rsidR="005D62EE" w:rsidRDefault="005D62EE" w:rsidP="005D62EE">
      <w:pPr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page" w:horzAnchor="margin" w:tblpXSpec="center" w:tblpY="27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69"/>
        <w:gridCol w:w="2880"/>
        <w:gridCol w:w="7020"/>
      </w:tblGrid>
      <w:tr w:rsidR="005D62EE" w:rsidRPr="00EB2573" w14:paraId="7F7E5F49" w14:textId="77777777" w:rsidTr="005D62EE">
        <w:tc>
          <w:tcPr>
            <w:tcW w:w="1170" w:type="dxa"/>
            <w:shd w:val="clear" w:color="auto" w:fill="D9D9D9"/>
          </w:tcPr>
          <w:p w14:paraId="37F05D78" w14:textId="77777777" w:rsidR="005D62EE" w:rsidRPr="00976515" w:rsidRDefault="005D62EE" w:rsidP="002A46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170" w:type="dxa"/>
            <w:shd w:val="clear" w:color="auto" w:fill="D9D9D9"/>
          </w:tcPr>
          <w:p w14:paraId="1B3E85DC" w14:textId="77777777" w:rsidR="005D62EE" w:rsidRPr="00976515" w:rsidRDefault="005D62EE" w:rsidP="002A46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169" w:type="dxa"/>
            <w:shd w:val="clear" w:color="auto" w:fill="D9D9D9"/>
          </w:tcPr>
          <w:p w14:paraId="48A2046A" w14:textId="77777777" w:rsidR="005D62EE" w:rsidRPr="00976515" w:rsidRDefault="005D62EE" w:rsidP="002A46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الشعبة</w:t>
            </w:r>
          </w:p>
        </w:tc>
        <w:tc>
          <w:tcPr>
            <w:tcW w:w="2880" w:type="dxa"/>
            <w:shd w:val="clear" w:color="auto" w:fill="D9D9D9"/>
          </w:tcPr>
          <w:p w14:paraId="0A9038E4" w14:textId="77777777" w:rsidR="005D62EE" w:rsidRPr="00976515" w:rsidRDefault="005D62EE" w:rsidP="002A46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</w:tc>
        <w:tc>
          <w:tcPr>
            <w:tcW w:w="7020" w:type="dxa"/>
            <w:shd w:val="clear" w:color="auto" w:fill="D9D9D9"/>
          </w:tcPr>
          <w:p w14:paraId="59E34942" w14:textId="77777777" w:rsidR="005D62EE" w:rsidRPr="00976515" w:rsidRDefault="005D62EE" w:rsidP="002A46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76515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</w:tr>
      <w:tr w:rsidR="005D62EE" w:rsidRPr="00EB2573" w14:paraId="3B8EEB3B" w14:textId="77777777" w:rsidTr="005D62EE">
        <w:tc>
          <w:tcPr>
            <w:tcW w:w="1170" w:type="dxa"/>
          </w:tcPr>
          <w:p w14:paraId="2E1A6C75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>الأ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حد</w:t>
            </w:r>
          </w:p>
        </w:tc>
        <w:tc>
          <w:tcPr>
            <w:tcW w:w="1170" w:type="dxa"/>
          </w:tcPr>
          <w:p w14:paraId="46BF7E93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15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3B679E7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 w:val="restart"/>
          </w:tcPr>
          <w:p w14:paraId="11377654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1-النكرة والمعرفة.</w:t>
            </w:r>
          </w:p>
          <w:p w14:paraId="17C33D59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2-أنواع الفعل الصحيح والمعتل.</w:t>
            </w:r>
          </w:p>
          <w:p w14:paraId="38154817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3-الأسماء المبنية.</w:t>
            </w:r>
          </w:p>
        </w:tc>
        <w:tc>
          <w:tcPr>
            <w:tcW w:w="7020" w:type="dxa"/>
            <w:vMerge w:val="restart"/>
          </w:tcPr>
          <w:p w14:paraId="237B5C25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يميز الطلاب النكرة من المعرفة.</w:t>
            </w:r>
          </w:p>
          <w:p w14:paraId="4E8ABD59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نوع الفعل من حيث بنيته، هل هو صحيح أم معتل.</w:t>
            </w:r>
          </w:p>
        </w:tc>
      </w:tr>
      <w:tr w:rsidR="005D62EE" w:rsidRPr="00EB2573" w14:paraId="5637832C" w14:textId="77777777" w:rsidTr="005D62EE">
        <w:tc>
          <w:tcPr>
            <w:tcW w:w="1170" w:type="dxa"/>
          </w:tcPr>
          <w:p w14:paraId="74E2FF7C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>ال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إثنين</w:t>
            </w:r>
          </w:p>
        </w:tc>
        <w:tc>
          <w:tcPr>
            <w:tcW w:w="1170" w:type="dxa"/>
          </w:tcPr>
          <w:p w14:paraId="43703C12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16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43BD5A7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/>
          </w:tcPr>
          <w:p w14:paraId="5244CF4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7020" w:type="dxa"/>
            <w:vMerge/>
          </w:tcPr>
          <w:p w14:paraId="34D122F9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5D62EE" w:rsidRPr="00EB2573" w14:paraId="7A6659F1" w14:textId="77777777" w:rsidTr="005D62EE">
        <w:tc>
          <w:tcPr>
            <w:tcW w:w="1170" w:type="dxa"/>
          </w:tcPr>
          <w:p w14:paraId="2AB00B39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70" w:type="dxa"/>
          </w:tcPr>
          <w:p w14:paraId="3EAB5430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17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4DC97E0B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/>
          </w:tcPr>
          <w:p w14:paraId="45F54636" w14:textId="77777777" w:rsidR="005D62EE" w:rsidRPr="008E6240" w:rsidRDefault="005D62EE" w:rsidP="002A465B">
            <w:pPr>
              <w:rPr>
                <w:sz w:val="32"/>
                <w:szCs w:val="32"/>
              </w:rPr>
            </w:pPr>
          </w:p>
        </w:tc>
        <w:tc>
          <w:tcPr>
            <w:tcW w:w="7020" w:type="dxa"/>
            <w:vMerge w:val="restart"/>
          </w:tcPr>
          <w:p w14:paraId="6D9353C4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يتعرف الطلاب على الأسماء المبنية.</w:t>
            </w:r>
          </w:p>
          <w:p w14:paraId="4801715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يذكر الطلاب الأسماء المبنية.</w:t>
            </w:r>
          </w:p>
        </w:tc>
      </w:tr>
      <w:tr w:rsidR="005D62EE" w:rsidRPr="00EB2573" w14:paraId="35C0AB98" w14:textId="77777777" w:rsidTr="005D62EE">
        <w:tc>
          <w:tcPr>
            <w:tcW w:w="1170" w:type="dxa"/>
          </w:tcPr>
          <w:p w14:paraId="439560FF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170" w:type="dxa"/>
          </w:tcPr>
          <w:p w14:paraId="54B6E696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18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07B8DB11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/>
          </w:tcPr>
          <w:p w14:paraId="59B8D518" w14:textId="77777777" w:rsidR="005D62EE" w:rsidRPr="008E6240" w:rsidRDefault="005D62EE" w:rsidP="002A465B">
            <w:pPr>
              <w:rPr>
                <w:sz w:val="32"/>
                <w:szCs w:val="32"/>
              </w:rPr>
            </w:pPr>
          </w:p>
        </w:tc>
        <w:tc>
          <w:tcPr>
            <w:tcW w:w="7020" w:type="dxa"/>
            <w:vMerge/>
          </w:tcPr>
          <w:p w14:paraId="22D3E338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5D62EE" w:rsidRPr="00EB2573" w14:paraId="5152151A" w14:textId="77777777" w:rsidTr="005D62EE">
        <w:tc>
          <w:tcPr>
            <w:tcW w:w="1170" w:type="dxa"/>
          </w:tcPr>
          <w:p w14:paraId="3B83AE4D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170" w:type="dxa"/>
          </w:tcPr>
          <w:p w14:paraId="45C28FC5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19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54126390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 w:val="restart"/>
          </w:tcPr>
          <w:p w14:paraId="608273D6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4-كان وأخواتها.</w:t>
            </w:r>
          </w:p>
        </w:tc>
        <w:tc>
          <w:tcPr>
            <w:tcW w:w="7020" w:type="dxa"/>
            <w:vMerge w:val="restart"/>
          </w:tcPr>
          <w:p w14:paraId="07A2C17F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يعدِّد الطلاب كان وأخواتها.</w:t>
            </w:r>
          </w:p>
          <w:p w14:paraId="09E5D612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يستنتج الطلاب ماذا تفعل كان وأخواتها عند دخولها على الجملة الأسمية.</w:t>
            </w:r>
          </w:p>
        </w:tc>
      </w:tr>
      <w:tr w:rsidR="005D62EE" w:rsidRPr="00EB2573" w14:paraId="130E6DE7" w14:textId="77777777" w:rsidTr="005D62EE">
        <w:tc>
          <w:tcPr>
            <w:tcW w:w="1170" w:type="dxa"/>
          </w:tcPr>
          <w:p w14:paraId="550078DC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170" w:type="dxa"/>
          </w:tcPr>
          <w:p w14:paraId="0E2977C7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2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67E4B753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/>
          </w:tcPr>
          <w:p w14:paraId="4C59E788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7020" w:type="dxa"/>
            <w:vMerge/>
          </w:tcPr>
          <w:p w14:paraId="30143A54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5D62EE" w:rsidRPr="00EB2573" w14:paraId="1C759BCF" w14:textId="77777777" w:rsidTr="005D62EE">
        <w:tc>
          <w:tcPr>
            <w:tcW w:w="1170" w:type="dxa"/>
          </w:tcPr>
          <w:p w14:paraId="2B9AF20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الإثنين</w:t>
            </w:r>
          </w:p>
        </w:tc>
        <w:tc>
          <w:tcPr>
            <w:tcW w:w="1170" w:type="dxa"/>
          </w:tcPr>
          <w:p w14:paraId="7244292B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3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3BEC5806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 w:val="restart"/>
          </w:tcPr>
          <w:p w14:paraId="74F9AC54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5-الجرّ بحرف الجرّ وبالإضافة.</w:t>
            </w:r>
          </w:p>
        </w:tc>
        <w:tc>
          <w:tcPr>
            <w:tcW w:w="7020" w:type="dxa"/>
            <w:vMerge w:val="restart"/>
          </w:tcPr>
          <w:p w14:paraId="2954FDA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يعدد الطلاب حروف الجر.</w:t>
            </w:r>
          </w:p>
          <w:p w14:paraId="3C943302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علامة إعراب الاسم المضاف.</w:t>
            </w:r>
          </w:p>
        </w:tc>
      </w:tr>
      <w:tr w:rsidR="005D62EE" w:rsidRPr="00EB2573" w14:paraId="5675E6CC" w14:textId="77777777" w:rsidTr="005D62EE">
        <w:tc>
          <w:tcPr>
            <w:tcW w:w="1170" w:type="dxa"/>
          </w:tcPr>
          <w:p w14:paraId="66E723FF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170" w:type="dxa"/>
          </w:tcPr>
          <w:p w14:paraId="4C5CD8A2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24</w:t>
            </w: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/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69" w:type="dxa"/>
          </w:tcPr>
          <w:p w14:paraId="20EFA761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</w:p>
        </w:tc>
        <w:tc>
          <w:tcPr>
            <w:tcW w:w="2880" w:type="dxa"/>
            <w:vMerge/>
          </w:tcPr>
          <w:p w14:paraId="24F4F6A0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7020" w:type="dxa"/>
            <w:vMerge/>
          </w:tcPr>
          <w:p w14:paraId="64A62F6A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5D62EE" w:rsidRPr="00EB2573" w14:paraId="038D63EB" w14:textId="77777777" w:rsidTr="005D62EE">
        <w:tc>
          <w:tcPr>
            <w:tcW w:w="1170" w:type="dxa"/>
          </w:tcPr>
          <w:p w14:paraId="04241287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1170" w:type="dxa"/>
          </w:tcPr>
          <w:p w14:paraId="76E78687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25/ 8</w:t>
            </w:r>
          </w:p>
        </w:tc>
        <w:tc>
          <w:tcPr>
            <w:tcW w:w="1169" w:type="dxa"/>
          </w:tcPr>
          <w:p w14:paraId="2B20DFCE" w14:textId="77777777" w:rsidR="005D62EE" w:rsidRPr="008E6240" w:rsidRDefault="005D62EE" w:rsidP="002A465B">
            <w:pPr>
              <w:rPr>
                <w:sz w:val="32"/>
                <w:szCs w:val="32"/>
              </w:rPr>
            </w:pPr>
            <w:r w:rsidRPr="008E62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ب، ج</w:t>
            </w:r>
            <w:r w:rsidRPr="008E6240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880" w:type="dxa"/>
          </w:tcPr>
          <w:p w14:paraId="2736B7EE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6-الهمزة المتوسطة والهمزة المتطرفة.</w:t>
            </w:r>
          </w:p>
        </w:tc>
        <w:tc>
          <w:tcPr>
            <w:tcW w:w="7020" w:type="dxa"/>
          </w:tcPr>
          <w:p w14:paraId="793AF3FC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يوضِّح الطلاب متى تكتب الهمزة المتوسطة بجميع حالاتها.</w:t>
            </w:r>
          </w:p>
          <w:p w14:paraId="65AEF22C" w14:textId="77777777" w:rsidR="005D62EE" w:rsidRPr="008E6240" w:rsidRDefault="005D62EE" w:rsidP="002A465B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E6240">
              <w:rPr>
                <w:rFonts w:asciiTheme="minorBidi" w:hAnsiTheme="minorBidi" w:cstheme="minorBidi" w:hint="cs"/>
                <w:sz w:val="32"/>
                <w:szCs w:val="32"/>
                <w:rtl/>
              </w:rPr>
              <w:t>أن يبين الطلاب متى تكتب الهمزة المتطرفة على ألف أو على السطر</w:t>
            </w:r>
          </w:p>
        </w:tc>
      </w:tr>
    </w:tbl>
    <w:p w14:paraId="623EF15B" w14:textId="77777777" w:rsidR="005D62EE" w:rsidRDefault="005D62EE" w:rsidP="005D62EE">
      <w:pPr>
        <w:rPr>
          <w:b/>
          <w:bCs/>
          <w:sz w:val="28"/>
          <w:szCs w:val="28"/>
          <w:rtl/>
          <w:lang w:bidi="ar-JO"/>
        </w:rPr>
      </w:pPr>
    </w:p>
    <w:p w14:paraId="23BE18BC" w14:textId="77777777" w:rsidR="005D62EE" w:rsidRDefault="005D62EE" w:rsidP="005D62EE">
      <w:pPr>
        <w:rPr>
          <w:b/>
          <w:bCs/>
          <w:sz w:val="28"/>
          <w:szCs w:val="28"/>
          <w:rtl/>
          <w:lang w:bidi="ar-JO"/>
        </w:rPr>
      </w:pPr>
    </w:p>
    <w:p w14:paraId="4EC7B49F" w14:textId="77777777" w:rsidR="005D62EE" w:rsidRDefault="005D62EE" w:rsidP="005D62EE">
      <w:pPr>
        <w:rPr>
          <w:sz w:val="28"/>
          <w:szCs w:val="28"/>
          <w:rtl/>
          <w:lang w:bidi="ar-JO"/>
        </w:rPr>
      </w:pPr>
    </w:p>
    <w:p w14:paraId="5E6906CF" w14:textId="77777777" w:rsidR="005D62EE" w:rsidRPr="00ED6C2F" w:rsidRDefault="005D62EE" w:rsidP="005D62EE">
      <w:pPr>
        <w:rPr>
          <w:sz w:val="28"/>
          <w:szCs w:val="28"/>
          <w:lang w:bidi="ar-JO"/>
        </w:rPr>
      </w:pPr>
    </w:p>
    <w:p w14:paraId="1BFB8761" w14:textId="77777777" w:rsidR="00424CAB" w:rsidRPr="005D62EE" w:rsidRDefault="00424CAB"/>
    <w:sectPr w:rsidR="00424CAB" w:rsidRPr="005D62EE" w:rsidSect="00976515">
      <w:footerReference w:type="default" r:id="rId7"/>
      <w:pgSz w:w="16838" w:h="11906" w:orient="landscape"/>
      <w:pgMar w:top="202" w:right="709" w:bottom="426" w:left="135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4EBE" w14:textId="77777777" w:rsidR="002B7DAA" w:rsidRDefault="002B7DAA">
      <w:r>
        <w:separator/>
      </w:r>
    </w:p>
  </w:endnote>
  <w:endnote w:type="continuationSeparator" w:id="0">
    <w:p w14:paraId="704D734C" w14:textId="77777777" w:rsidR="002B7DAA" w:rsidRDefault="002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C67D" w14:textId="77777777" w:rsidR="004D7C07" w:rsidRDefault="005D62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E3DD2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6BA7" w14:textId="77777777" w:rsidR="002B7DAA" w:rsidRDefault="002B7DAA">
      <w:r>
        <w:separator/>
      </w:r>
    </w:p>
  </w:footnote>
  <w:footnote w:type="continuationSeparator" w:id="0">
    <w:p w14:paraId="5B0FD525" w14:textId="77777777" w:rsidR="002B7DAA" w:rsidRDefault="002B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1"/>
    <w:rsid w:val="002B7DAA"/>
    <w:rsid w:val="00424CAB"/>
    <w:rsid w:val="005D5E80"/>
    <w:rsid w:val="005D62EE"/>
    <w:rsid w:val="00856461"/>
    <w:rsid w:val="00A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2E2192-4EB3-42D6-A7CE-9AE7390A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EE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D62E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5D62EE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5D62EE"/>
    <w:pPr>
      <w:bidi w:val="0"/>
      <w:spacing w:before="0" w:line="240" w:lineRule="auto"/>
      <w:ind w:left="0" w:firstLine="0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D62E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2021-08-16T14:41:00Z</dcterms:created>
  <dcterms:modified xsi:type="dcterms:W3CDTF">2021-08-16T14:41:00Z</dcterms:modified>
</cp:coreProperties>
</file>