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6002" w:rsidRDefault="00F26002" w:rsidP="00AA3B5C">
      <w:pPr>
        <w:jc w:val="right"/>
        <w:rPr>
          <w:b/>
          <w:bCs/>
          <w:sz w:val="24"/>
          <w:szCs w:val="24"/>
          <w:rtl/>
        </w:rPr>
      </w:pPr>
      <w:r w:rsidRPr="00B1490D">
        <w:rPr>
          <w:rFonts w:hint="cs"/>
          <w:b/>
          <w:bCs/>
          <w:sz w:val="24"/>
          <w:szCs w:val="24"/>
          <w:rtl/>
        </w:rPr>
        <w:t xml:space="preserve">                                             </w:t>
      </w:r>
      <w:r w:rsidR="00CE2AF8" w:rsidRPr="00B1490D">
        <w:rPr>
          <w:rFonts w:hint="cs"/>
          <w:b/>
          <w:bCs/>
          <w:sz w:val="24"/>
          <w:szCs w:val="24"/>
          <w:rtl/>
        </w:rPr>
        <w:t xml:space="preserve">                                                        </w:t>
      </w:r>
    </w:p>
    <w:p w:rsidR="00AA3B5C" w:rsidRDefault="00AA3B5C" w:rsidP="00F26002">
      <w:pPr>
        <w:jc w:val="right"/>
        <w:rPr>
          <w:b/>
          <w:bCs/>
          <w:sz w:val="24"/>
          <w:szCs w:val="24"/>
          <w:rtl/>
        </w:rPr>
      </w:pPr>
    </w:p>
    <w:p w:rsidR="00AA3B5C" w:rsidRPr="00B1490D" w:rsidRDefault="00AA3B5C" w:rsidP="00F26002">
      <w:pPr>
        <w:jc w:val="right"/>
        <w:rPr>
          <w:b/>
          <w:bCs/>
          <w:sz w:val="24"/>
          <w:szCs w:val="24"/>
          <w:rtl/>
        </w:rPr>
      </w:pPr>
      <w:r>
        <w:rPr>
          <w:rFonts w:hint="cs"/>
          <w:b/>
          <w:bCs/>
          <w:sz w:val="24"/>
          <w:szCs w:val="24"/>
          <w:rtl/>
        </w:rPr>
        <w:t>س1 القراءة                                                                                                 (    ع)</w:t>
      </w:r>
    </w:p>
    <w:p w:rsidR="00F26002" w:rsidRDefault="00F26002" w:rsidP="00F26002">
      <w:pPr>
        <w:jc w:val="right"/>
        <w:rPr>
          <w:rtl/>
        </w:rPr>
      </w:pPr>
      <w:r w:rsidRPr="00B1490D">
        <w:rPr>
          <w:rFonts w:hint="cs"/>
          <w:b/>
          <w:bCs/>
          <w:sz w:val="24"/>
          <w:szCs w:val="24"/>
          <w:rtl/>
        </w:rPr>
        <w:t>أقرأ الفقرة الآتية ،ثمّ أجيب عن الأسئلة التي تليها:</w:t>
      </w:r>
    </w:p>
    <w:p w:rsidR="00F26002" w:rsidRPr="00B1490D" w:rsidRDefault="00F26002" w:rsidP="00F26002">
      <w:pPr>
        <w:jc w:val="right"/>
        <w:rPr>
          <w:sz w:val="24"/>
          <w:szCs w:val="24"/>
          <w:rtl/>
        </w:rPr>
      </w:pPr>
      <w:r w:rsidRPr="00B1490D">
        <w:rPr>
          <w:rFonts w:hint="cs"/>
          <w:sz w:val="24"/>
          <w:szCs w:val="24"/>
          <w:rtl/>
        </w:rPr>
        <w:t>" لم يطل انتظار أمّ حبيبة كثيرًا، فما أن انقضت عدّتها من زوجها الّذي لم يعش بعد تنصّره إلّا قليلا حتّى أتاها الفرج،لقد جاءها السّعد يرفرف بأجنحته الزّمرديّة الخضر فوق بيتها المحزون على غير ميعاد..."</w:t>
      </w:r>
    </w:p>
    <w:p w:rsidR="00F26002" w:rsidRPr="00B1490D" w:rsidRDefault="00F26002" w:rsidP="00F26002">
      <w:pPr>
        <w:jc w:val="right"/>
        <w:rPr>
          <w:sz w:val="24"/>
          <w:szCs w:val="24"/>
          <w:rtl/>
        </w:rPr>
      </w:pPr>
      <w:r w:rsidRPr="00B1490D">
        <w:rPr>
          <w:rFonts w:hint="cs"/>
          <w:sz w:val="24"/>
          <w:szCs w:val="24"/>
          <w:rtl/>
        </w:rPr>
        <w:t xml:space="preserve">ـ ما اللّون الأدبيّ الذي ينتمي إليه نصّ </w:t>
      </w:r>
      <w:r w:rsidR="00DA5374" w:rsidRPr="00B1490D">
        <w:rPr>
          <w:rFonts w:hint="cs"/>
          <w:sz w:val="24"/>
          <w:szCs w:val="24"/>
          <w:rtl/>
        </w:rPr>
        <w:t>رمله</w:t>
      </w:r>
      <w:r w:rsidRPr="00B1490D">
        <w:rPr>
          <w:rFonts w:hint="cs"/>
          <w:sz w:val="24"/>
          <w:szCs w:val="24"/>
          <w:rtl/>
        </w:rPr>
        <w:t xml:space="preserve"> بنت أبي سفيان؟</w:t>
      </w:r>
      <w:r w:rsidR="004902A9" w:rsidRPr="00B1490D">
        <w:rPr>
          <w:rFonts w:hint="cs"/>
          <w:sz w:val="24"/>
          <w:szCs w:val="24"/>
          <w:rtl/>
        </w:rPr>
        <w:t>......................</w:t>
      </w:r>
    </w:p>
    <w:p w:rsidR="004902A9" w:rsidRPr="00B1490D" w:rsidRDefault="004902A9" w:rsidP="00F26002">
      <w:pPr>
        <w:jc w:val="right"/>
        <w:rPr>
          <w:sz w:val="24"/>
          <w:szCs w:val="24"/>
          <w:rtl/>
        </w:rPr>
      </w:pPr>
      <w:r w:rsidRPr="00B1490D">
        <w:rPr>
          <w:rFonts w:hint="cs"/>
          <w:sz w:val="24"/>
          <w:szCs w:val="24"/>
          <w:rtl/>
        </w:rPr>
        <w:t>ـ لم هاجرت أم حبيبة وزوجها إلى الحبشة؟...............................................</w:t>
      </w:r>
    </w:p>
    <w:p w:rsidR="004902A9" w:rsidRPr="00B1490D" w:rsidRDefault="004902A9" w:rsidP="00F26002">
      <w:pPr>
        <w:jc w:val="right"/>
        <w:rPr>
          <w:sz w:val="24"/>
          <w:szCs w:val="24"/>
          <w:rtl/>
        </w:rPr>
      </w:pPr>
      <w:r w:rsidRPr="00B1490D">
        <w:rPr>
          <w:rFonts w:hint="cs"/>
          <w:sz w:val="24"/>
          <w:szCs w:val="24"/>
          <w:rtl/>
        </w:rPr>
        <w:t>ـ بم تمثّل الفرج والسّعد الذي أتاها يرفرف بأجنحته؟........................................</w:t>
      </w:r>
    </w:p>
    <w:p w:rsidR="004902A9" w:rsidRPr="00B1490D" w:rsidRDefault="004902A9" w:rsidP="00F26002">
      <w:pPr>
        <w:jc w:val="right"/>
        <w:rPr>
          <w:sz w:val="24"/>
          <w:szCs w:val="24"/>
          <w:rtl/>
        </w:rPr>
      </w:pPr>
      <w:r w:rsidRPr="00B1490D">
        <w:rPr>
          <w:rFonts w:hint="cs"/>
          <w:sz w:val="24"/>
          <w:szCs w:val="24"/>
          <w:rtl/>
        </w:rPr>
        <w:t>ـ أوضّح الصّورة الفنيّة في عبارة" جاءها السّعد يرفرف بأجنحته الزّمرديّة الخضر"..........................</w:t>
      </w:r>
    </w:p>
    <w:p w:rsidR="00B1490D" w:rsidRPr="00B1490D" w:rsidRDefault="004902A9" w:rsidP="00B1490D">
      <w:pPr>
        <w:jc w:val="right"/>
        <w:rPr>
          <w:sz w:val="24"/>
          <w:szCs w:val="24"/>
          <w:rtl/>
        </w:rPr>
      </w:pPr>
      <w:r w:rsidRPr="00B1490D">
        <w:rPr>
          <w:rFonts w:hint="cs"/>
          <w:sz w:val="24"/>
          <w:szCs w:val="24"/>
          <w:rtl/>
        </w:rPr>
        <w:t>ـ ما مرادف كلمة</w:t>
      </w:r>
      <w:r w:rsidRPr="00B1490D">
        <w:rPr>
          <w:rFonts w:hint="cs"/>
          <w:b/>
          <w:bCs/>
          <w:sz w:val="24"/>
          <w:szCs w:val="24"/>
          <w:u w:val="single"/>
          <w:rtl/>
        </w:rPr>
        <w:t xml:space="preserve"> انقضت</w:t>
      </w:r>
      <w:r w:rsidRPr="00B1490D">
        <w:rPr>
          <w:rFonts w:hint="cs"/>
          <w:sz w:val="24"/>
          <w:szCs w:val="24"/>
          <w:rtl/>
        </w:rPr>
        <w:t xml:space="preserve">؟........................وما ضد </w:t>
      </w:r>
      <w:r w:rsidRPr="00B1490D">
        <w:rPr>
          <w:rFonts w:hint="cs"/>
          <w:b/>
          <w:bCs/>
          <w:sz w:val="24"/>
          <w:szCs w:val="24"/>
          <w:u w:val="single"/>
          <w:rtl/>
        </w:rPr>
        <w:t>الفرج</w:t>
      </w:r>
      <w:r w:rsidR="00B1490D">
        <w:rPr>
          <w:rFonts w:hint="cs"/>
          <w:sz w:val="24"/>
          <w:szCs w:val="24"/>
          <w:rtl/>
        </w:rPr>
        <w:t>؟............................</w:t>
      </w:r>
    </w:p>
    <w:p w:rsidR="00CE2AF8" w:rsidRPr="00B1490D" w:rsidRDefault="00912A9C" w:rsidP="009E2B59">
      <w:pPr>
        <w:jc w:val="right"/>
        <w:rPr>
          <w:b/>
          <w:bCs/>
          <w:sz w:val="24"/>
          <w:szCs w:val="24"/>
          <w:rtl/>
        </w:rPr>
      </w:pPr>
      <w:r w:rsidRPr="00B1490D">
        <w:rPr>
          <w:rFonts w:hint="cs"/>
          <w:b/>
          <w:bCs/>
          <w:sz w:val="24"/>
          <w:szCs w:val="24"/>
          <w:rtl/>
        </w:rPr>
        <w:t>ب ـ من خلال</w:t>
      </w:r>
      <w:r w:rsidR="009E2B59" w:rsidRPr="00B1490D">
        <w:rPr>
          <w:rFonts w:hint="cs"/>
          <w:b/>
          <w:bCs/>
          <w:sz w:val="24"/>
          <w:szCs w:val="24"/>
          <w:rtl/>
        </w:rPr>
        <w:t xml:space="preserve"> دراستي لعدد من </w:t>
      </w:r>
      <w:r w:rsidRPr="00B1490D">
        <w:rPr>
          <w:rFonts w:hint="cs"/>
          <w:b/>
          <w:bCs/>
          <w:sz w:val="24"/>
          <w:szCs w:val="24"/>
          <w:rtl/>
        </w:rPr>
        <w:t xml:space="preserve"> النّصوص النّثريّة</w:t>
      </w:r>
      <w:r w:rsidR="009E2B59" w:rsidRPr="00B1490D">
        <w:rPr>
          <w:rFonts w:hint="cs"/>
          <w:b/>
          <w:bCs/>
          <w:sz w:val="24"/>
          <w:szCs w:val="24"/>
          <w:rtl/>
        </w:rPr>
        <w:t xml:space="preserve"> في المقرّر، أملأ</w:t>
      </w:r>
      <w:r w:rsidRPr="00B1490D">
        <w:rPr>
          <w:rFonts w:hint="cs"/>
          <w:b/>
          <w:bCs/>
          <w:sz w:val="24"/>
          <w:szCs w:val="24"/>
          <w:rtl/>
        </w:rPr>
        <w:t xml:space="preserve"> الفراغات </w:t>
      </w:r>
      <w:r w:rsidR="009E2B59" w:rsidRPr="00B1490D">
        <w:rPr>
          <w:rFonts w:hint="cs"/>
          <w:b/>
          <w:bCs/>
          <w:sz w:val="24"/>
          <w:szCs w:val="24"/>
          <w:rtl/>
        </w:rPr>
        <w:t>بما يناسبها من إجابة</w:t>
      </w:r>
      <w:r w:rsidRPr="00B1490D">
        <w:rPr>
          <w:rFonts w:hint="cs"/>
          <w:b/>
          <w:bCs/>
          <w:sz w:val="24"/>
          <w:szCs w:val="24"/>
          <w:rtl/>
        </w:rPr>
        <w:t xml:space="preserve">: </w:t>
      </w:r>
    </w:p>
    <w:p w:rsidR="00912A9C" w:rsidRPr="00B1490D" w:rsidRDefault="00912A9C" w:rsidP="00F26002">
      <w:pPr>
        <w:jc w:val="right"/>
        <w:rPr>
          <w:sz w:val="24"/>
          <w:szCs w:val="24"/>
          <w:rtl/>
        </w:rPr>
      </w:pPr>
      <w:r w:rsidRPr="00B1490D">
        <w:rPr>
          <w:rFonts w:hint="cs"/>
          <w:sz w:val="24"/>
          <w:szCs w:val="24"/>
          <w:rtl/>
        </w:rPr>
        <w:t xml:space="preserve">ـ </w:t>
      </w:r>
      <w:r w:rsidR="009E2B59" w:rsidRPr="00B1490D">
        <w:rPr>
          <w:rFonts w:hint="cs"/>
          <w:sz w:val="24"/>
          <w:szCs w:val="24"/>
          <w:rtl/>
        </w:rPr>
        <w:t>(سيرة القيد والقلم) نصّ ينتمي إلى الأدب........................................</w:t>
      </w:r>
    </w:p>
    <w:p w:rsidR="009E2B59" w:rsidRPr="00B1490D" w:rsidRDefault="009E2B59" w:rsidP="00F26002">
      <w:pPr>
        <w:jc w:val="right"/>
        <w:rPr>
          <w:sz w:val="24"/>
          <w:szCs w:val="24"/>
          <w:rtl/>
        </w:rPr>
      </w:pPr>
      <w:r w:rsidRPr="00B1490D">
        <w:rPr>
          <w:rFonts w:hint="cs"/>
          <w:sz w:val="24"/>
          <w:szCs w:val="24"/>
          <w:rtl/>
        </w:rPr>
        <w:t xml:space="preserve">ـ </w:t>
      </w:r>
      <w:r w:rsidR="00985E95" w:rsidRPr="00B1490D">
        <w:rPr>
          <w:rFonts w:hint="cs"/>
          <w:sz w:val="24"/>
          <w:szCs w:val="24"/>
          <w:rtl/>
        </w:rPr>
        <w:t>من مظاهر فساد قوم نوح عليه السّلام وشدّة عنادهم أنّهم كانوا كلّما دعاهم.............................</w:t>
      </w:r>
    </w:p>
    <w:p w:rsidR="00985E95" w:rsidRPr="00B1490D" w:rsidRDefault="00985E95" w:rsidP="00F26002">
      <w:pPr>
        <w:jc w:val="right"/>
        <w:rPr>
          <w:sz w:val="24"/>
          <w:szCs w:val="24"/>
          <w:rtl/>
        </w:rPr>
      </w:pPr>
      <w:r w:rsidRPr="00B1490D">
        <w:rPr>
          <w:rFonts w:hint="cs"/>
          <w:sz w:val="24"/>
          <w:szCs w:val="24"/>
          <w:rtl/>
        </w:rPr>
        <w:t>ـ ( من ذاكرة جدّي) نصّ قصصيّ يعرض جانبًا...............................................</w:t>
      </w:r>
    </w:p>
    <w:p w:rsidR="00985E95" w:rsidRPr="00B1490D" w:rsidRDefault="00985E95" w:rsidP="00F26002">
      <w:pPr>
        <w:jc w:val="right"/>
        <w:rPr>
          <w:sz w:val="24"/>
          <w:szCs w:val="24"/>
          <w:rtl/>
        </w:rPr>
      </w:pPr>
      <w:r w:rsidRPr="00B1490D">
        <w:rPr>
          <w:rFonts w:hint="cs"/>
          <w:sz w:val="24"/>
          <w:szCs w:val="24"/>
          <w:rtl/>
        </w:rPr>
        <w:t>ـ المحسّن البديعيّ بين الكلمتين(أعلنت،وأسررت) هو........................................</w:t>
      </w:r>
    </w:p>
    <w:p w:rsidR="00985E95" w:rsidRPr="00B1490D" w:rsidRDefault="00985E95" w:rsidP="00F26002">
      <w:pPr>
        <w:jc w:val="right"/>
        <w:rPr>
          <w:sz w:val="24"/>
          <w:szCs w:val="24"/>
          <w:rtl/>
        </w:rPr>
      </w:pPr>
      <w:r w:rsidRPr="00B1490D">
        <w:rPr>
          <w:rFonts w:hint="cs"/>
          <w:sz w:val="24"/>
          <w:szCs w:val="24"/>
          <w:rtl/>
        </w:rPr>
        <w:t xml:space="preserve">ـ </w:t>
      </w:r>
      <w:r w:rsidR="00EB310F" w:rsidRPr="00B1490D">
        <w:rPr>
          <w:rFonts w:hint="cs"/>
          <w:sz w:val="24"/>
          <w:szCs w:val="24"/>
          <w:rtl/>
        </w:rPr>
        <w:t>من الأمثلة على فنّ المقالة ( الموت المتربّص على الطّرقات) وهي تعالج............................</w:t>
      </w:r>
    </w:p>
    <w:p w:rsidR="009E2B59" w:rsidRPr="00B1490D" w:rsidRDefault="009E2B59" w:rsidP="00F26002">
      <w:pPr>
        <w:jc w:val="right"/>
        <w:rPr>
          <w:sz w:val="24"/>
          <w:szCs w:val="24"/>
          <w:rtl/>
        </w:rPr>
      </w:pPr>
      <w:r w:rsidRPr="00B1490D">
        <w:rPr>
          <w:rFonts w:hint="cs"/>
          <w:sz w:val="24"/>
          <w:szCs w:val="24"/>
          <w:rtl/>
        </w:rPr>
        <w:t>ـ الأسلوب اللّغوي في عبارة</w:t>
      </w:r>
      <w:r w:rsidR="00DA5374">
        <w:rPr>
          <w:rFonts w:hint="cs"/>
          <w:sz w:val="24"/>
          <w:szCs w:val="24"/>
          <w:rtl/>
        </w:rPr>
        <w:t xml:space="preserve"> </w:t>
      </w:r>
      <w:r w:rsidRPr="00B1490D">
        <w:rPr>
          <w:rFonts w:hint="cs"/>
          <w:sz w:val="24"/>
          <w:szCs w:val="24"/>
          <w:rtl/>
        </w:rPr>
        <w:t xml:space="preserve">( ولم تنفعه </w:t>
      </w:r>
      <w:proofErr w:type="spellStart"/>
      <w:r w:rsidRPr="00B1490D">
        <w:rPr>
          <w:rFonts w:hint="cs"/>
          <w:sz w:val="24"/>
          <w:szCs w:val="24"/>
          <w:rtl/>
        </w:rPr>
        <w:t>إنجليزيّته</w:t>
      </w:r>
      <w:proofErr w:type="spellEnd"/>
      <w:r w:rsidRPr="00B1490D">
        <w:rPr>
          <w:rFonts w:hint="cs"/>
          <w:sz w:val="24"/>
          <w:szCs w:val="24"/>
          <w:rtl/>
        </w:rPr>
        <w:t>).............................</w:t>
      </w:r>
    </w:p>
    <w:p w:rsidR="00EB310F" w:rsidRDefault="00EB310F" w:rsidP="00F26002">
      <w:pPr>
        <w:jc w:val="right"/>
        <w:rPr>
          <w:sz w:val="24"/>
          <w:szCs w:val="24"/>
          <w:rtl/>
        </w:rPr>
      </w:pPr>
      <w:r w:rsidRPr="00B1490D">
        <w:rPr>
          <w:rFonts w:hint="cs"/>
          <w:sz w:val="24"/>
          <w:szCs w:val="24"/>
          <w:rtl/>
        </w:rPr>
        <w:t>ـ ما الدّلالة التي تحملها العبارة الآتية:( تذكّرت اصفرار وجوههم).....................................</w:t>
      </w:r>
    </w:p>
    <w:p w:rsidR="00B1490D" w:rsidRDefault="00B1490D" w:rsidP="00F26002">
      <w:pPr>
        <w:jc w:val="right"/>
        <w:rPr>
          <w:b/>
          <w:bCs/>
          <w:rtl/>
        </w:rPr>
      </w:pPr>
    </w:p>
    <w:p w:rsidR="00EB310F" w:rsidRPr="00B1490D" w:rsidRDefault="00EB310F" w:rsidP="00F26002">
      <w:pPr>
        <w:jc w:val="right"/>
        <w:rPr>
          <w:b/>
          <w:bCs/>
          <w:sz w:val="28"/>
          <w:szCs w:val="28"/>
          <w:rtl/>
        </w:rPr>
      </w:pPr>
      <w:r w:rsidRPr="00B1490D">
        <w:rPr>
          <w:rFonts w:hint="cs"/>
          <w:b/>
          <w:bCs/>
          <w:sz w:val="28"/>
          <w:szCs w:val="28"/>
          <w:rtl/>
        </w:rPr>
        <w:t xml:space="preserve">س2 المحفوظات                                       </w:t>
      </w:r>
      <w:r w:rsidR="00B1490D">
        <w:rPr>
          <w:rFonts w:hint="cs"/>
          <w:b/>
          <w:bCs/>
          <w:sz w:val="28"/>
          <w:szCs w:val="28"/>
          <w:rtl/>
        </w:rPr>
        <w:t xml:space="preserve">                           </w:t>
      </w:r>
      <w:r w:rsidRPr="00B1490D">
        <w:rPr>
          <w:rFonts w:hint="cs"/>
          <w:b/>
          <w:bCs/>
          <w:sz w:val="28"/>
          <w:szCs w:val="28"/>
          <w:rtl/>
        </w:rPr>
        <w:t xml:space="preserve">                 (       ع )</w:t>
      </w:r>
    </w:p>
    <w:p w:rsidR="00EB310F" w:rsidRPr="00B1490D" w:rsidRDefault="00EB310F" w:rsidP="00F26002">
      <w:pPr>
        <w:jc w:val="right"/>
        <w:rPr>
          <w:b/>
          <w:bCs/>
          <w:sz w:val="26"/>
          <w:szCs w:val="26"/>
          <w:rtl/>
        </w:rPr>
      </w:pPr>
      <w:proofErr w:type="spellStart"/>
      <w:r w:rsidRPr="00B1490D">
        <w:rPr>
          <w:rFonts w:hint="cs"/>
          <w:b/>
          <w:bCs/>
          <w:sz w:val="26"/>
          <w:szCs w:val="26"/>
          <w:rtl/>
        </w:rPr>
        <w:t>أـ</w:t>
      </w:r>
      <w:proofErr w:type="spellEnd"/>
      <w:r w:rsidRPr="00B1490D">
        <w:rPr>
          <w:rFonts w:hint="cs"/>
          <w:b/>
          <w:bCs/>
          <w:sz w:val="26"/>
          <w:szCs w:val="26"/>
          <w:rtl/>
        </w:rPr>
        <w:t xml:space="preserve"> أقرأ النّصّ الشّعريّ الآتي، ثمّ أجيب عن الأسئلة التي تليه:</w:t>
      </w:r>
    </w:p>
    <w:p w:rsidR="00EB310F" w:rsidRPr="00B1490D" w:rsidRDefault="00EB310F" w:rsidP="00B1490D">
      <w:pPr>
        <w:spacing w:line="240" w:lineRule="auto"/>
        <w:jc w:val="right"/>
        <w:rPr>
          <w:b/>
          <w:bCs/>
          <w:sz w:val="24"/>
          <w:szCs w:val="24"/>
          <w:rtl/>
        </w:rPr>
      </w:pPr>
      <w:r w:rsidRPr="00B1490D">
        <w:rPr>
          <w:rFonts w:hint="cs"/>
          <w:b/>
          <w:bCs/>
          <w:rtl/>
        </w:rPr>
        <w:t>إذ أمطرت</w:t>
      </w:r>
    </w:p>
    <w:p w:rsidR="00EB310F" w:rsidRPr="00B1490D" w:rsidRDefault="00EB310F" w:rsidP="00B1490D">
      <w:pPr>
        <w:spacing w:line="240" w:lineRule="auto"/>
        <w:jc w:val="right"/>
        <w:rPr>
          <w:b/>
          <w:bCs/>
          <w:sz w:val="24"/>
          <w:szCs w:val="24"/>
          <w:rtl/>
        </w:rPr>
      </w:pPr>
      <w:r w:rsidRPr="00B1490D">
        <w:rPr>
          <w:rFonts w:hint="cs"/>
          <w:b/>
          <w:bCs/>
          <w:sz w:val="24"/>
          <w:szCs w:val="24"/>
          <w:rtl/>
        </w:rPr>
        <w:t>غنّيت للحريّة الزّرقاء تأتي إذ تشاء</w:t>
      </w:r>
    </w:p>
    <w:p w:rsidR="00EB310F" w:rsidRPr="00B1490D" w:rsidRDefault="00EB310F" w:rsidP="00B1490D">
      <w:pPr>
        <w:spacing w:line="240" w:lineRule="auto"/>
        <w:jc w:val="right"/>
        <w:rPr>
          <w:b/>
          <w:bCs/>
          <w:sz w:val="24"/>
          <w:szCs w:val="24"/>
          <w:rtl/>
        </w:rPr>
      </w:pPr>
      <w:r w:rsidRPr="00B1490D">
        <w:rPr>
          <w:rFonts w:hint="cs"/>
          <w:b/>
          <w:bCs/>
          <w:sz w:val="24"/>
          <w:szCs w:val="24"/>
          <w:rtl/>
        </w:rPr>
        <w:t>تختار أمكنة الهطول بغير إملاء</w:t>
      </w:r>
    </w:p>
    <w:p w:rsidR="00B1490D" w:rsidRPr="00B1490D" w:rsidRDefault="00B1490D" w:rsidP="00B1490D">
      <w:pPr>
        <w:spacing w:line="240" w:lineRule="auto"/>
        <w:jc w:val="right"/>
        <w:rPr>
          <w:b/>
          <w:bCs/>
          <w:sz w:val="24"/>
          <w:szCs w:val="24"/>
          <w:rtl/>
        </w:rPr>
      </w:pPr>
      <w:r w:rsidRPr="00B1490D">
        <w:rPr>
          <w:rFonts w:hint="cs"/>
          <w:b/>
          <w:bCs/>
          <w:sz w:val="24"/>
          <w:szCs w:val="24"/>
          <w:rtl/>
        </w:rPr>
        <w:t xml:space="preserve">         ...</w:t>
      </w:r>
    </w:p>
    <w:p w:rsidR="00B1490D" w:rsidRPr="00B1490D" w:rsidRDefault="00B1490D" w:rsidP="00B1490D">
      <w:pPr>
        <w:spacing w:line="240" w:lineRule="auto"/>
        <w:jc w:val="right"/>
        <w:rPr>
          <w:sz w:val="24"/>
          <w:szCs w:val="24"/>
          <w:rtl/>
        </w:rPr>
      </w:pPr>
      <w:r w:rsidRPr="00B1490D">
        <w:rPr>
          <w:rFonts w:hint="cs"/>
          <w:b/>
          <w:bCs/>
          <w:sz w:val="24"/>
          <w:szCs w:val="24"/>
          <w:rtl/>
        </w:rPr>
        <w:t>لا أوقف الحرّاس قافلة لها</w:t>
      </w:r>
    </w:p>
    <w:p w:rsidR="00B1490D" w:rsidRPr="00B1490D" w:rsidRDefault="00B1490D" w:rsidP="00B1490D">
      <w:pPr>
        <w:spacing w:line="240" w:lineRule="auto"/>
        <w:jc w:val="right"/>
        <w:rPr>
          <w:b/>
          <w:bCs/>
          <w:sz w:val="24"/>
          <w:szCs w:val="24"/>
          <w:rtl/>
        </w:rPr>
      </w:pPr>
      <w:r w:rsidRPr="00B1490D">
        <w:rPr>
          <w:rFonts w:hint="cs"/>
          <w:b/>
          <w:bCs/>
          <w:sz w:val="24"/>
          <w:szCs w:val="24"/>
          <w:rtl/>
        </w:rPr>
        <w:t>لا فتّشوا أوراقها</w:t>
      </w:r>
    </w:p>
    <w:p w:rsidR="004902A9" w:rsidRPr="00B1490D" w:rsidRDefault="00B1490D" w:rsidP="00B1490D">
      <w:pPr>
        <w:spacing w:line="240" w:lineRule="auto"/>
        <w:jc w:val="right"/>
        <w:rPr>
          <w:b/>
          <w:bCs/>
          <w:rtl/>
        </w:rPr>
      </w:pPr>
      <w:r w:rsidRPr="00B1490D">
        <w:rPr>
          <w:rFonts w:hint="cs"/>
          <w:b/>
          <w:bCs/>
          <w:sz w:val="24"/>
          <w:szCs w:val="24"/>
          <w:rtl/>
        </w:rPr>
        <w:lastRenderedPageBreak/>
        <w:t>لا جاءت الطّابور</w:t>
      </w:r>
    </w:p>
    <w:p w:rsidR="004902A9" w:rsidRPr="00B1490D" w:rsidRDefault="004902A9" w:rsidP="004902A9">
      <w:pPr>
        <w:jc w:val="right"/>
        <w:rPr>
          <w:sz w:val="24"/>
          <w:szCs w:val="24"/>
          <w:rtl/>
        </w:rPr>
      </w:pPr>
      <w:r w:rsidRPr="00B1490D">
        <w:rPr>
          <w:rFonts w:hint="cs"/>
          <w:sz w:val="24"/>
          <w:szCs w:val="24"/>
          <w:rtl/>
        </w:rPr>
        <w:t>قائلة القصيدة هي الشّاعرة....................</w:t>
      </w:r>
      <w:r w:rsidR="00B1490D" w:rsidRPr="00B1490D">
        <w:rPr>
          <w:rFonts w:hint="cs"/>
          <w:sz w:val="24"/>
          <w:szCs w:val="24"/>
          <w:rtl/>
        </w:rPr>
        <w:t xml:space="preserve">ـ </w:t>
      </w:r>
    </w:p>
    <w:p w:rsidR="004902A9" w:rsidRPr="00B1490D" w:rsidRDefault="004902A9" w:rsidP="00F26002">
      <w:pPr>
        <w:jc w:val="right"/>
        <w:rPr>
          <w:sz w:val="24"/>
          <w:szCs w:val="24"/>
          <w:rtl/>
        </w:rPr>
      </w:pPr>
      <w:r w:rsidRPr="00B1490D">
        <w:rPr>
          <w:rFonts w:hint="cs"/>
          <w:sz w:val="24"/>
          <w:szCs w:val="24"/>
          <w:rtl/>
        </w:rPr>
        <w:t xml:space="preserve">ـ تعدّ القصيدة نموذجا من الشّعر....................الذي يتغنّى </w:t>
      </w:r>
      <w:proofErr w:type="spellStart"/>
      <w:r w:rsidRPr="00B1490D">
        <w:rPr>
          <w:rFonts w:hint="cs"/>
          <w:sz w:val="24"/>
          <w:szCs w:val="24"/>
          <w:rtl/>
        </w:rPr>
        <w:t>بـ</w:t>
      </w:r>
      <w:proofErr w:type="spellEnd"/>
      <w:r w:rsidRPr="00B1490D">
        <w:rPr>
          <w:rFonts w:hint="cs"/>
          <w:sz w:val="24"/>
          <w:szCs w:val="24"/>
          <w:rtl/>
        </w:rPr>
        <w:t>................................</w:t>
      </w:r>
    </w:p>
    <w:p w:rsidR="004902A9" w:rsidRPr="00B1490D" w:rsidRDefault="002C3AAB" w:rsidP="00F26002">
      <w:pPr>
        <w:jc w:val="right"/>
        <w:rPr>
          <w:sz w:val="24"/>
          <w:szCs w:val="24"/>
          <w:rtl/>
        </w:rPr>
      </w:pPr>
      <w:r w:rsidRPr="00B1490D">
        <w:rPr>
          <w:rFonts w:hint="cs"/>
          <w:sz w:val="24"/>
          <w:szCs w:val="24"/>
          <w:rtl/>
        </w:rPr>
        <w:t>ـ أوضّح التّشخيص في قول ا</w:t>
      </w:r>
      <w:r w:rsidR="00B1490D">
        <w:rPr>
          <w:rFonts w:hint="cs"/>
          <w:sz w:val="24"/>
          <w:szCs w:val="24"/>
          <w:rtl/>
        </w:rPr>
        <w:t>لشّاعرة:"</w:t>
      </w:r>
      <w:r w:rsidR="00B1490D" w:rsidRPr="00B1490D">
        <w:rPr>
          <w:rFonts w:hint="cs"/>
          <w:b/>
          <w:bCs/>
          <w:sz w:val="24"/>
          <w:szCs w:val="24"/>
          <w:rtl/>
        </w:rPr>
        <w:t>لا أوقف الحرّاس قافلة لها</w:t>
      </w:r>
      <w:r w:rsidRPr="00B1490D">
        <w:rPr>
          <w:rFonts w:hint="cs"/>
          <w:sz w:val="24"/>
          <w:szCs w:val="24"/>
          <w:rtl/>
        </w:rPr>
        <w:t>"...................................................</w:t>
      </w:r>
    </w:p>
    <w:p w:rsidR="002C3AAB" w:rsidRPr="00B1490D" w:rsidRDefault="002C3AAB" w:rsidP="00F26002">
      <w:pPr>
        <w:jc w:val="right"/>
        <w:rPr>
          <w:sz w:val="24"/>
          <w:szCs w:val="24"/>
          <w:rtl/>
        </w:rPr>
      </w:pPr>
      <w:r w:rsidRPr="00B1490D">
        <w:rPr>
          <w:rFonts w:hint="cs"/>
          <w:sz w:val="24"/>
          <w:szCs w:val="24"/>
          <w:rtl/>
        </w:rPr>
        <w:t xml:space="preserve">ـ  ما دلالة قولها:" </w:t>
      </w:r>
      <w:r w:rsidRPr="00B1490D">
        <w:rPr>
          <w:rFonts w:hint="cs"/>
          <w:b/>
          <w:bCs/>
          <w:sz w:val="24"/>
          <w:szCs w:val="24"/>
          <w:rtl/>
        </w:rPr>
        <w:t>لا جاءت الطّابور</w:t>
      </w:r>
      <w:r w:rsidRPr="00B1490D">
        <w:rPr>
          <w:rFonts w:hint="cs"/>
          <w:sz w:val="24"/>
          <w:szCs w:val="24"/>
          <w:rtl/>
        </w:rPr>
        <w:t>"........................................</w:t>
      </w:r>
    </w:p>
    <w:p w:rsidR="002C3AAB" w:rsidRDefault="002C3AAB" w:rsidP="00F26002">
      <w:pPr>
        <w:jc w:val="right"/>
        <w:rPr>
          <w:sz w:val="24"/>
          <w:szCs w:val="24"/>
          <w:rtl/>
        </w:rPr>
      </w:pPr>
      <w:r w:rsidRPr="00B1490D">
        <w:rPr>
          <w:rFonts w:hint="cs"/>
          <w:sz w:val="24"/>
          <w:szCs w:val="24"/>
          <w:rtl/>
        </w:rPr>
        <w:t>ـ أوازن بين روح الشّاعرة قبل المطر وبعده.................................................................</w:t>
      </w:r>
    </w:p>
    <w:p w:rsidR="00B1490D" w:rsidRDefault="00B1490D" w:rsidP="00F26002">
      <w:pPr>
        <w:jc w:val="right"/>
        <w:rPr>
          <w:sz w:val="24"/>
          <w:szCs w:val="24"/>
          <w:rtl/>
        </w:rPr>
      </w:pPr>
      <w:r>
        <w:rPr>
          <w:rFonts w:hint="cs"/>
          <w:sz w:val="24"/>
          <w:szCs w:val="24"/>
          <w:rtl/>
        </w:rPr>
        <w:t>ـ من مظاهر معاناة الشّعب الفلسطينيّ الواضحة في المقطع الشّعريّ.......................،و..........................</w:t>
      </w:r>
    </w:p>
    <w:p w:rsidR="00B1490D" w:rsidRPr="00C03EA8" w:rsidRDefault="00B1490D" w:rsidP="00F26002">
      <w:pPr>
        <w:jc w:val="right"/>
        <w:rPr>
          <w:b/>
          <w:bCs/>
          <w:sz w:val="24"/>
          <w:szCs w:val="24"/>
          <w:rtl/>
        </w:rPr>
      </w:pPr>
      <w:r w:rsidRPr="00C03EA8">
        <w:rPr>
          <w:rFonts w:hint="cs"/>
          <w:b/>
          <w:bCs/>
          <w:sz w:val="24"/>
          <w:szCs w:val="24"/>
          <w:rtl/>
        </w:rPr>
        <w:t>ب ـ أكتب بيتين من قصيدة( ولد الهدى) للشّاعر أحمد شوقي كتابة صحيحة.</w:t>
      </w:r>
    </w:p>
    <w:p w:rsidR="00B1490D" w:rsidRDefault="00B1490D" w:rsidP="003C0510">
      <w:pPr>
        <w:spacing w:line="240" w:lineRule="auto"/>
        <w:jc w:val="right"/>
        <w:rPr>
          <w:sz w:val="24"/>
          <w:szCs w:val="24"/>
          <w:rtl/>
        </w:rPr>
      </w:pPr>
      <w:r>
        <w:rPr>
          <w:rFonts w:hint="cs"/>
          <w:sz w:val="24"/>
          <w:szCs w:val="24"/>
          <w:rtl/>
        </w:rPr>
        <w:t xml:space="preserve">        .........................................   </w:t>
      </w:r>
      <w:r w:rsidR="00C03EA8">
        <w:rPr>
          <w:rFonts w:hint="cs"/>
          <w:sz w:val="24"/>
          <w:szCs w:val="24"/>
          <w:rtl/>
        </w:rPr>
        <w:t xml:space="preserve">  </w:t>
      </w:r>
      <w:r>
        <w:rPr>
          <w:rFonts w:hint="cs"/>
          <w:sz w:val="24"/>
          <w:szCs w:val="24"/>
          <w:rtl/>
        </w:rPr>
        <w:t xml:space="preserve">  </w:t>
      </w:r>
      <w:r w:rsidR="00C03EA8">
        <w:rPr>
          <w:rFonts w:hint="cs"/>
          <w:sz w:val="24"/>
          <w:szCs w:val="24"/>
          <w:rtl/>
        </w:rPr>
        <w:t>....</w:t>
      </w:r>
      <w:r>
        <w:rPr>
          <w:rFonts w:hint="cs"/>
          <w:sz w:val="24"/>
          <w:szCs w:val="24"/>
          <w:rtl/>
        </w:rPr>
        <w:t>............................................</w:t>
      </w:r>
    </w:p>
    <w:p w:rsidR="00B1490D" w:rsidRDefault="00B1490D" w:rsidP="003C0510">
      <w:pPr>
        <w:spacing w:line="240" w:lineRule="auto"/>
        <w:jc w:val="right"/>
        <w:rPr>
          <w:sz w:val="24"/>
          <w:szCs w:val="24"/>
          <w:rtl/>
        </w:rPr>
      </w:pPr>
      <w:r>
        <w:rPr>
          <w:rFonts w:hint="cs"/>
          <w:sz w:val="24"/>
          <w:szCs w:val="24"/>
          <w:rtl/>
        </w:rPr>
        <w:t xml:space="preserve">        </w:t>
      </w:r>
      <w:r w:rsidR="00C03EA8">
        <w:rPr>
          <w:rFonts w:hint="cs"/>
          <w:sz w:val="24"/>
          <w:szCs w:val="24"/>
          <w:rtl/>
        </w:rPr>
        <w:t>............</w:t>
      </w:r>
      <w:r>
        <w:rPr>
          <w:rFonts w:hint="cs"/>
          <w:sz w:val="24"/>
          <w:szCs w:val="24"/>
          <w:rtl/>
        </w:rPr>
        <w:t xml:space="preserve"> ............................       </w:t>
      </w:r>
      <w:r w:rsidR="00C03EA8">
        <w:rPr>
          <w:rFonts w:hint="cs"/>
          <w:sz w:val="24"/>
          <w:szCs w:val="24"/>
          <w:rtl/>
        </w:rPr>
        <w:t>.....</w:t>
      </w:r>
      <w:r>
        <w:rPr>
          <w:rFonts w:hint="cs"/>
          <w:sz w:val="24"/>
          <w:szCs w:val="24"/>
          <w:rtl/>
        </w:rPr>
        <w:t>............................................</w:t>
      </w:r>
    </w:p>
    <w:p w:rsidR="003C0510" w:rsidRDefault="003C0510" w:rsidP="003C0510">
      <w:pPr>
        <w:spacing w:line="240" w:lineRule="auto"/>
        <w:jc w:val="right"/>
        <w:rPr>
          <w:rtl/>
        </w:rPr>
      </w:pPr>
      <w:r>
        <w:rPr>
          <w:rFonts w:hint="cs"/>
          <w:sz w:val="24"/>
          <w:szCs w:val="24"/>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2C3AAB" w:rsidRPr="00C03EA8" w:rsidRDefault="002C3AAB" w:rsidP="00F26002">
      <w:pPr>
        <w:jc w:val="right"/>
        <w:rPr>
          <w:b/>
          <w:bCs/>
          <w:sz w:val="28"/>
          <w:szCs w:val="28"/>
          <w:rtl/>
        </w:rPr>
      </w:pPr>
      <w:r w:rsidRPr="00C03EA8">
        <w:rPr>
          <w:rFonts w:hint="cs"/>
          <w:b/>
          <w:bCs/>
          <w:sz w:val="28"/>
          <w:szCs w:val="28"/>
          <w:rtl/>
        </w:rPr>
        <w:t>س3 القواعد</w:t>
      </w:r>
    </w:p>
    <w:p w:rsidR="002C3AAB" w:rsidRPr="00BE1455" w:rsidRDefault="00C03EA8" w:rsidP="00F26002">
      <w:pPr>
        <w:jc w:val="right"/>
        <w:rPr>
          <w:b/>
          <w:bCs/>
          <w:rtl/>
        </w:rPr>
      </w:pPr>
      <w:proofErr w:type="spellStart"/>
      <w:r>
        <w:rPr>
          <w:rFonts w:hint="cs"/>
          <w:b/>
          <w:bCs/>
          <w:rtl/>
        </w:rPr>
        <w:t>أـ</w:t>
      </w:r>
      <w:proofErr w:type="spellEnd"/>
      <w:r>
        <w:rPr>
          <w:rFonts w:hint="cs"/>
          <w:b/>
          <w:bCs/>
          <w:rtl/>
        </w:rPr>
        <w:t xml:space="preserve"> أميّز</w:t>
      </w:r>
      <w:r w:rsidR="002C3AAB" w:rsidRPr="00BE1455">
        <w:rPr>
          <w:rFonts w:hint="cs"/>
          <w:b/>
          <w:bCs/>
          <w:rtl/>
        </w:rPr>
        <w:t xml:space="preserve"> الفعل المجرّد من</w:t>
      </w:r>
      <w:r>
        <w:rPr>
          <w:rFonts w:hint="cs"/>
          <w:b/>
          <w:bCs/>
          <w:rtl/>
        </w:rPr>
        <w:t xml:space="preserve"> الفعل</w:t>
      </w:r>
      <w:r w:rsidR="002C3AAB" w:rsidRPr="00BE1455">
        <w:rPr>
          <w:rFonts w:hint="cs"/>
          <w:b/>
          <w:bCs/>
          <w:rtl/>
        </w:rPr>
        <w:t xml:space="preserve"> المزيد فيما تحته خطّ في العبارات الآتية:</w:t>
      </w:r>
    </w:p>
    <w:p w:rsidR="002C3AAB" w:rsidRDefault="002C3AAB" w:rsidP="00F26002">
      <w:pPr>
        <w:jc w:val="right"/>
        <w:rPr>
          <w:rtl/>
        </w:rPr>
      </w:pPr>
      <w:r>
        <w:rPr>
          <w:rFonts w:hint="cs"/>
          <w:rtl/>
        </w:rPr>
        <w:t>ـ قال تعالى:" و</w:t>
      </w:r>
      <w:r w:rsidRPr="002C3AAB">
        <w:rPr>
          <w:rFonts w:hint="cs"/>
          <w:b/>
          <w:bCs/>
          <w:u w:val="single"/>
          <w:rtl/>
        </w:rPr>
        <w:t>جعلنا</w:t>
      </w:r>
      <w:r>
        <w:rPr>
          <w:rFonts w:hint="cs"/>
          <w:rtl/>
        </w:rPr>
        <w:t xml:space="preserve"> اللّيل لباسا"........................</w:t>
      </w:r>
    </w:p>
    <w:p w:rsidR="002C3AAB" w:rsidRDefault="002C3AAB" w:rsidP="00F26002">
      <w:pPr>
        <w:jc w:val="right"/>
        <w:rPr>
          <w:rtl/>
        </w:rPr>
      </w:pPr>
      <w:r>
        <w:rPr>
          <w:rFonts w:hint="cs"/>
          <w:rtl/>
        </w:rPr>
        <w:t xml:space="preserve">ـ </w:t>
      </w:r>
      <w:r w:rsidRPr="002C3AAB">
        <w:rPr>
          <w:rFonts w:hint="cs"/>
          <w:b/>
          <w:bCs/>
          <w:u w:val="single"/>
          <w:rtl/>
        </w:rPr>
        <w:t>بعثرَ</w:t>
      </w:r>
      <w:r>
        <w:rPr>
          <w:rFonts w:hint="cs"/>
          <w:rtl/>
        </w:rPr>
        <w:t xml:space="preserve"> الطّفل أوراق الأزهار على الأرض....................................</w:t>
      </w:r>
    </w:p>
    <w:p w:rsidR="002C3AAB" w:rsidRDefault="002C3AAB" w:rsidP="00F26002">
      <w:pPr>
        <w:jc w:val="right"/>
        <w:rPr>
          <w:rtl/>
        </w:rPr>
      </w:pPr>
      <w:r>
        <w:rPr>
          <w:rFonts w:hint="cs"/>
          <w:rtl/>
        </w:rPr>
        <w:t xml:space="preserve">ـ </w:t>
      </w:r>
      <w:r w:rsidRPr="002C3AAB">
        <w:rPr>
          <w:rFonts w:hint="cs"/>
          <w:b/>
          <w:bCs/>
          <w:u w:val="single"/>
          <w:rtl/>
        </w:rPr>
        <w:t>تقطّ</w:t>
      </w:r>
      <w:r>
        <w:rPr>
          <w:rFonts w:hint="cs"/>
          <w:b/>
          <w:bCs/>
          <w:u w:val="single"/>
          <w:rtl/>
        </w:rPr>
        <w:t>ـّ</w:t>
      </w:r>
      <w:r w:rsidRPr="002C3AAB">
        <w:rPr>
          <w:rFonts w:hint="cs"/>
          <w:b/>
          <w:bCs/>
          <w:u w:val="single"/>
          <w:rtl/>
        </w:rPr>
        <w:t>ع</w:t>
      </w:r>
      <w:r>
        <w:rPr>
          <w:rFonts w:hint="cs"/>
          <w:b/>
          <w:bCs/>
          <w:u w:val="single"/>
          <w:rtl/>
        </w:rPr>
        <w:t>َ</w:t>
      </w:r>
      <w:r>
        <w:rPr>
          <w:rFonts w:hint="cs"/>
          <w:rtl/>
        </w:rPr>
        <w:t xml:space="preserve"> قلب الأمّ الفلسطينيّة حزنا على ولدها المأسور...................................</w:t>
      </w:r>
    </w:p>
    <w:p w:rsidR="002C3AAB" w:rsidRPr="00BE1455" w:rsidRDefault="00C03EA8" w:rsidP="00F26002">
      <w:pPr>
        <w:jc w:val="right"/>
        <w:rPr>
          <w:b/>
          <w:bCs/>
          <w:rtl/>
        </w:rPr>
      </w:pPr>
      <w:r>
        <w:rPr>
          <w:rFonts w:hint="cs"/>
          <w:b/>
          <w:bCs/>
          <w:rtl/>
        </w:rPr>
        <w:t>ب ـ أذكر</w:t>
      </w:r>
      <w:r w:rsidR="002C3AAB" w:rsidRPr="00BE1455">
        <w:rPr>
          <w:rFonts w:hint="cs"/>
          <w:b/>
          <w:bCs/>
          <w:rtl/>
        </w:rPr>
        <w:t xml:space="preserve"> مجرد كلّ فعل من الأفعال الآتية:</w:t>
      </w:r>
    </w:p>
    <w:p w:rsidR="002C3AAB" w:rsidRDefault="002C3AAB" w:rsidP="00F26002">
      <w:pPr>
        <w:jc w:val="right"/>
        <w:rPr>
          <w:rtl/>
        </w:rPr>
      </w:pPr>
      <w:r>
        <w:rPr>
          <w:rFonts w:hint="cs"/>
          <w:rtl/>
        </w:rPr>
        <w:t xml:space="preserve"> انقسمَ......................    استمدّ........................</w:t>
      </w:r>
      <w:r w:rsidR="00C03EA8">
        <w:rPr>
          <w:rFonts w:hint="cs"/>
          <w:rtl/>
        </w:rPr>
        <w:t xml:space="preserve"> تعاون............................</w:t>
      </w:r>
    </w:p>
    <w:p w:rsidR="00C03EA8" w:rsidRPr="00C03EA8" w:rsidRDefault="00C03EA8" w:rsidP="00F26002">
      <w:pPr>
        <w:jc w:val="right"/>
        <w:rPr>
          <w:b/>
          <w:bCs/>
          <w:sz w:val="24"/>
          <w:szCs w:val="24"/>
          <w:rtl/>
        </w:rPr>
      </w:pPr>
      <w:r w:rsidRPr="00C03EA8">
        <w:rPr>
          <w:rFonts w:hint="cs"/>
          <w:b/>
          <w:bCs/>
          <w:sz w:val="24"/>
          <w:szCs w:val="24"/>
          <w:rtl/>
        </w:rPr>
        <w:t>ج ـ أزن الكلمات الآتية بالميزان الصّرفيّ:</w:t>
      </w:r>
    </w:p>
    <w:p w:rsidR="00C03EA8" w:rsidRDefault="00C03EA8" w:rsidP="00F26002">
      <w:pPr>
        <w:jc w:val="right"/>
        <w:rPr>
          <w:rtl/>
        </w:rPr>
      </w:pPr>
      <w:r>
        <w:rPr>
          <w:rFonts w:hint="cs"/>
          <w:rtl/>
        </w:rPr>
        <w:t xml:space="preserve"> قَطَعَ...............       قِفْ.............      بَعْثَرَ..............   انْفَجَرَ.........................</w:t>
      </w:r>
    </w:p>
    <w:p w:rsidR="003C0510" w:rsidRDefault="003C0510" w:rsidP="003C0510">
      <w:pPr>
        <w:jc w:val="right"/>
        <w:rPr>
          <w:rtl/>
        </w:rPr>
      </w:pPr>
      <w:r>
        <w:rPr>
          <w:rFonts w:hint="cs"/>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C03EA8" w:rsidRDefault="00C03EA8" w:rsidP="00F26002">
      <w:pPr>
        <w:jc w:val="right"/>
        <w:rPr>
          <w:b/>
          <w:bCs/>
          <w:sz w:val="28"/>
          <w:szCs w:val="28"/>
          <w:rtl/>
        </w:rPr>
      </w:pPr>
      <w:r w:rsidRPr="00C03EA8">
        <w:rPr>
          <w:rFonts w:hint="cs"/>
          <w:b/>
          <w:bCs/>
          <w:sz w:val="28"/>
          <w:szCs w:val="28"/>
          <w:rtl/>
        </w:rPr>
        <w:t>س4 البلاغة</w:t>
      </w:r>
    </w:p>
    <w:p w:rsidR="00867450" w:rsidRPr="005544B9" w:rsidRDefault="00867450" w:rsidP="00F26002">
      <w:pPr>
        <w:jc w:val="right"/>
        <w:rPr>
          <w:b/>
          <w:bCs/>
          <w:sz w:val="24"/>
          <w:szCs w:val="24"/>
          <w:rtl/>
        </w:rPr>
      </w:pPr>
      <w:r w:rsidRPr="005544B9">
        <w:rPr>
          <w:rFonts w:hint="cs"/>
          <w:b/>
          <w:bCs/>
          <w:sz w:val="24"/>
          <w:szCs w:val="24"/>
          <w:rtl/>
        </w:rPr>
        <w:t>أوضّح الإيجاز فيما يأتي، ونذكر نوعه:</w:t>
      </w:r>
      <w:r w:rsidR="005544B9">
        <w:rPr>
          <w:rFonts w:hint="cs"/>
          <w:b/>
          <w:bCs/>
          <w:sz w:val="24"/>
          <w:szCs w:val="24"/>
          <w:rtl/>
        </w:rPr>
        <w:t xml:space="preserve">                                                 (     ع)</w:t>
      </w:r>
    </w:p>
    <w:p w:rsidR="00A2474F" w:rsidRDefault="00867450" w:rsidP="00A43BB7">
      <w:pPr>
        <w:jc w:val="right"/>
        <w:rPr>
          <w:sz w:val="24"/>
          <w:szCs w:val="24"/>
          <w:rtl/>
        </w:rPr>
      </w:pPr>
      <w:r w:rsidRPr="005544B9">
        <w:rPr>
          <w:rFonts w:hint="cs"/>
          <w:sz w:val="24"/>
          <w:szCs w:val="24"/>
          <w:rtl/>
        </w:rPr>
        <w:t xml:space="preserve">ـ </w:t>
      </w:r>
      <w:r w:rsidR="005544B9" w:rsidRPr="005544B9">
        <w:rPr>
          <w:rFonts w:hint="cs"/>
          <w:sz w:val="24"/>
          <w:szCs w:val="24"/>
          <w:rtl/>
        </w:rPr>
        <w:t>قال تعالى:" واسأل القرية التي كنّا فيها والعير التي أقبلنا فيها وإنّا لصادقون"......................</w:t>
      </w:r>
    </w:p>
    <w:p w:rsidR="00A2474F" w:rsidRDefault="00A2474F" w:rsidP="00F26002">
      <w:pPr>
        <w:jc w:val="right"/>
        <w:rPr>
          <w:sz w:val="24"/>
          <w:szCs w:val="24"/>
          <w:rtl/>
        </w:rPr>
      </w:pPr>
      <w:r>
        <w:rPr>
          <w:rFonts w:hint="cs"/>
          <w:sz w:val="24"/>
          <w:szCs w:val="24"/>
          <w:rtl/>
        </w:rPr>
        <w:t>ـ</w:t>
      </w:r>
      <w:r w:rsidR="00A43BB7">
        <w:rPr>
          <w:rFonts w:hint="cs"/>
          <w:sz w:val="24"/>
          <w:szCs w:val="24"/>
          <w:rtl/>
        </w:rPr>
        <w:t xml:space="preserve"> </w:t>
      </w:r>
      <w:r>
        <w:rPr>
          <w:rFonts w:hint="cs"/>
          <w:sz w:val="24"/>
          <w:szCs w:val="24"/>
          <w:rtl/>
        </w:rPr>
        <w:t>قال تعالى:" وجعل لكم سرابيل تقيكم الحرّ"..........................</w:t>
      </w:r>
    </w:p>
    <w:p w:rsidR="00A43BB7" w:rsidRDefault="00A43BB7" w:rsidP="00A43BB7">
      <w:pPr>
        <w:jc w:val="right"/>
        <w:rPr>
          <w:sz w:val="24"/>
          <w:szCs w:val="24"/>
          <w:rtl/>
        </w:rPr>
      </w:pPr>
      <w:r w:rsidRPr="005544B9">
        <w:rPr>
          <w:rFonts w:hint="cs"/>
          <w:sz w:val="24"/>
          <w:szCs w:val="24"/>
          <w:rtl/>
        </w:rPr>
        <w:t>ـ قال تعالى:" ما لكم لا ترجون لله وقارا* وقد خلكم أطوارا"............................</w:t>
      </w:r>
    </w:p>
    <w:p w:rsidR="00A43BB7" w:rsidRDefault="00A43BB7" w:rsidP="00A43BB7">
      <w:pPr>
        <w:jc w:val="right"/>
        <w:rPr>
          <w:sz w:val="24"/>
          <w:szCs w:val="24"/>
          <w:rtl/>
        </w:rPr>
      </w:pPr>
      <w:r>
        <w:rPr>
          <w:rFonts w:hint="cs"/>
          <w:sz w:val="24"/>
          <w:szCs w:val="24"/>
          <w:rtl/>
        </w:rPr>
        <w:t>ـ أمضينا أسبوعين في قطف الزّيتون، وفي عصره يوم واحد.........................</w:t>
      </w:r>
    </w:p>
    <w:p w:rsidR="00BE1455" w:rsidRPr="003C0510" w:rsidRDefault="00BE1455" w:rsidP="003C0510">
      <w:pPr>
        <w:jc w:val="right"/>
        <w:rPr>
          <w:b/>
          <w:bCs/>
          <w:sz w:val="28"/>
          <w:szCs w:val="28"/>
          <w:rtl/>
        </w:rPr>
      </w:pPr>
      <w:r w:rsidRPr="003C0510">
        <w:rPr>
          <w:rFonts w:hint="cs"/>
          <w:b/>
          <w:bCs/>
          <w:sz w:val="28"/>
          <w:szCs w:val="28"/>
          <w:rtl/>
        </w:rPr>
        <w:lastRenderedPageBreak/>
        <w:t>س</w:t>
      </w:r>
      <w:r w:rsidR="003C0510" w:rsidRPr="003C0510">
        <w:rPr>
          <w:rFonts w:hint="cs"/>
          <w:b/>
          <w:bCs/>
          <w:sz w:val="28"/>
          <w:szCs w:val="28"/>
          <w:rtl/>
        </w:rPr>
        <w:t xml:space="preserve">5 </w:t>
      </w:r>
      <w:r w:rsidRPr="003C0510">
        <w:rPr>
          <w:rFonts w:hint="cs"/>
          <w:b/>
          <w:bCs/>
          <w:sz w:val="28"/>
          <w:szCs w:val="28"/>
          <w:rtl/>
        </w:rPr>
        <w:t>الإملاء</w:t>
      </w:r>
      <w:r w:rsidR="003C0510">
        <w:rPr>
          <w:rFonts w:hint="cs"/>
          <w:b/>
          <w:bCs/>
          <w:sz w:val="28"/>
          <w:szCs w:val="28"/>
          <w:rtl/>
        </w:rPr>
        <w:t xml:space="preserve">                                                                    </w:t>
      </w:r>
      <w:r w:rsidR="00EB66BF">
        <w:rPr>
          <w:rFonts w:hint="cs"/>
          <w:b/>
          <w:bCs/>
          <w:sz w:val="28"/>
          <w:szCs w:val="28"/>
          <w:rtl/>
        </w:rPr>
        <w:t xml:space="preserve">  </w:t>
      </w:r>
      <w:r w:rsidR="003C0510">
        <w:rPr>
          <w:rFonts w:hint="cs"/>
          <w:b/>
          <w:bCs/>
          <w:sz w:val="28"/>
          <w:szCs w:val="28"/>
          <w:rtl/>
        </w:rPr>
        <w:t xml:space="preserve">  </w:t>
      </w:r>
      <w:r w:rsidR="003C0510" w:rsidRPr="00EB66BF">
        <w:rPr>
          <w:rFonts w:hint="cs"/>
          <w:b/>
          <w:bCs/>
          <w:sz w:val="24"/>
          <w:szCs w:val="24"/>
          <w:rtl/>
        </w:rPr>
        <w:t>(    ع)</w:t>
      </w:r>
    </w:p>
    <w:p w:rsidR="00BE1455" w:rsidRPr="003C0510" w:rsidRDefault="003C0510" w:rsidP="00F26002">
      <w:pPr>
        <w:jc w:val="right"/>
        <w:rPr>
          <w:b/>
          <w:bCs/>
          <w:sz w:val="24"/>
          <w:szCs w:val="24"/>
          <w:rtl/>
        </w:rPr>
      </w:pPr>
      <w:r>
        <w:rPr>
          <w:rFonts w:hint="cs"/>
          <w:b/>
          <w:bCs/>
          <w:sz w:val="24"/>
          <w:szCs w:val="24"/>
          <w:rtl/>
        </w:rPr>
        <w:t xml:space="preserve">ـ </w:t>
      </w:r>
      <w:r w:rsidR="00BE1455" w:rsidRPr="003C0510">
        <w:rPr>
          <w:rFonts w:hint="cs"/>
          <w:b/>
          <w:bCs/>
          <w:sz w:val="24"/>
          <w:szCs w:val="24"/>
          <w:rtl/>
        </w:rPr>
        <w:t>أبيّن سبب كتابة الهمزة المتوسّطة على هذه الصّورة:</w:t>
      </w:r>
    </w:p>
    <w:p w:rsidR="00BE1455" w:rsidRDefault="00BE1455" w:rsidP="00F26002">
      <w:pPr>
        <w:jc w:val="right"/>
        <w:rPr>
          <w:rtl/>
        </w:rPr>
      </w:pPr>
      <w:r w:rsidRPr="00BE1455">
        <w:rPr>
          <w:rFonts w:hint="cs"/>
          <w:rtl/>
        </w:rPr>
        <w:t>تُؤَلّف..................... تثاءب..................... فِئَة........................</w:t>
      </w:r>
    </w:p>
    <w:p w:rsidR="003C0510" w:rsidRDefault="003C0510" w:rsidP="00F26002">
      <w:pPr>
        <w:jc w:val="right"/>
        <w:rPr>
          <w:b/>
          <w:bCs/>
          <w:rtl/>
        </w:rPr>
      </w:pPr>
      <w:r w:rsidRPr="003C0510">
        <w:rPr>
          <w:rFonts w:hint="cs"/>
          <w:b/>
          <w:bCs/>
          <w:rtl/>
        </w:rPr>
        <w:t>ـ أمثّل على حذف ألف(ما) الاستفهاميّة عند وصلها بأحد أحرف الجرّ في جملة مفيدة..........................</w:t>
      </w:r>
    </w:p>
    <w:p w:rsidR="006476F1" w:rsidRPr="006476F1" w:rsidRDefault="006476F1" w:rsidP="00F26002">
      <w:pPr>
        <w:jc w:val="right"/>
        <w:rPr>
          <w:rtl/>
        </w:rPr>
      </w:pPr>
      <w:r w:rsidRPr="006476F1">
        <w:rPr>
          <w:rFonts w:hint="cs"/>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BE1455" w:rsidRDefault="00BE1455" w:rsidP="00F26002">
      <w:pPr>
        <w:jc w:val="right"/>
        <w:rPr>
          <w:rtl/>
        </w:rPr>
      </w:pPr>
    </w:p>
    <w:p w:rsidR="00BE1455" w:rsidRDefault="00115A05" w:rsidP="00F26002">
      <w:pPr>
        <w:jc w:val="right"/>
        <w:rPr>
          <w:b/>
          <w:bCs/>
          <w:rtl/>
        </w:rPr>
      </w:pPr>
      <w:r w:rsidRPr="00B05BDC">
        <w:rPr>
          <w:rFonts w:hint="cs"/>
          <w:b/>
          <w:bCs/>
          <w:sz w:val="28"/>
          <w:szCs w:val="28"/>
          <w:rtl/>
        </w:rPr>
        <w:t>س6</w:t>
      </w:r>
      <w:r w:rsidR="00BE1455" w:rsidRPr="00B05BDC">
        <w:rPr>
          <w:rFonts w:hint="cs"/>
          <w:b/>
          <w:bCs/>
          <w:sz w:val="28"/>
          <w:szCs w:val="28"/>
          <w:rtl/>
        </w:rPr>
        <w:t xml:space="preserve"> التعبير</w:t>
      </w:r>
      <w:r w:rsidR="00EB66BF" w:rsidRPr="00B05BDC">
        <w:rPr>
          <w:rFonts w:hint="cs"/>
          <w:b/>
          <w:bCs/>
          <w:sz w:val="28"/>
          <w:szCs w:val="28"/>
          <w:rtl/>
        </w:rPr>
        <w:t xml:space="preserve">                                                         </w:t>
      </w:r>
      <w:r w:rsidR="00B05BDC">
        <w:rPr>
          <w:rFonts w:hint="cs"/>
          <w:b/>
          <w:bCs/>
          <w:rtl/>
        </w:rPr>
        <w:t xml:space="preserve">         </w:t>
      </w:r>
      <w:r w:rsidR="00EB66BF" w:rsidRPr="00B05BDC">
        <w:rPr>
          <w:rFonts w:hint="cs"/>
          <w:b/>
          <w:bCs/>
          <w:rtl/>
        </w:rPr>
        <w:t xml:space="preserve">           </w:t>
      </w:r>
      <w:r w:rsidR="00EB66BF">
        <w:rPr>
          <w:rFonts w:hint="cs"/>
          <w:b/>
          <w:bCs/>
          <w:rtl/>
        </w:rPr>
        <w:t>(     ع)</w:t>
      </w:r>
    </w:p>
    <w:p w:rsidR="00A42BC9" w:rsidRDefault="00C94CDD" w:rsidP="00A42BC9">
      <w:pPr>
        <w:jc w:val="right"/>
        <w:rPr>
          <w:b/>
          <w:bCs/>
          <w:rtl/>
        </w:rPr>
      </w:pPr>
      <w:proofErr w:type="spellStart"/>
      <w:r>
        <w:rPr>
          <w:rFonts w:hint="cs"/>
          <w:b/>
          <w:bCs/>
          <w:rtl/>
        </w:rPr>
        <w:t>أـ</w:t>
      </w:r>
      <w:proofErr w:type="spellEnd"/>
      <w:r>
        <w:rPr>
          <w:rFonts w:hint="cs"/>
          <w:b/>
          <w:bCs/>
          <w:rtl/>
        </w:rPr>
        <w:t xml:space="preserve"> أعرّف المقالة ، وأذكر أنواعها.</w:t>
      </w:r>
    </w:p>
    <w:p w:rsidR="00C94CDD" w:rsidRPr="00C94CDD" w:rsidRDefault="00C94CDD" w:rsidP="00A42BC9">
      <w:pPr>
        <w:jc w:val="right"/>
        <w:rPr>
          <w:rtl/>
        </w:rPr>
      </w:pPr>
      <w:r w:rsidRPr="00C94CDD">
        <w:rPr>
          <w:rFonts w:hint="cs"/>
          <w:rtl/>
        </w:rPr>
        <w:t>تعريف المقالة ................................................................................................................................</w:t>
      </w:r>
    </w:p>
    <w:p w:rsidR="00C94CDD" w:rsidRPr="00C94CDD" w:rsidRDefault="00C94CDD" w:rsidP="00C94CDD">
      <w:pPr>
        <w:jc w:val="center"/>
        <w:rPr>
          <w:rtl/>
        </w:rPr>
      </w:pPr>
      <w:r w:rsidRPr="00C94CDD">
        <w:rPr>
          <w:rFonts w:hint="cs"/>
          <w:rtl/>
        </w:rPr>
        <w:t>.............................................................................................................................</w:t>
      </w:r>
    </w:p>
    <w:p w:rsidR="00C94CDD" w:rsidRPr="00C94CDD" w:rsidRDefault="00C94CDD" w:rsidP="00A42BC9">
      <w:pPr>
        <w:jc w:val="right"/>
        <w:rPr>
          <w:rtl/>
        </w:rPr>
      </w:pPr>
      <w:r w:rsidRPr="00C94CDD">
        <w:rPr>
          <w:rFonts w:hint="cs"/>
          <w:rtl/>
        </w:rPr>
        <w:t>أنواع المقالة............................................................................................................</w:t>
      </w:r>
    </w:p>
    <w:p w:rsidR="00A42BC9" w:rsidRDefault="00A42BC9" w:rsidP="00A42BC9">
      <w:pPr>
        <w:jc w:val="right"/>
        <w:rPr>
          <w:b/>
          <w:bCs/>
          <w:rtl/>
        </w:rPr>
      </w:pPr>
    </w:p>
    <w:p w:rsidR="00A42BC9" w:rsidRDefault="00C94CDD" w:rsidP="00A42BC9">
      <w:pPr>
        <w:jc w:val="right"/>
        <w:rPr>
          <w:b/>
          <w:bCs/>
          <w:rtl/>
        </w:rPr>
      </w:pPr>
      <w:r>
        <w:rPr>
          <w:rFonts w:hint="cs"/>
          <w:b/>
          <w:bCs/>
          <w:rtl/>
        </w:rPr>
        <w:t>ب ـ إذا أردت كتابة مقالة عن ( شجرة الزّيتون) فإنّني أتحدّث في:</w:t>
      </w:r>
    </w:p>
    <w:p w:rsidR="00C94CDD" w:rsidRPr="00C94CDD" w:rsidRDefault="00C94CDD" w:rsidP="00C94CDD">
      <w:pPr>
        <w:jc w:val="right"/>
        <w:rPr>
          <w:rtl/>
        </w:rPr>
      </w:pPr>
      <w:r w:rsidRPr="00C94CDD">
        <w:rPr>
          <w:rFonts w:hint="cs"/>
          <w:rtl/>
        </w:rPr>
        <w:t xml:space="preserve">      المقدّمة عن......................................................................................................................</w:t>
      </w:r>
    </w:p>
    <w:p w:rsidR="00C94CDD" w:rsidRPr="00C94CDD" w:rsidRDefault="00C94CDD" w:rsidP="00A42BC9">
      <w:pPr>
        <w:jc w:val="right"/>
        <w:rPr>
          <w:rtl/>
        </w:rPr>
      </w:pPr>
      <w:r w:rsidRPr="00C94CDD">
        <w:rPr>
          <w:rFonts w:hint="cs"/>
          <w:rtl/>
        </w:rPr>
        <w:t>وفي العرض عن.......................................................................................................................</w:t>
      </w:r>
    </w:p>
    <w:p w:rsidR="00C94CDD" w:rsidRPr="00C94CDD" w:rsidRDefault="00C94CDD" w:rsidP="00A42BC9">
      <w:pPr>
        <w:jc w:val="right"/>
        <w:rPr>
          <w:rtl/>
        </w:rPr>
      </w:pPr>
      <w:r w:rsidRPr="00C94CDD">
        <w:rPr>
          <w:rFonts w:hint="cs"/>
          <w:rtl/>
        </w:rPr>
        <w:t xml:space="preserve">          ................................................................................................................................</w:t>
      </w:r>
    </w:p>
    <w:p w:rsidR="00C94CDD" w:rsidRPr="00C94CDD" w:rsidRDefault="00C94CDD" w:rsidP="00A42BC9">
      <w:pPr>
        <w:jc w:val="right"/>
        <w:rPr>
          <w:rtl/>
        </w:rPr>
      </w:pPr>
      <w:r w:rsidRPr="00C94CDD">
        <w:rPr>
          <w:rFonts w:hint="cs"/>
          <w:rtl/>
        </w:rPr>
        <w:t>وفي الخاتمة عن......................................................................................................................</w:t>
      </w:r>
    </w:p>
    <w:p w:rsidR="00A42BC9" w:rsidRDefault="00A42BC9" w:rsidP="00A42BC9">
      <w:pPr>
        <w:jc w:val="right"/>
        <w:rPr>
          <w:b/>
          <w:bCs/>
          <w:rtl/>
        </w:rPr>
      </w:pPr>
    </w:p>
    <w:p w:rsidR="00A42BC9" w:rsidRDefault="00A42BC9" w:rsidP="00A42BC9">
      <w:pPr>
        <w:jc w:val="right"/>
        <w:rPr>
          <w:b/>
          <w:bCs/>
          <w:rtl/>
        </w:rPr>
      </w:pPr>
    </w:p>
    <w:p w:rsidR="00BE1455" w:rsidRPr="00BE1455" w:rsidRDefault="00BE1455" w:rsidP="00BE1455">
      <w:pPr>
        <w:jc w:val="center"/>
        <w:rPr>
          <w:b/>
          <w:bCs/>
          <w:rtl/>
        </w:rPr>
      </w:pPr>
    </w:p>
    <w:p w:rsidR="00C94CDD" w:rsidRDefault="00C94CDD" w:rsidP="00C94CDD">
      <w:pPr>
        <w:jc w:val="center"/>
        <w:rPr>
          <w:b/>
          <w:bCs/>
          <w:rtl/>
        </w:rPr>
      </w:pPr>
      <w:r>
        <w:tab/>
      </w:r>
    </w:p>
    <w:p w:rsidR="00C94CDD" w:rsidRDefault="00C94CDD" w:rsidP="00C94CDD">
      <w:pPr>
        <w:jc w:val="center"/>
        <w:rPr>
          <w:b/>
          <w:bCs/>
          <w:rtl/>
        </w:rPr>
      </w:pPr>
      <w:r>
        <w:rPr>
          <w:rFonts w:hint="cs"/>
          <w:b/>
          <w:bCs/>
          <w:rtl/>
        </w:rPr>
        <w:t>انــتــهــت الأـسـئـلـة</w:t>
      </w:r>
    </w:p>
    <w:p w:rsidR="00C94CDD" w:rsidRDefault="00C94CDD" w:rsidP="00C94CDD">
      <w:pPr>
        <w:tabs>
          <w:tab w:val="left" w:pos="1440"/>
          <w:tab w:val="center" w:pos="4513"/>
        </w:tabs>
        <w:jc w:val="center"/>
        <w:rPr>
          <w:b/>
          <w:bCs/>
          <w:rtl/>
        </w:rPr>
      </w:pPr>
      <w:r>
        <w:rPr>
          <w:rFonts w:hint="cs"/>
          <w:b/>
          <w:bCs/>
          <w:rtl/>
        </w:rPr>
        <w:t>بالتّوفيق</w:t>
      </w:r>
    </w:p>
    <w:p w:rsidR="00BE1455" w:rsidRPr="002C3AAB" w:rsidRDefault="00BE1455" w:rsidP="00C94CDD">
      <w:pPr>
        <w:tabs>
          <w:tab w:val="left" w:pos="5985"/>
        </w:tabs>
        <w:rPr>
          <w:rtl/>
        </w:rPr>
      </w:pPr>
    </w:p>
    <w:p w:rsidR="004902A9" w:rsidRPr="002C3AAB" w:rsidRDefault="004902A9" w:rsidP="00F26002">
      <w:pPr>
        <w:jc w:val="right"/>
        <w:rPr>
          <w:rtl/>
        </w:rPr>
      </w:pPr>
    </w:p>
    <w:p w:rsidR="004902A9" w:rsidRPr="002C3AAB" w:rsidRDefault="004902A9" w:rsidP="00F26002">
      <w:pPr>
        <w:jc w:val="right"/>
        <w:rPr>
          <w:rtl/>
        </w:rPr>
      </w:pPr>
    </w:p>
    <w:p w:rsidR="00F26002" w:rsidRPr="00F26002" w:rsidRDefault="00F26002" w:rsidP="00DA5374"/>
    <w:sectPr w:rsidR="00F26002" w:rsidRPr="00F26002" w:rsidSect="00792E11">
      <w:pgSz w:w="11906" w:h="16838"/>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F26002"/>
    <w:rsid w:val="00115A05"/>
    <w:rsid w:val="0017729A"/>
    <w:rsid w:val="00233F02"/>
    <w:rsid w:val="002C3AAB"/>
    <w:rsid w:val="003C0510"/>
    <w:rsid w:val="004902A9"/>
    <w:rsid w:val="005544B9"/>
    <w:rsid w:val="006476F1"/>
    <w:rsid w:val="00792E11"/>
    <w:rsid w:val="00867450"/>
    <w:rsid w:val="00912A9C"/>
    <w:rsid w:val="00985E95"/>
    <w:rsid w:val="009943CF"/>
    <w:rsid w:val="009E2B59"/>
    <w:rsid w:val="00A2474F"/>
    <w:rsid w:val="00A42BC9"/>
    <w:rsid w:val="00A43BB7"/>
    <w:rsid w:val="00AA3B5C"/>
    <w:rsid w:val="00B05BDC"/>
    <w:rsid w:val="00B1490D"/>
    <w:rsid w:val="00BE1455"/>
    <w:rsid w:val="00C03EA8"/>
    <w:rsid w:val="00C94CDD"/>
    <w:rsid w:val="00CE2AF8"/>
    <w:rsid w:val="00DA5374"/>
    <w:rsid w:val="00DB00F3"/>
    <w:rsid w:val="00E205E4"/>
    <w:rsid w:val="00EB310F"/>
    <w:rsid w:val="00EB66BF"/>
    <w:rsid w:val="00F2600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2E1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877</Words>
  <Characters>5000</Characters>
  <Application>Microsoft Office Word</Application>
  <DocSecurity>0</DocSecurity>
  <Lines>41</Lines>
  <Paragraphs>11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frind</dc:creator>
  <cp:lastModifiedBy>EBDA3</cp:lastModifiedBy>
  <cp:revision>11</cp:revision>
  <dcterms:created xsi:type="dcterms:W3CDTF">2017-10-15T18:31:00Z</dcterms:created>
  <dcterms:modified xsi:type="dcterms:W3CDTF">2017-10-18T20:46:00Z</dcterms:modified>
</cp:coreProperties>
</file>