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9B" w:rsidRPr="00A4252E" w:rsidRDefault="00AC7C9B" w:rsidP="000C68C0">
      <w:pPr>
        <w:pStyle w:val="a8"/>
        <w:rPr>
          <w:b/>
          <w:bCs/>
          <w:rtl/>
        </w:rPr>
      </w:pPr>
      <w:r w:rsidRPr="00A4252E">
        <w:rPr>
          <w:rFonts w:hint="cs"/>
          <w:b/>
          <w:bCs/>
          <w:rtl/>
        </w:rPr>
        <w:t>نموذج تخطيط بالمخرجات</w:t>
      </w:r>
    </w:p>
    <w:tbl>
      <w:tblPr>
        <w:tblStyle w:val="a3"/>
        <w:bidiVisual/>
        <w:tblW w:w="0" w:type="auto"/>
        <w:tblLook w:val="04A0"/>
      </w:tblPr>
      <w:tblGrid>
        <w:gridCol w:w="2670"/>
        <w:gridCol w:w="2669"/>
        <w:gridCol w:w="2671"/>
        <w:gridCol w:w="2672"/>
      </w:tblGrid>
      <w:tr w:rsidR="00AC7C9B" w:rsidRPr="00A4252E" w:rsidTr="00272102">
        <w:tc>
          <w:tcPr>
            <w:tcW w:w="2670" w:type="dxa"/>
            <w:shd w:val="clear" w:color="auto" w:fill="FFFFFF" w:themeFill="background1"/>
          </w:tcPr>
          <w:p w:rsidR="00AC7C9B" w:rsidRPr="00A4252E" w:rsidRDefault="00AC7C9B" w:rsidP="000C68C0">
            <w:pPr>
              <w:pStyle w:val="a8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المبحث</w:t>
            </w:r>
          </w:p>
        </w:tc>
        <w:tc>
          <w:tcPr>
            <w:tcW w:w="2669" w:type="dxa"/>
            <w:shd w:val="clear" w:color="auto" w:fill="FFFFFF" w:themeFill="background1"/>
          </w:tcPr>
          <w:p w:rsidR="00AC7C9B" w:rsidRPr="00A4252E" w:rsidRDefault="00AC7C9B" w:rsidP="000C68C0">
            <w:pPr>
              <w:pStyle w:val="a8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الصف</w:t>
            </w:r>
          </w:p>
        </w:tc>
        <w:tc>
          <w:tcPr>
            <w:tcW w:w="2671" w:type="dxa"/>
            <w:shd w:val="clear" w:color="auto" w:fill="FFFFFF" w:themeFill="background1"/>
          </w:tcPr>
          <w:p w:rsidR="00AC7C9B" w:rsidRPr="00A4252E" w:rsidRDefault="00AC7C9B" w:rsidP="000C68C0">
            <w:pPr>
              <w:pStyle w:val="a8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عنوان الوحدة</w:t>
            </w:r>
          </w:p>
        </w:tc>
        <w:tc>
          <w:tcPr>
            <w:tcW w:w="2672" w:type="dxa"/>
            <w:shd w:val="clear" w:color="auto" w:fill="FFFFFF" w:themeFill="background1"/>
          </w:tcPr>
          <w:p w:rsidR="00AC7C9B" w:rsidRPr="00A4252E" w:rsidRDefault="00AC7C9B" w:rsidP="000C68C0">
            <w:pPr>
              <w:pStyle w:val="a8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عدد الحصص</w:t>
            </w:r>
          </w:p>
        </w:tc>
      </w:tr>
      <w:tr w:rsidR="00030940" w:rsidRPr="00A4252E" w:rsidTr="00030940">
        <w:trPr>
          <w:trHeight w:val="394"/>
        </w:trPr>
        <w:tc>
          <w:tcPr>
            <w:tcW w:w="2670" w:type="dxa"/>
          </w:tcPr>
          <w:p w:rsidR="00030940" w:rsidRPr="00A4252E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A4252E" w:rsidRDefault="00030940" w:rsidP="00F12537">
            <w:pPr>
              <w:pStyle w:val="a8"/>
              <w:rPr>
                <w:b/>
                <w:rtl/>
              </w:rPr>
            </w:pPr>
            <w:r w:rsidRPr="00A4252E">
              <w:rPr>
                <w:b/>
                <w:rtl/>
              </w:rPr>
              <w:t>الرياضيات</w:t>
            </w:r>
          </w:p>
          <w:p w:rsidR="00030940" w:rsidRPr="00A4252E" w:rsidRDefault="00030940" w:rsidP="000C68C0">
            <w:pPr>
              <w:pStyle w:val="a8"/>
              <w:rPr>
                <w:b/>
                <w:rtl/>
              </w:rPr>
            </w:pPr>
          </w:p>
        </w:tc>
        <w:tc>
          <w:tcPr>
            <w:tcW w:w="2669" w:type="dxa"/>
          </w:tcPr>
          <w:p w:rsidR="00030940" w:rsidRPr="00A4252E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A4252E" w:rsidRDefault="00AA265E" w:rsidP="000C68C0">
            <w:pPr>
              <w:pStyle w:val="a8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التاسع</w:t>
            </w:r>
          </w:p>
        </w:tc>
        <w:tc>
          <w:tcPr>
            <w:tcW w:w="2671" w:type="dxa"/>
          </w:tcPr>
          <w:p w:rsidR="00030940" w:rsidRPr="00A4252E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A4252E" w:rsidRDefault="00AA265E" w:rsidP="000C68C0">
            <w:pPr>
              <w:pStyle w:val="a8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حساب المثلثات</w:t>
            </w:r>
            <w:r w:rsidR="004A219B" w:rsidRPr="00A4252E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2672" w:type="dxa"/>
          </w:tcPr>
          <w:p w:rsidR="00030940" w:rsidRPr="00A4252E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A4252E" w:rsidRDefault="00AA265E" w:rsidP="00316F9C">
            <w:pPr>
              <w:pStyle w:val="a8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16</w:t>
            </w:r>
            <w:r w:rsidR="00030940" w:rsidRPr="00A4252E">
              <w:rPr>
                <w:rFonts w:hint="cs"/>
                <w:b/>
                <w:rtl/>
              </w:rPr>
              <w:t xml:space="preserve"> حصة</w:t>
            </w:r>
          </w:p>
        </w:tc>
      </w:tr>
    </w:tbl>
    <w:p w:rsidR="00AC7C9B" w:rsidRPr="00A4252E" w:rsidRDefault="00AC7C9B" w:rsidP="000C68C0">
      <w:pPr>
        <w:pStyle w:val="a8"/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682"/>
      </w:tblGrid>
      <w:tr w:rsidR="00AC7C9B" w:rsidRPr="00A4252E" w:rsidTr="00B06B4D">
        <w:tc>
          <w:tcPr>
            <w:tcW w:w="10762" w:type="dxa"/>
            <w:shd w:val="clear" w:color="auto" w:fill="F7CAAC" w:themeFill="accent2" w:themeFillTint="66"/>
          </w:tcPr>
          <w:p w:rsidR="00AC7C9B" w:rsidRPr="00A4252E" w:rsidRDefault="00AC7C9B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A4252E">
              <w:rPr>
                <w:rFonts w:hint="cs"/>
                <w:rtl/>
              </w:rPr>
              <w:t>الفكرة الكبرى للوحدة:</w:t>
            </w:r>
          </w:p>
        </w:tc>
      </w:tr>
      <w:tr w:rsidR="00AC7C9B" w:rsidRPr="00A4252E" w:rsidTr="00EC1404">
        <w:tc>
          <w:tcPr>
            <w:tcW w:w="10762" w:type="dxa"/>
          </w:tcPr>
          <w:p w:rsidR="00EF5F50" w:rsidRPr="00A4252E" w:rsidRDefault="00EF5F50" w:rsidP="00272102">
            <w:pPr>
              <w:pStyle w:val="a8"/>
              <w:shd w:val="clear" w:color="auto" w:fill="FFFFFF" w:themeFill="background1"/>
            </w:pPr>
          </w:p>
          <w:p w:rsidR="00D367EE" w:rsidRPr="00A4252E" w:rsidRDefault="00030940" w:rsidP="003F5A9C">
            <w:pPr>
              <w:pStyle w:val="a8"/>
              <w:shd w:val="clear" w:color="auto" w:fill="FFFFFF" w:themeFill="background1"/>
              <w:rPr>
                <w:rtl/>
                <w:lang w:bidi="ar-EG"/>
              </w:rPr>
            </w:pPr>
            <w:r w:rsidRPr="00A4252E">
              <w:rPr>
                <w:rFonts w:hint="cs"/>
                <w:rtl/>
              </w:rPr>
              <w:t xml:space="preserve">- </w:t>
            </w:r>
            <w:r w:rsidR="00DD0D7F" w:rsidRPr="00A4252E">
              <w:rPr>
                <w:rtl/>
                <w:lang w:bidi="ar-EG"/>
              </w:rPr>
              <w:t xml:space="preserve"> </w:t>
            </w:r>
            <w:r w:rsidR="003F5A9C">
              <w:rPr>
                <w:rFonts w:hint="cs"/>
                <w:rtl/>
                <w:lang w:bidi="ar-EG"/>
              </w:rPr>
              <w:t>ي</w:t>
            </w:r>
            <w:r w:rsidR="003F5A9C">
              <w:rPr>
                <w:rFonts w:cs="Arial" w:hint="cs"/>
                <w:rtl/>
                <w:lang w:bidi="ar-EG"/>
              </w:rPr>
              <w:t>تو</w:t>
            </w:r>
            <w:r w:rsidR="00D367EE" w:rsidRPr="00A4252E">
              <w:rPr>
                <w:rFonts w:cs="Arial" w:hint="cs"/>
                <w:rtl/>
                <w:lang w:bidi="ar-EG"/>
              </w:rPr>
              <w:t>قع</w:t>
            </w:r>
            <w:r w:rsidR="00D367EE" w:rsidRPr="00A4252E">
              <w:rPr>
                <w:rFonts w:cs="Arial"/>
                <w:rtl/>
                <w:lang w:bidi="ar-EG"/>
              </w:rPr>
              <w:t xml:space="preserve"> </w:t>
            </w:r>
            <w:r w:rsidR="00D367EE" w:rsidRPr="00A4252E">
              <w:rPr>
                <w:rFonts w:cs="Arial" w:hint="cs"/>
                <w:rtl/>
                <w:lang w:bidi="ar-EG"/>
              </w:rPr>
              <w:t>من</w:t>
            </w:r>
            <w:r w:rsidR="00D367EE" w:rsidRPr="00A4252E">
              <w:rPr>
                <w:rFonts w:cs="Arial"/>
                <w:rtl/>
                <w:lang w:bidi="ar-EG"/>
              </w:rPr>
              <w:t xml:space="preserve"> </w:t>
            </w:r>
            <w:r w:rsidR="00D367EE" w:rsidRPr="00A4252E">
              <w:rPr>
                <w:rFonts w:cs="Arial" w:hint="cs"/>
                <w:rtl/>
                <w:lang w:bidi="ar-EG"/>
              </w:rPr>
              <w:t>الطالبة</w:t>
            </w:r>
            <w:r w:rsidR="00D367EE" w:rsidRPr="00A4252E">
              <w:rPr>
                <w:rFonts w:cs="Arial"/>
                <w:rtl/>
                <w:lang w:bidi="ar-EG"/>
              </w:rPr>
              <w:t xml:space="preserve"> </w:t>
            </w:r>
            <w:r w:rsidR="00D367EE" w:rsidRPr="00A4252E">
              <w:rPr>
                <w:rFonts w:cs="Arial" w:hint="cs"/>
                <w:rtl/>
                <w:lang w:bidi="ar-EG"/>
              </w:rPr>
              <w:t>بعد</w:t>
            </w:r>
            <w:r w:rsidR="00D367EE" w:rsidRPr="00A4252E">
              <w:rPr>
                <w:rFonts w:cs="Arial"/>
                <w:rtl/>
                <w:lang w:bidi="ar-EG"/>
              </w:rPr>
              <w:t xml:space="preserve"> </w:t>
            </w:r>
            <w:r w:rsidR="00D367EE" w:rsidRPr="00A4252E">
              <w:rPr>
                <w:rFonts w:cs="Arial" w:hint="cs"/>
                <w:rtl/>
                <w:lang w:bidi="ar-EG"/>
              </w:rPr>
              <w:t>مرورها</w:t>
            </w:r>
            <w:r w:rsidR="00D367EE" w:rsidRPr="00A4252E">
              <w:rPr>
                <w:rFonts w:cs="Arial"/>
                <w:rtl/>
                <w:lang w:bidi="ar-EG"/>
              </w:rPr>
              <w:t xml:space="preserve"> </w:t>
            </w:r>
            <w:r w:rsidR="00D367EE" w:rsidRPr="00A4252E">
              <w:rPr>
                <w:rFonts w:cs="Arial" w:hint="cs"/>
                <w:rtl/>
                <w:lang w:bidi="ar-EG"/>
              </w:rPr>
              <w:t>بالخبرة</w:t>
            </w:r>
            <w:r w:rsidR="00D367EE" w:rsidRPr="00A4252E">
              <w:rPr>
                <w:rFonts w:cs="Arial"/>
                <w:rtl/>
                <w:lang w:bidi="ar-EG"/>
              </w:rPr>
              <w:t xml:space="preserve"> </w:t>
            </w:r>
            <w:r w:rsidR="00D367EE" w:rsidRPr="00A4252E">
              <w:rPr>
                <w:rFonts w:cs="Arial" w:hint="cs"/>
                <w:rtl/>
                <w:lang w:bidi="ar-EG"/>
              </w:rPr>
              <w:t>التعلميةٌ</w:t>
            </w:r>
            <w:r w:rsidR="00D367EE" w:rsidRPr="00A4252E">
              <w:rPr>
                <w:rFonts w:cs="Arial"/>
                <w:rtl/>
                <w:lang w:bidi="ar-EG"/>
              </w:rPr>
              <w:t xml:space="preserve"> </w:t>
            </w:r>
            <w:r w:rsidR="00D367EE" w:rsidRPr="00A4252E">
              <w:rPr>
                <w:rFonts w:cs="Arial" w:hint="cs"/>
                <w:rtl/>
                <w:lang w:bidi="ar-EG"/>
              </w:rPr>
              <w:t>أن</w:t>
            </w:r>
            <w:r w:rsidR="00D367EE" w:rsidRPr="00A4252E">
              <w:rPr>
                <w:rFonts w:cs="Arial"/>
                <w:rtl/>
                <w:lang w:bidi="ar-EG"/>
              </w:rPr>
              <w:t xml:space="preserve"> </w:t>
            </w:r>
            <w:r w:rsidR="00D367EE" w:rsidRPr="00A4252E">
              <w:rPr>
                <w:rFonts w:cs="Arial" w:hint="cs"/>
                <w:rtl/>
                <w:lang w:bidi="ar-EG"/>
              </w:rPr>
              <w:t>تكون</w:t>
            </w:r>
            <w:r w:rsidR="00D367EE" w:rsidRPr="00A4252E">
              <w:rPr>
                <w:rFonts w:cs="Arial"/>
                <w:rtl/>
                <w:lang w:bidi="ar-EG"/>
              </w:rPr>
              <w:t xml:space="preserve"> </w:t>
            </w:r>
            <w:r w:rsidR="00D367EE" w:rsidRPr="00A4252E">
              <w:rPr>
                <w:rFonts w:cs="Arial" w:hint="cs"/>
                <w:rtl/>
                <w:lang w:bidi="ar-EG"/>
              </w:rPr>
              <w:t>قادرة</w:t>
            </w:r>
            <w:r w:rsidR="00D367EE" w:rsidRPr="00A4252E">
              <w:rPr>
                <w:rFonts w:cs="Arial"/>
                <w:rtl/>
                <w:lang w:bidi="ar-EG"/>
              </w:rPr>
              <w:t xml:space="preserve"> </w:t>
            </w:r>
            <w:r w:rsidR="00D367EE" w:rsidRPr="00A4252E">
              <w:rPr>
                <w:rFonts w:cs="Arial" w:hint="cs"/>
                <w:rtl/>
                <w:lang w:bidi="ar-EG"/>
              </w:rPr>
              <w:t>على</w:t>
            </w:r>
            <w:r w:rsidR="00D367EE" w:rsidRPr="00A4252E">
              <w:rPr>
                <w:rFonts w:cs="Arial"/>
                <w:rtl/>
                <w:lang w:bidi="ar-EG"/>
              </w:rPr>
              <w:t xml:space="preserve"> </w:t>
            </w:r>
            <w:r w:rsidR="00D367EE" w:rsidRPr="00A4252E">
              <w:rPr>
                <w:rFonts w:cs="Arial" w:hint="cs"/>
                <w:rtl/>
                <w:lang w:bidi="ar-EG"/>
              </w:rPr>
              <w:t>توظيف</w:t>
            </w:r>
            <w:r w:rsidR="00D367EE" w:rsidRPr="00A4252E">
              <w:rPr>
                <w:rFonts w:cs="Arial"/>
                <w:rtl/>
                <w:lang w:bidi="ar-EG"/>
              </w:rPr>
              <w:t xml:space="preserve"> </w:t>
            </w:r>
            <w:r w:rsidR="00D367EE" w:rsidRPr="00A4252E">
              <w:rPr>
                <w:rFonts w:cs="Arial" w:hint="cs"/>
                <w:rtl/>
                <w:lang w:bidi="ar-EG"/>
              </w:rPr>
              <w:t>النسب</w:t>
            </w:r>
            <w:r w:rsidR="00D367EE" w:rsidRPr="00A4252E">
              <w:rPr>
                <w:rFonts w:cs="Arial"/>
                <w:rtl/>
                <w:lang w:bidi="ar-EG"/>
              </w:rPr>
              <w:t xml:space="preserve"> </w:t>
            </w:r>
            <w:r w:rsidR="00D367EE" w:rsidRPr="00A4252E">
              <w:rPr>
                <w:rFonts w:cs="Arial" w:hint="cs"/>
                <w:rtl/>
                <w:lang w:bidi="ar-EG"/>
              </w:rPr>
              <w:t>المثلثيةٌ</w:t>
            </w:r>
          </w:p>
          <w:p w:rsidR="005F50ED" w:rsidRPr="00A4252E" w:rsidRDefault="003F5A9C" w:rsidP="003F5A9C">
            <w:pPr>
              <w:pStyle w:val="a8"/>
              <w:shd w:val="clear" w:color="auto" w:fill="FFFFFF" w:themeFill="background1"/>
              <w:jc w:val="left"/>
              <w:rPr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للزوايا </w:t>
            </w:r>
            <w:r w:rsidR="00D367EE" w:rsidRPr="00A4252E">
              <w:rPr>
                <w:rFonts w:cs="Arial" w:hint="cs"/>
                <w:rtl/>
                <w:lang w:bidi="ar-EG"/>
              </w:rPr>
              <w:t>الحادة</w:t>
            </w:r>
            <w:r w:rsidR="00D367EE" w:rsidRPr="00A4252E">
              <w:rPr>
                <w:rFonts w:cs="Arial"/>
                <w:rtl/>
                <w:lang w:bidi="ar-EG"/>
              </w:rPr>
              <w:t xml:space="preserve"> </w:t>
            </w:r>
            <w:r w:rsidR="00D367EE" w:rsidRPr="00A4252E">
              <w:rPr>
                <w:rFonts w:cs="Arial" w:hint="cs"/>
                <w:rtl/>
                <w:lang w:bidi="ar-EG"/>
              </w:rPr>
              <w:t>والعلاقات</w:t>
            </w:r>
            <w:r w:rsidR="00D367EE" w:rsidRPr="00A4252E">
              <w:rPr>
                <w:rFonts w:cs="Arial"/>
                <w:rtl/>
                <w:lang w:bidi="ar-EG"/>
              </w:rPr>
              <w:t xml:space="preserve"> </w:t>
            </w:r>
            <w:r w:rsidR="00D367EE" w:rsidRPr="00A4252E">
              <w:rPr>
                <w:rFonts w:cs="Arial" w:hint="cs"/>
                <w:rtl/>
                <w:lang w:bidi="ar-EG"/>
              </w:rPr>
              <w:t>بينها</w:t>
            </w:r>
            <w:r w:rsidR="00D367EE" w:rsidRPr="00A4252E">
              <w:rPr>
                <w:rFonts w:cs="Arial"/>
                <w:rtl/>
                <w:lang w:bidi="ar-EG"/>
              </w:rPr>
              <w:t xml:space="preserve"> </w:t>
            </w:r>
            <w:r w:rsidR="00D367EE" w:rsidRPr="00A4252E">
              <w:rPr>
                <w:rFonts w:cs="Arial" w:hint="cs"/>
                <w:rtl/>
                <w:lang w:bidi="ar-EG"/>
              </w:rPr>
              <w:t>في</w:t>
            </w:r>
            <w:r w:rsidR="00D367EE" w:rsidRPr="00A4252E">
              <w:rPr>
                <w:rFonts w:cs="Arial"/>
                <w:rtl/>
                <w:lang w:bidi="ar-EG"/>
              </w:rPr>
              <w:t xml:space="preserve"> </w:t>
            </w:r>
            <w:r>
              <w:rPr>
                <w:rFonts w:cs="Arial" w:hint="cs"/>
                <w:rtl/>
                <w:lang w:bidi="ar-EG"/>
              </w:rPr>
              <w:t>السياق</w:t>
            </w:r>
            <w:r w:rsidR="00D367EE" w:rsidRPr="00A4252E">
              <w:rPr>
                <w:rFonts w:cs="Arial" w:hint="cs"/>
                <w:rtl/>
                <w:lang w:bidi="ar-EG"/>
              </w:rPr>
              <w:t>ات</w:t>
            </w:r>
            <w:r w:rsidR="00D367EE" w:rsidRPr="00A4252E">
              <w:rPr>
                <w:rFonts w:cs="Arial"/>
                <w:rtl/>
                <w:lang w:bidi="ar-EG"/>
              </w:rPr>
              <w:t xml:space="preserve"> </w:t>
            </w:r>
            <w:r>
              <w:rPr>
                <w:rFonts w:cs="Arial" w:hint="cs"/>
                <w:rtl/>
                <w:lang w:bidi="ar-EG"/>
              </w:rPr>
              <w:t>الحيات</w:t>
            </w:r>
            <w:r w:rsidR="00D367EE" w:rsidRPr="00A4252E">
              <w:rPr>
                <w:rFonts w:cs="Arial" w:hint="cs"/>
                <w:rtl/>
                <w:lang w:bidi="ar-EG"/>
              </w:rPr>
              <w:t>ية</w:t>
            </w:r>
          </w:p>
        </w:tc>
      </w:tr>
    </w:tbl>
    <w:p w:rsidR="00AC7C9B" w:rsidRPr="00A4252E" w:rsidRDefault="00AC7C9B" w:rsidP="00272102">
      <w:pPr>
        <w:pStyle w:val="a8"/>
        <w:shd w:val="clear" w:color="auto" w:fill="FFFFFF" w:themeFill="background1"/>
        <w:rPr>
          <w:rtl/>
        </w:rPr>
      </w:pPr>
    </w:p>
    <w:tbl>
      <w:tblPr>
        <w:tblStyle w:val="a3"/>
        <w:bidiVisual/>
        <w:tblW w:w="0" w:type="auto"/>
        <w:tblInd w:w="2" w:type="dxa"/>
        <w:tblLook w:val="04A0"/>
      </w:tblPr>
      <w:tblGrid>
        <w:gridCol w:w="10680"/>
      </w:tblGrid>
      <w:tr w:rsidR="00AC7C9B" w:rsidRPr="00A4252E" w:rsidTr="00B06B4D">
        <w:tc>
          <w:tcPr>
            <w:tcW w:w="10760" w:type="dxa"/>
            <w:shd w:val="clear" w:color="auto" w:fill="F7CAAC" w:themeFill="accent2" w:themeFillTint="66"/>
          </w:tcPr>
          <w:p w:rsidR="00AC7C9B" w:rsidRPr="00A4252E" w:rsidRDefault="00AC7C9B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A4252E">
              <w:rPr>
                <w:rFonts w:hint="cs"/>
                <w:rtl/>
              </w:rPr>
              <w:t>المخرجات التعليمية التعلمية:</w:t>
            </w:r>
          </w:p>
        </w:tc>
      </w:tr>
      <w:tr w:rsidR="00AC7C9B" w:rsidRPr="00A4252E" w:rsidTr="00FE704C">
        <w:trPr>
          <w:trHeight w:val="5057"/>
        </w:trPr>
        <w:tc>
          <w:tcPr>
            <w:tcW w:w="10760" w:type="dxa"/>
          </w:tcPr>
          <w:p w:rsidR="003D5C14" w:rsidRPr="00A4252E" w:rsidRDefault="003D5C14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  <w:p w:rsidR="00FD2254" w:rsidRPr="00A4252E" w:rsidRDefault="00030940" w:rsidP="00D367EE">
            <w:pPr>
              <w:shd w:val="clear" w:color="auto" w:fill="FFFFFF" w:themeFill="background1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sz w:val="28"/>
                <w:szCs w:val="28"/>
                <w:rtl/>
              </w:rPr>
              <w:t>الاهداف الرسمية</w:t>
            </w:r>
            <w:r w:rsidR="00FD2254" w:rsidRPr="00A4252E">
              <w:rPr>
                <w:rFonts w:hint="cs"/>
                <w:sz w:val="28"/>
                <w:szCs w:val="28"/>
                <w:rtl/>
              </w:rPr>
              <w:t xml:space="preserve"> : </w:t>
            </w:r>
            <w:r w:rsidR="00FD2254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يتوقع من الطالب</w:t>
            </w:r>
            <w:r w:rsidR="00272102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ة</w:t>
            </w:r>
            <w:r w:rsidR="00FD2254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بعد مروره</w:t>
            </w:r>
            <w:r w:rsidR="00272102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</w:t>
            </w:r>
            <w:r w:rsidR="00FD2254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بالخبرة التعليمية  أن </w:t>
            </w:r>
            <w:r w:rsidR="00272102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</w:t>
            </w:r>
            <w:r w:rsidR="00FD2254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كون قادر</w:t>
            </w:r>
            <w:r w:rsidR="00272102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ة</w:t>
            </w:r>
            <w:r w:rsidR="00FD2254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ً على</w:t>
            </w:r>
            <w:r w:rsidR="00272102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CF0CEB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D367EE" w:rsidRPr="00A4252E" w:rsidRDefault="00D367EE" w:rsidP="003F5A9C">
            <w:pPr>
              <w:shd w:val="clear" w:color="auto" w:fill="FFFFFF" w:themeFill="background1"/>
              <w:ind w:left="72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إيجاد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النسب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المثلثية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الأساسية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للزوايا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الحادة</w:t>
            </w:r>
          </w:p>
          <w:p w:rsidR="00D367EE" w:rsidRPr="00A4252E" w:rsidRDefault="00D367EE" w:rsidP="003F5A9C">
            <w:pPr>
              <w:shd w:val="clear" w:color="auto" w:fill="FFFFFF" w:themeFill="background1"/>
              <w:ind w:left="72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التعرف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الى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النسب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المثلثية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الثانوية</w:t>
            </w:r>
          </w:p>
          <w:p w:rsidR="00D367EE" w:rsidRPr="00A4252E" w:rsidRDefault="00D367EE" w:rsidP="003F5A9C">
            <w:pPr>
              <w:shd w:val="clear" w:color="auto" w:fill="FFFFFF" w:themeFill="background1"/>
              <w:ind w:left="72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إيجٌاد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النسب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المثلثية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الثانوية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للزوايا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الحادة</w:t>
            </w:r>
          </w:p>
          <w:p w:rsidR="003F5A9C" w:rsidRDefault="00D367EE" w:rsidP="003F5A9C">
            <w:pPr>
              <w:shd w:val="clear" w:color="auto" w:fill="FFFFFF" w:themeFill="background1"/>
              <w:ind w:left="720"/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التعرف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الى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العلاقات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بين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النسب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3F5A9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المثلثية</w:t>
            </w:r>
          </w:p>
          <w:p w:rsidR="003F5A9C" w:rsidRDefault="00D367EE" w:rsidP="003F5A9C">
            <w:pPr>
              <w:shd w:val="clear" w:color="auto" w:fill="FFFFFF" w:themeFill="background1"/>
              <w:ind w:left="720"/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توظيف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العلاقات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بين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النسب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المثلثيةٌ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لإيجاد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القيمة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العددية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لمقادير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تحوي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نسب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مثلثيةٌ</w:t>
            </w:r>
          </w:p>
          <w:p w:rsidR="00D367EE" w:rsidRPr="00A4252E" w:rsidRDefault="00D367EE" w:rsidP="003F5A9C">
            <w:pPr>
              <w:shd w:val="clear" w:color="auto" w:fill="FFFFFF" w:themeFill="background1"/>
              <w:ind w:left="72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تعريف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المتطابقة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المثلثية</w:t>
            </w:r>
          </w:p>
          <w:p w:rsidR="003F5A9C" w:rsidRDefault="00D367EE" w:rsidP="003F5A9C">
            <w:pPr>
              <w:shd w:val="clear" w:color="auto" w:fill="FFFFFF" w:themeFill="background1"/>
              <w:ind w:left="720"/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- </w:t>
            </w:r>
            <w:r w:rsidR="003F5A9C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إثبات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صحة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متطابقات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3F5A9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مثلثية</w:t>
            </w:r>
          </w:p>
          <w:p w:rsidR="00D367EE" w:rsidRPr="00A4252E" w:rsidRDefault="00D367EE" w:rsidP="003F5A9C">
            <w:pPr>
              <w:shd w:val="clear" w:color="auto" w:fill="FFFFFF" w:themeFill="background1"/>
              <w:ind w:left="72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تعريف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المعادلة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المثلثيةٌ</w:t>
            </w:r>
          </w:p>
          <w:p w:rsidR="00FE704C" w:rsidRPr="00A4252E" w:rsidRDefault="00D367EE" w:rsidP="00D367EE">
            <w:pPr>
              <w:shd w:val="clear" w:color="auto" w:fill="FFFFFF" w:themeFill="background1"/>
              <w:ind w:left="72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حل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معادلات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مثلثيةٌ</w:t>
            </w:r>
            <w:r w:rsidR="004A219B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Y="-51"/>
        <w:bidiVisual/>
        <w:tblW w:w="0" w:type="auto"/>
        <w:tblLook w:val="04A0"/>
      </w:tblPr>
      <w:tblGrid>
        <w:gridCol w:w="2885"/>
        <w:gridCol w:w="5683"/>
        <w:gridCol w:w="2114"/>
      </w:tblGrid>
      <w:tr w:rsidR="00FE704C" w:rsidRPr="00A4252E" w:rsidTr="00B06B4D">
        <w:tc>
          <w:tcPr>
            <w:tcW w:w="2885" w:type="dxa"/>
            <w:shd w:val="clear" w:color="auto" w:fill="F7CAAC" w:themeFill="accent2" w:themeFillTint="66"/>
          </w:tcPr>
          <w:p w:rsidR="00FE704C" w:rsidRPr="00A4252E" w:rsidRDefault="00FE704C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A4252E">
              <w:rPr>
                <w:rFonts w:hint="cs"/>
                <w:rtl/>
              </w:rPr>
              <w:lastRenderedPageBreak/>
              <w:t>المعارف</w:t>
            </w:r>
          </w:p>
        </w:tc>
        <w:tc>
          <w:tcPr>
            <w:tcW w:w="5683" w:type="dxa"/>
            <w:shd w:val="clear" w:color="auto" w:fill="F7CAAC" w:themeFill="accent2" w:themeFillTint="66"/>
          </w:tcPr>
          <w:p w:rsidR="00FE704C" w:rsidRPr="00A4252E" w:rsidRDefault="00FE704C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A4252E">
              <w:rPr>
                <w:rFonts w:hint="cs"/>
                <w:rtl/>
              </w:rPr>
              <w:t>المهارات</w:t>
            </w:r>
          </w:p>
        </w:tc>
        <w:tc>
          <w:tcPr>
            <w:tcW w:w="2114" w:type="dxa"/>
            <w:shd w:val="clear" w:color="auto" w:fill="F7CAAC" w:themeFill="accent2" w:themeFillTint="66"/>
          </w:tcPr>
          <w:p w:rsidR="00FE704C" w:rsidRPr="00A4252E" w:rsidRDefault="00FE704C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A4252E">
              <w:rPr>
                <w:rFonts w:hint="cs"/>
                <w:rtl/>
              </w:rPr>
              <w:t>القيم والاتجاهات</w:t>
            </w:r>
          </w:p>
        </w:tc>
      </w:tr>
      <w:tr w:rsidR="00FE704C" w:rsidRPr="00A4252E" w:rsidTr="00074901">
        <w:trPr>
          <w:trHeight w:val="2968"/>
        </w:trPr>
        <w:tc>
          <w:tcPr>
            <w:tcW w:w="2885" w:type="dxa"/>
          </w:tcPr>
          <w:p w:rsidR="00FE704C" w:rsidRPr="00A4252E" w:rsidRDefault="00FE704C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rtl/>
              </w:rPr>
            </w:pPr>
          </w:p>
          <w:p w:rsidR="00D8462D" w:rsidRPr="00A4252E" w:rsidRDefault="00D8462D" w:rsidP="003F5A9C">
            <w:pPr>
              <w:shd w:val="clear" w:color="auto" w:fill="FFFFFF" w:themeFill="background1"/>
              <w:spacing w:line="36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النسبة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المثلثية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،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النسب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المثلثية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الأساسيةٌ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للزاوية</w:t>
            </w:r>
          </w:p>
          <w:p w:rsidR="00D8462D" w:rsidRPr="00A4252E" w:rsidRDefault="00D8462D" w:rsidP="003F5A9C">
            <w:pPr>
              <w:shd w:val="clear" w:color="auto" w:fill="FFFFFF" w:themeFill="background1"/>
              <w:spacing w:line="36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الحادة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،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النسب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المثلثية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الأساسيةٌ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للزواياٌ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الخاصة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،</w:t>
            </w:r>
          </w:p>
          <w:p w:rsidR="00D8462D" w:rsidRPr="00A4252E" w:rsidRDefault="00D8462D" w:rsidP="003F5A9C">
            <w:pPr>
              <w:shd w:val="clear" w:color="auto" w:fill="FFFFFF" w:themeFill="background1"/>
              <w:spacing w:line="36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النسب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المثلثية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الثانوية،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العلاقات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بين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النسب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3F5A9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المثلثية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،</w:t>
            </w:r>
          </w:p>
          <w:p w:rsidR="00FD2254" w:rsidRPr="00A4252E" w:rsidRDefault="00D8462D" w:rsidP="003F5A9C">
            <w:pPr>
              <w:shd w:val="clear" w:color="auto" w:fill="FFFFFF" w:themeFill="background1"/>
              <w:spacing w:line="36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المتطابقة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المثلثية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،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المعادلة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المثلثية</w:t>
            </w:r>
          </w:p>
          <w:p w:rsidR="00FE704C" w:rsidRPr="00A4252E" w:rsidRDefault="00FE704C" w:rsidP="00272102">
            <w:pPr>
              <w:pStyle w:val="4"/>
              <w:shd w:val="clear" w:color="auto" w:fill="FFFFFF" w:themeFill="background1"/>
              <w:ind w:left="360"/>
              <w:outlineLvl w:val="3"/>
              <w:rPr>
                <w:rtl/>
                <w:lang w:bidi="ar-EG"/>
              </w:rPr>
            </w:pPr>
          </w:p>
        </w:tc>
        <w:tc>
          <w:tcPr>
            <w:tcW w:w="5683" w:type="dxa"/>
          </w:tcPr>
          <w:p w:rsidR="00FE704C" w:rsidRPr="00A4252E" w:rsidRDefault="00FE704C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rtl/>
              </w:rPr>
            </w:pPr>
          </w:p>
          <w:p w:rsidR="00404FDE" w:rsidRPr="00A4252E" w:rsidRDefault="00030940" w:rsidP="00272102">
            <w:pPr>
              <w:pStyle w:val="a8"/>
              <w:shd w:val="clear" w:color="auto" w:fill="FFFFFF" w:themeFill="background1"/>
              <w:spacing w:line="360" w:lineRule="auto"/>
              <w:jc w:val="left"/>
            </w:pPr>
            <w:r w:rsidRPr="00A4252E">
              <w:rPr>
                <w:rtl/>
              </w:rPr>
              <w:t>س</w:t>
            </w:r>
            <w:r w:rsidR="00272102" w:rsidRPr="00A4252E">
              <w:rPr>
                <w:rFonts w:hint="cs"/>
                <w:rtl/>
              </w:rPr>
              <w:t>ت</w:t>
            </w:r>
            <w:r w:rsidRPr="00A4252E">
              <w:rPr>
                <w:rtl/>
              </w:rPr>
              <w:t>كون الط</w:t>
            </w:r>
            <w:r w:rsidR="00272102" w:rsidRPr="00A4252E">
              <w:rPr>
                <w:rFonts w:hint="cs"/>
                <w:rtl/>
              </w:rPr>
              <w:t>ا</w:t>
            </w:r>
            <w:r w:rsidRPr="00A4252E">
              <w:rPr>
                <w:rtl/>
              </w:rPr>
              <w:t>لبة قادر</w:t>
            </w:r>
            <w:r w:rsidR="00272102" w:rsidRPr="00A4252E">
              <w:rPr>
                <w:rFonts w:hint="cs"/>
                <w:rtl/>
              </w:rPr>
              <w:t>ة</w:t>
            </w:r>
            <w:r w:rsidRPr="00A4252E">
              <w:rPr>
                <w:rtl/>
              </w:rPr>
              <w:t xml:space="preserve"> على :-</w:t>
            </w:r>
          </w:p>
          <w:p w:rsidR="008829C3" w:rsidRPr="00A4252E" w:rsidRDefault="00004EF8" w:rsidP="003F5A9C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8829C3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إيجاد</w:t>
            </w:r>
            <w:r w:rsidR="008829C3"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8829C3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النسب</w:t>
            </w:r>
            <w:r w:rsidR="008829C3"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8829C3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المثلثية</w:t>
            </w:r>
            <w:r w:rsidR="008829C3"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8829C3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الأساسية</w:t>
            </w:r>
            <w:r w:rsidR="008829C3"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8829C3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للزاوية</w:t>
            </w:r>
            <w:r w:rsidR="008829C3"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8829C3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الحادة</w:t>
            </w:r>
            <w:r w:rsidR="008829C3"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>.</w:t>
            </w:r>
          </w:p>
          <w:p w:rsidR="008829C3" w:rsidRPr="00A4252E" w:rsidRDefault="008829C3" w:rsidP="003F5A9C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توظيف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نظرية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3F5A9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فيثا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غورس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في إيجاد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النسب</w:t>
            </w:r>
          </w:p>
          <w:p w:rsidR="008829C3" w:rsidRPr="00A4252E" w:rsidRDefault="008829C3" w:rsidP="003F5A9C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المثلثية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للزوايا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الحادة</w:t>
            </w:r>
          </w:p>
          <w:p w:rsidR="008829C3" w:rsidRPr="00A4252E" w:rsidRDefault="008829C3" w:rsidP="003F5A9C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- </w:t>
            </w:r>
            <w:r w:rsidR="003F5A9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إيجا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د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النسب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المثلثية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الثانوية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للزاويةٌ</w:t>
            </w:r>
            <w:r w:rsidR="003F5A9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الحادة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>.</w:t>
            </w:r>
          </w:p>
          <w:p w:rsidR="00004EF8" w:rsidRPr="00A4252E" w:rsidRDefault="008829C3" w:rsidP="003F5A9C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توظيف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النسب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المثلثية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الثانوية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في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حل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مشكلات حياتية</w:t>
            </w:r>
          </w:p>
          <w:p w:rsidR="000A1CBE" w:rsidRPr="00A4252E" w:rsidRDefault="000A1CBE" w:rsidP="003F5A9C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إ</w:t>
            </w:r>
            <w:r w:rsidR="006E0860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جاد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الق</w:t>
            </w:r>
            <w:r w:rsidR="006E0860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العدد</w:t>
            </w:r>
            <w:r w:rsidR="006E0860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لمقاد</w:t>
            </w:r>
            <w:r w:rsidR="006E0860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ر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معطاة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بالاستعانة</w:t>
            </w:r>
          </w:p>
          <w:p w:rsidR="003F5A9C" w:rsidRDefault="000A1CBE" w:rsidP="006E0860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 w:rsidRPr="003F5A9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بالعلاقات</w:t>
            </w:r>
            <w:r w:rsidRPr="003F5A9C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3F5A9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ب</w:t>
            </w:r>
            <w:r w:rsidR="006E0860" w:rsidRPr="003F5A9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</w:t>
            </w:r>
            <w:r w:rsidRPr="003F5A9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ن</w:t>
            </w:r>
            <w:r w:rsidRPr="003F5A9C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3F5A9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النسب</w:t>
            </w:r>
            <w:r w:rsidRPr="003F5A9C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3F5A9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</w:t>
            </w:r>
            <w:r w:rsidR="006E0860" w:rsidRPr="003F5A9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</w:t>
            </w:r>
            <w:r w:rsidR="003F5A9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ة</w:t>
            </w:r>
          </w:p>
          <w:p w:rsidR="000A1CBE" w:rsidRPr="003F5A9C" w:rsidRDefault="000A1CBE" w:rsidP="003F5A9C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3F5A9C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3F5A9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اثبات</w:t>
            </w:r>
            <w:r w:rsidRPr="003F5A9C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3F5A9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صحة</w:t>
            </w:r>
            <w:r w:rsidRPr="003F5A9C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3F5A9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متطابقات</w:t>
            </w:r>
            <w:r w:rsidRPr="003F5A9C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3F5A9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مثلث</w:t>
            </w:r>
            <w:r w:rsidR="006E0860" w:rsidRPr="003F5A9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</w:t>
            </w:r>
            <w:r w:rsidRPr="003F5A9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ة</w:t>
            </w:r>
            <w:r w:rsidRPr="003F5A9C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>.</w:t>
            </w:r>
          </w:p>
          <w:p w:rsidR="008829C3" w:rsidRPr="00A4252E" w:rsidRDefault="000A1CBE" w:rsidP="006E0860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حل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معادلات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مثلث</w:t>
            </w:r>
            <w:r w:rsidR="006E0860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ةٌ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.</w:t>
            </w:r>
          </w:p>
          <w:p w:rsidR="00D77C15" w:rsidRPr="00A4252E" w:rsidRDefault="00D77C15" w:rsidP="00272102">
            <w:pPr>
              <w:pStyle w:val="a4"/>
              <w:shd w:val="clear" w:color="auto" w:fill="FFFFFF" w:themeFill="background1"/>
              <w:spacing w:line="276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2114" w:type="dxa"/>
          </w:tcPr>
          <w:p w:rsidR="00FE704C" w:rsidRPr="00A4252E" w:rsidRDefault="00FE704C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rtl/>
              </w:rPr>
            </w:pPr>
          </w:p>
          <w:p w:rsidR="00FE704C" w:rsidRPr="00A4252E" w:rsidRDefault="00FE704C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rtl/>
              </w:rPr>
            </w:pPr>
            <w:r w:rsidRPr="00A4252E">
              <w:rPr>
                <w:rFonts w:hint="cs"/>
                <w:rtl/>
              </w:rPr>
              <w:t xml:space="preserve">التعاون ، الاحترام المتبادل ، تقبل الآراء ، اعتماد الأسس العلمية في تبني الأفكار ، تعزيز الروح </w:t>
            </w:r>
            <w:r w:rsidR="00272102" w:rsidRPr="00A4252E">
              <w:rPr>
                <w:rFonts w:hint="cs"/>
                <w:rtl/>
              </w:rPr>
              <w:t>الرياضية</w:t>
            </w:r>
            <w:r w:rsidRPr="00A4252E">
              <w:rPr>
                <w:rFonts w:hint="cs"/>
                <w:rtl/>
              </w:rPr>
              <w:t xml:space="preserve"> لدى الط</w:t>
            </w:r>
            <w:r w:rsidR="00272102" w:rsidRPr="00A4252E">
              <w:rPr>
                <w:rFonts w:hint="cs"/>
                <w:rtl/>
              </w:rPr>
              <w:t>ا</w:t>
            </w:r>
            <w:r w:rsidRPr="00A4252E">
              <w:rPr>
                <w:rFonts w:hint="cs"/>
                <w:rtl/>
              </w:rPr>
              <w:t>لب</w:t>
            </w:r>
            <w:r w:rsidR="00272102" w:rsidRPr="00A4252E">
              <w:rPr>
                <w:rFonts w:hint="cs"/>
                <w:rtl/>
              </w:rPr>
              <w:t>ات</w:t>
            </w:r>
            <w:r w:rsidRPr="00A4252E">
              <w:rPr>
                <w:rFonts w:hint="cs"/>
                <w:rtl/>
              </w:rPr>
              <w:t xml:space="preserve"> </w:t>
            </w:r>
          </w:p>
        </w:tc>
      </w:tr>
    </w:tbl>
    <w:p w:rsidR="00AC7C9B" w:rsidRPr="00A4252E" w:rsidRDefault="00AC7C9B" w:rsidP="00272102">
      <w:pPr>
        <w:pStyle w:val="a8"/>
        <w:shd w:val="clear" w:color="auto" w:fill="FFFFFF" w:themeFill="background1"/>
        <w:tabs>
          <w:tab w:val="left" w:pos="1976"/>
        </w:tabs>
        <w:jc w:val="left"/>
        <w:rPr>
          <w:rtl/>
        </w:rPr>
      </w:pPr>
    </w:p>
    <w:tbl>
      <w:tblPr>
        <w:tblStyle w:val="a3"/>
        <w:tblpPr w:leftFromText="180" w:rightFromText="180" w:vertAnchor="text" w:horzAnchor="margin" w:tblpY="71"/>
        <w:bidiVisual/>
        <w:tblW w:w="10652" w:type="dxa"/>
        <w:tblLook w:val="04A0"/>
      </w:tblPr>
      <w:tblGrid>
        <w:gridCol w:w="20"/>
        <w:gridCol w:w="8719"/>
        <w:gridCol w:w="70"/>
        <w:gridCol w:w="21"/>
        <w:gridCol w:w="1822"/>
      </w:tblGrid>
      <w:tr w:rsidR="00FE704C" w:rsidRPr="00A4252E" w:rsidTr="00220EA1">
        <w:trPr>
          <w:gridBefore w:val="1"/>
          <w:wBefore w:w="20" w:type="dxa"/>
          <w:trHeight w:val="220"/>
        </w:trPr>
        <w:tc>
          <w:tcPr>
            <w:tcW w:w="8719" w:type="dxa"/>
            <w:shd w:val="clear" w:color="auto" w:fill="F7CAAC" w:themeFill="accent2" w:themeFillTint="66"/>
          </w:tcPr>
          <w:p w:rsidR="00FE704C" w:rsidRPr="00A4252E" w:rsidRDefault="00FE704C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A4252E">
              <w:rPr>
                <w:rFonts w:hint="cs"/>
                <w:rtl/>
              </w:rPr>
              <w:t>المهام التعليمية الرئيسية في الوحدة</w:t>
            </w:r>
          </w:p>
        </w:tc>
        <w:tc>
          <w:tcPr>
            <w:tcW w:w="1913" w:type="dxa"/>
            <w:gridSpan w:val="3"/>
            <w:shd w:val="clear" w:color="auto" w:fill="F7CAAC" w:themeFill="accent2" w:themeFillTint="66"/>
          </w:tcPr>
          <w:p w:rsidR="00FE704C" w:rsidRPr="00A4252E" w:rsidRDefault="00FE704C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A4252E">
              <w:rPr>
                <w:rFonts w:hint="cs"/>
                <w:rtl/>
              </w:rPr>
              <w:t>أداة التقويم</w:t>
            </w:r>
          </w:p>
        </w:tc>
      </w:tr>
      <w:tr w:rsidR="000E0EA3" w:rsidRPr="00A4252E" w:rsidTr="00220EA1">
        <w:trPr>
          <w:trHeight w:val="367"/>
        </w:trPr>
        <w:tc>
          <w:tcPr>
            <w:tcW w:w="8830" w:type="dxa"/>
            <w:gridSpan w:val="4"/>
          </w:tcPr>
          <w:p w:rsidR="00220EA1" w:rsidRPr="00A4252E" w:rsidRDefault="00220EA1" w:rsidP="00272102">
            <w:pPr>
              <w:pStyle w:val="a8"/>
              <w:shd w:val="clear" w:color="auto" w:fill="FFFFFF" w:themeFill="background1"/>
              <w:jc w:val="left"/>
              <w:rPr>
                <w:rtl/>
              </w:rPr>
            </w:pPr>
          </w:p>
          <w:p w:rsidR="00A5206B" w:rsidRPr="00A4252E" w:rsidRDefault="000E0EA3" w:rsidP="00272102">
            <w:pPr>
              <w:pStyle w:val="a8"/>
              <w:shd w:val="clear" w:color="auto" w:fill="FFFFFF" w:themeFill="background1"/>
              <w:jc w:val="left"/>
              <w:rPr>
                <w:rtl/>
              </w:rPr>
            </w:pPr>
            <w:r w:rsidRPr="00A4252E">
              <w:rPr>
                <w:rFonts w:hint="cs"/>
                <w:rtl/>
              </w:rPr>
              <w:t>حل أنشطة الكتاب  ,  حل أسئلة الكتاب ,  حل أوراق عمل  ,  اضافة أسئلة  اثرائية</w:t>
            </w:r>
          </w:p>
        </w:tc>
        <w:tc>
          <w:tcPr>
            <w:tcW w:w="1822" w:type="dxa"/>
            <w:vMerge w:val="restart"/>
          </w:tcPr>
          <w:p w:rsidR="000E0EA3" w:rsidRPr="00A4252E" w:rsidRDefault="000E0EA3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  <w:p w:rsidR="000E0EA3" w:rsidRPr="00A4252E" w:rsidRDefault="000E0EA3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A4252E">
              <w:rPr>
                <w:rFonts w:hint="cs"/>
                <w:rtl/>
              </w:rPr>
              <w:t>الملاحظة  الصفية</w:t>
            </w:r>
          </w:p>
          <w:p w:rsidR="000E0EA3" w:rsidRPr="00A4252E" w:rsidRDefault="000E0EA3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A4252E">
              <w:rPr>
                <w:rFonts w:hint="cs"/>
                <w:rtl/>
              </w:rPr>
              <w:t>المباشرة</w:t>
            </w:r>
          </w:p>
          <w:p w:rsidR="000E0EA3" w:rsidRPr="00A4252E" w:rsidRDefault="000E0EA3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A4252E">
              <w:rPr>
                <w:rFonts w:hint="cs"/>
                <w:rtl/>
              </w:rPr>
              <w:t>سلالم  التقدير</w:t>
            </w:r>
          </w:p>
          <w:p w:rsidR="000E0EA3" w:rsidRPr="00A4252E" w:rsidRDefault="000E0EA3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A4252E">
              <w:rPr>
                <w:rFonts w:hint="cs"/>
                <w:rtl/>
              </w:rPr>
              <w:t>الاختبارات</w:t>
            </w:r>
          </w:p>
        </w:tc>
      </w:tr>
      <w:tr w:rsidR="00030940" w:rsidRPr="00A4252E" w:rsidTr="00220EA1">
        <w:trPr>
          <w:trHeight w:val="527"/>
        </w:trPr>
        <w:tc>
          <w:tcPr>
            <w:tcW w:w="8830" w:type="dxa"/>
            <w:gridSpan w:val="4"/>
          </w:tcPr>
          <w:p w:rsidR="00030940" w:rsidRPr="00A4252E" w:rsidRDefault="00030940" w:rsidP="00272102">
            <w:pPr>
              <w:pStyle w:val="a8"/>
              <w:shd w:val="clear" w:color="auto" w:fill="FFFFFF" w:themeFill="background1"/>
              <w:jc w:val="left"/>
            </w:pPr>
          </w:p>
          <w:p w:rsidR="00A5206B" w:rsidRPr="00A4252E" w:rsidRDefault="0085727D" w:rsidP="00272102">
            <w:pPr>
              <w:pStyle w:val="a8"/>
              <w:shd w:val="clear" w:color="auto" w:fill="FFFFFF" w:themeFill="background1"/>
              <w:jc w:val="left"/>
              <w:rPr>
                <w:rtl/>
                <w:lang w:bidi="ar-EG"/>
              </w:rPr>
            </w:pPr>
            <w:r w:rsidRPr="00A4252E">
              <w:rPr>
                <w:rtl/>
                <w:lang w:bidi="ar-EG"/>
              </w:rPr>
              <w:t>استخدام الحوار والمناقشة في الكشف عن خبرات الطلبة السابقة واللازمة لتعلمهم اللاحق.</w:t>
            </w:r>
          </w:p>
        </w:tc>
        <w:tc>
          <w:tcPr>
            <w:tcW w:w="1822" w:type="dxa"/>
            <w:vMerge/>
          </w:tcPr>
          <w:p w:rsidR="00030940" w:rsidRPr="00A4252E" w:rsidRDefault="00030940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</w:tc>
      </w:tr>
      <w:tr w:rsidR="00030940" w:rsidRPr="00A4252E" w:rsidTr="00220EA1">
        <w:trPr>
          <w:trHeight w:val="661"/>
        </w:trPr>
        <w:tc>
          <w:tcPr>
            <w:tcW w:w="8830" w:type="dxa"/>
            <w:gridSpan w:val="4"/>
          </w:tcPr>
          <w:p w:rsidR="00030940" w:rsidRPr="00A4252E" w:rsidRDefault="00030940" w:rsidP="00272102">
            <w:pPr>
              <w:pStyle w:val="a8"/>
              <w:shd w:val="clear" w:color="auto" w:fill="FFFFFF" w:themeFill="background1"/>
              <w:jc w:val="left"/>
            </w:pPr>
          </w:p>
          <w:p w:rsidR="00030940" w:rsidRPr="00A4252E" w:rsidRDefault="00FD2254" w:rsidP="003F5A9C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استخدام العصف الذهني </w:t>
            </w:r>
            <w:r w:rsidR="00E61B77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, وتوظيف المقصوصات </w:t>
            </w:r>
            <w:r w:rsidR="003F5A9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أثناء الشرح</w:t>
            </w:r>
          </w:p>
        </w:tc>
        <w:tc>
          <w:tcPr>
            <w:tcW w:w="1822" w:type="dxa"/>
            <w:vMerge/>
          </w:tcPr>
          <w:p w:rsidR="00030940" w:rsidRPr="00A4252E" w:rsidRDefault="00030940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</w:tc>
      </w:tr>
      <w:tr w:rsidR="00030940" w:rsidRPr="00A4252E" w:rsidTr="00220EA1">
        <w:trPr>
          <w:trHeight w:val="582"/>
        </w:trPr>
        <w:tc>
          <w:tcPr>
            <w:tcW w:w="8830" w:type="dxa"/>
            <w:gridSpan w:val="4"/>
          </w:tcPr>
          <w:p w:rsidR="00030940" w:rsidRPr="00A4252E" w:rsidRDefault="00030940" w:rsidP="00272102">
            <w:pPr>
              <w:pStyle w:val="a8"/>
              <w:shd w:val="clear" w:color="auto" w:fill="FFFFFF" w:themeFill="background1"/>
              <w:jc w:val="left"/>
            </w:pPr>
          </w:p>
          <w:p w:rsidR="00030940" w:rsidRPr="00A4252E" w:rsidRDefault="00E61B77" w:rsidP="003F5A9C">
            <w:pPr>
              <w:pStyle w:val="a8"/>
              <w:shd w:val="clear" w:color="auto" w:fill="FFFFFF" w:themeFill="background1"/>
              <w:jc w:val="left"/>
              <w:rPr>
                <w:rtl/>
                <w:lang w:bidi="ar-EG"/>
              </w:rPr>
            </w:pPr>
            <w:r w:rsidRPr="00A4252E">
              <w:rPr>
                <w:rFonts w:ascii="Simplified Arabic" w:hAnsi="Simplified Arabic" w:cs="AL-Mohanad Bold" w:hint="cs"/>
                <w:rtl/>
                <w:lang w:bidi="ar-EG"/>
              </w:rPr>
              <w:t xml:space="preserve">باستخدام استراتيجية التعلم التعاوني التوصل الى </w:t>
            </w:r>
            <w:r w:rsidR="003F5A9C">
              <w:rPr>
                <w:rFonts w:ascii="Simplified Arabic" w:hAnsi="Simplified Arabic" w:cs="AL-Mohanad Bold" w:hint="cs"/>
                <w:rtl/>
                <w:lang w:bidi="ar-EG"/>
              </w:rPr>
              <w:t xml:space="preserve">المفاهيم المختلفة </w:t>
            </w:r>
            <w:r w:rsidR="00004EF8" w:rsidRPr="00A4252E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</w:p>
        </w:tc>
        <w:tc>
          <w:tcPr>
            <w:tcW w:w="1822" w:type="dxa"/>
            <w:vMerge/>
          </w:tcPr>
          <w:p w:rsidR="00030940" w:rsidRPr="00A4252E" w:rsidRDefault="00030940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</w:tc>
      </w:tr>
      <w:tr w:rsidR="00030940" w:rsidRPr="00A4252E" w:rsidTr="00220EA1">
        <w:trPr>
          <w:trHeight w:val="459"/>
        </w:trPr>
        <w:tc>
          <w:tcPr>
            <w:tcW w:w="8830" w:type="dxa"/>
            <w:gridSpan w:val="4"/>
          </w:tcPr>
          <w:p w:rsidR="00030940" w:rsidRPr="00A4252E" w:rsidRDefault="00E61B77" w:rsidP="004423E0">
            <w:pPr>
              <w:pStyle w:val="a8"/>
              <w:shd w:val="clear" w:color="auto" w:fill="FFFFFF" w:themeFill="background1"/>
              <w:jc w:val="left"/>
              <w:rPr>
                <w:rtl/>
                <w:lang w:bidi="ar-EG"/>
              </w:rPr>
            </w:pPr>
            <w:r w:rsidRPr="00A4252E">
              <w:rPr>
                <w:rFonts w:ascii="Simplified Arabic" w:hAnsi="Simplified Arabic" w:cs="AL-Mohanad Bold" w:hint="cs"/>
                <w:rtl/>
                <w:lang w:bidi="ar-EG"/>
              </w:rPr>
              <w:t>باستخدام استراتيجية اللعب</w:t>
            </w:r>
            <w:r w:rsidR="003F5A9C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4423E0">
              <w:rPr>
                <w:rFonts w:ascii="Simplified Arabic" w:hAnsi="Simplified Arabic" w:cs="AL-Mohanad Bold" w:hint="cs"/>
                <w:rtl/>
                <w:lang w:bidi="ar-EG"/>
              </w:rPr>
              <w:t>بالادوار ل</w:t>
            </w:r>
            <w:r w:rsidRPr="00A4252E">
              <w:rPr>
                <w:rFonts w:ascii="Simplified Arabic" w:hAnsi="Simplified Arabic" w:cs="AL-Mohanad Bold" w:hint="cs"/>
                <w:rtl/>
                <w:lang w:bidi="ar-EG"/>
              </w:rPr>
              <w:t>لتوصل الى</w:t>
            </w:r>
            <w:r w:rsidR="004423E0">
              <w:rPr>
                <w:rFonts w:ascii="Simplified Arabic" w:hAnsi="Simplified Arabic" w:cs="AL-Mohanad Bold" w:hint="cs"/>
                <w:rtl/>
                <w:lang w:bidi="ar-EG"/>
              </w:rPr>
              <w:t xml:space="preserve"> مفهوم</w:t>
            </w:r>
            <w:r w:rsidRPr="00A4252E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4423E0">
              <w:rPr>
                <w:rFonts w:ascii="Simplified Arabic" w:hAnsi="Simplified Arabic" w:cs="AL-Mohanad Bold" w:hint="cs"/>
                <w:rtl/>
                <w:lang w:bidi="ar-EG"/>
              </w:rPr>
              <w:t>المعادلة والمتطابقة</w:t>
            </w:r>
            <w:r w:rsidR="00004EF8" w:rsidRPr="00A4252E">
              <w:rPr>
                <w:rFonts w:ascii="Simplified Arabic" w:hAnsi="Simplified Arabic" w:cs="AL-Mohanad Bold" w:hint="cs"/>
                <w:rtl/>
                <w:lang w:bidi="ar-EG"/>
              </w:rPr>
              <w:t xml:space="preserve"> </w:t>
            </w:r>
            <w:r w:rsidR="00116C1B" w:rsidRPr="00A4252E">
              <w:rPr>
                <w:rFonts w:hint="cs"/>
                <w:rtl/>
                <w:lang w:bidi="ar-EG"/>
              </w:rPr>
              <w:t xml:space="preserve">, </w:t>
            </w:r>
          </w:p>
        </w:tc>
        <w:tc>
          <w:tcPr>
            <w:tcW w:w="1822" w:type="dxa"/>
          </w:tcPr>
          <w:p w:rsidR="00030940" w:rsidRPr="00A4252E" w:rsidRDefault="00030940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</w:tc>
      </w:tr>
      <w:tr w:rsidR="00030940" w:rsidRPr="00A4252E" w:rsidTr="00220EA1">
        <w:trPr>
          <w:gridBefore w:val="1"/>
          <w:wBefore w:w="20" w:type="dxa"/>
          <w:trHeight w:val="526"/>
        </w:trPr>
        <w:tc>
          <w:tcPr>
            <w:tcW w:w="8789" w:type="dxa"/>
            <w:gridSpan w:val="2"/>
          </w:tcPr>
          <w:p w:rsidR="00030940" w:rsidRPr="00A4252E" w:rsidRDefault="00FD2254" w:rsidP="004423E0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</w:t>
            </w:r>
            <w:r w:rsidR="00E61B77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التعلم التعاوني وتوظيف الرسوم التوضيحية</w:t>
            </w:r>
            <w:r w:rsidR="004423E0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للنسب المثلثية</w:t>
            </w:r>
            <w:r w:rsidR="00E61B77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D8112C"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030940" w:rsidRPr="00A4252E" w:rsidRDefault="00030940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</w:tc>
      </w:tr>
      <w:tr w:rsidR="00030940" w:rsidRPr="00A4252E" w:rsidTr="00220EA1">
        <w:trPr>
          <w:gridBefore w:val="1"/>
          <w:wBefore w:w="20" w:type="dxa"/>
          <w:trHeight w:val="564"/>
        </w:trPr>
        <w:tc>
          <w:tcPr>
            <w:tcW w:w="8789" w:type="dxa"/>
            <w:gridSpan w:val="2"/>
          </w:tcPr>
          <w:p w:rsidR="00030940" w:rsidRPr="00A4252E" w:rsidRDefault="00E61B77" w:rsidP="00272102">
            <w:pPr>
              <w:shd w:val="clear" w:color="auto" w:fill="FFFFFF" w:themeFill="background1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استراتيجيات ( الاستقصاء . فكر </w:t>
            </w:r>
            <w:r w:rsidRPr="00A4252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>–</w:t>
            </w:r>
            <w:r w:rsidRPr="00A4252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زاوج , جيكسو , ساعي البريد ) في مناقشة انشطة الكتاب </w:t>
            </w:r>
          </w:p>
        </w:tc>
        <w:tc>
          <w:tcPr>
            <w:tcW w:w="1843" w:type="dxa"/>
            <w:gridSpan w:val="2"/>
          </w:tcPr>
          <w:p w:rsidR="00030940" w:rsidRPr="00A4252E" w:rsidRDefault="00030940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</w:tc>
      </w:tr>
      <w:tr w:rsidR="00030940" w:rsidRPr="00A4252E" w:rsidTr="00220EA1">
        <w:trPr>
          <w:gridBefore w:val="1"/>
          <w:wBefore w:w="20" w:type="dxa"/>
          <w:trHeight w:val="772"/>
        </w:trPr>
        <w:tc>
          <w:tcPr>
            <w:tcW w:w="8789" w:type="dxa"/>
            <w:gridSpan w:val="2"/>
          </w:tcPr>
          <w:p w:rsidR="0085727D" w:rsidRPr="00A4252E" w:rsidRDefault="0085727D" w:rsidP="00272102">
            <w:pPr>
              <w:pStyle w:val="a8"/>
              <w:shd w:val="clear" w:color="auto" w:fill="FFFFFF" w:themeFill="background1"/>
              <w:jc w:val="left"/>
              <w:rPr>
                <w:lang w:bidi="ar-EG"/>
              </w:rPr>
            </w:pPr>
            <w:r w:rsidRPr="00A4252E">
              <w:rPr>
                <w:rtl/>
                <w:lang w:bidi="ar-EG"/>
              </w:rPr>
              <w:t xml:space="preserve">التركيز على التقويم المستمر للطلبة في المراحل المختلفة </w:t>
            </w:r>
            <w:r w:rsidRPr="00A4252E">
              <w:rPr>
                <w:rFonts w:hint="cs"/>
                <w:rtl/>
                <w:lang w:bidi="ar-EG"/>
              </w:rPr>
              <w:t>(قبلي</w:t>
            </w:r>
            <w:r w:rsidRPr="00A4252E">
              <w:rPr>
                <w:rtl/>
                <w:lang w:bidi="ar-EG"/>
              </w:rPr>
              <w:t>، تكويني، ختامي)</w:t>
            </w:r>
          </w:p>
          <w:p w:rsidR="00767D53" w:rsidRPr="00A4252E" w:rsidRDefault="0085727D" w:rsidP="004423E0">
            <w:pPr>
              <w:pStyle w:val="a8"/>
              <w:shd w:val="clear" w:color="auto" w:fill="FFFFFF" w:themeFill="background1"/>
              <w:jc w:val="left"/>
              <w:rPr>
                <w:rtl/>
                <w:lang w:bidi="ar-EG"/>
              </w:rPr>
            </w:pPr>
            <w:r w:rsidRPr="00A4252E">
              <w:rPr>
                <w:rtl/>
                <w:lang w:bidi="ar-EG"/>
              </w:rPr>
              <w:t>(قياس مدى تحقق الأهداف من خلال اعطاء أمثلة تطبيقية، وكذلك تكليف الط</w:t>
            </w:r>
            <w:r w:rsidR="00272102" w:rsidRPr="00A4252E">
              <w:rPr>
                <w:rFonts w:hint="cs"/>
                <w:rtl/>
                <w:lang w:bidi="ar-EG"/>
              </w:rPr>
              <w:t>ا</w:t>
            </w:r>
            <w:r w:rsidRPr="00A4252E">
              <w:rPr>
                <w:rtl/>
                <w:lang w:bidi="ar-EG"/>
              </w:rPr>
              <w:t>لبة بحل تمارين ومسائل الكتاب المقرر.</w:t>
            </w:r>
          </w:p>
        </w:tc>
        <w:tc>
          <w:tcPr>
            <w:tcW w:w="1843" w:type="dxa"/>
            <w:gridSpan w:val="2"/>
          </w:tcPr>
          <w:p w:rsidR="00030940" w:rsidRPr="00A4252E" w:rsidRDefault="00030940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</w:tc>
      </w:tr>
    </w:tbl>
    <w:p w:rsidR="009F5610" w:rsidRPr="00A4252E" w:rsidRDefault="009F5610" w:rsidP="00272102">
      <w:pPr>
        <w:pStyle w:val="a8"/>
        <w:shd w:val="clear" w:color="auto" w:fill="FFFFFF" w:themeFill="background1"/>
        <w:rPr>
          <w:rtl/>
        </w:rPr>
      </w:pPr>
    </w:p>
    <w:p w:rsidR="009F5610" w:rsidRPr="00A4252E" w:rsidRDefault="009F5610" w:rsidP="00272102">
      <w:pPr>
        <w:pStyle w:val="a8"/>
        <w:shd w:val="clear" w:color="auto" w:fill="FFFFFF" w:themeFill="background1"/>
        <w:rPr>
          <w:rtl/>
        </w:rPr>
      </w:pPr>
    </w:p>
    <w:p w:rsidR="00074901" w:rsidRPr="00A4252E" w:rsidRDefault="00074901" w:rsidP="00272102">
      <w:pPr>
        <w:pStyle w:val="a8"/>
        <w:shd w:val="clear" w:color="auto" w:fill="FFFFFF" w:themeFill="background1"/>
        <w:rPr>
          <w:rtl/>
        </w:rPr>
      </w:pPr>
    </w:p>
    <w:p w:rsidR="00FD2254" w:rsidRPr="00A4252E" w:rsidRDefault="00FD2254" w:rsidP="00272102">
      <w:pPr>
        <w:pStyle w:val="a8"/>
        <w:shd w:val="clear" w:color="auto" w:fill="FFFFFF" w:themeFill="background1"/>
        <w:rPr>
          <w:rtl/>
        </w:rPr>
      </w:pPr>
    </w:p>
    <w:p w:rsidR="00FD2254" w:rsidRPr="00A4252E" w:rsidRDefault="00FD2254" w:rsidP="00272102">
      <w:pPr>
        <w:pStyle w:val="a8"/>
        <w:shd w:val="clear" w:color="auto" w:fill="FFFFFF" w:themeFill="background1"/>
        <w:rPr>
          <w:rtl/>
        </w:rPr>
      </w:pPr>
    </w:p>
    <w:p w:rsidR="00E61B77" w:rsidRDefault="00E61B77" w:rsidP="00272102">
      <w:pPr>
        <w:shd w:val="clear" w:color="auto" w:fill="FFFFFF" w:themeFill="background1"/>
        <w:rPr>
          <w:rFonts w:hint="cs"/>
          <w:sz w:val="28"/>
          <w:szCs w:val="28"/>
          <w:rtl/>
        </w:rPr>
      </w:pPr>
    </w:p>
    <w:p w:rsidR="004423E0" w:rsidRDefault="004423E0" w:rsidP="00272102">
      <w:pPr>
        <w:shd w:val="clear" w:color="auto" w:fill="FFFFFF" w:themeFill="background1"/>
        <w:rPr>
          <w:rFonts w:hint="cs"/>
          <w:sz w:val="28"/>
          <w:szCs w:val="28"/>
          <w:rtl/>
        </w:rPr>
      </w:pPr>
    </w:p>
    <w:p w:rsidR="004423E0" w:rsidRPr="00A4252E" w:rsidRDefault="004423E0" w:rsidP="00272102">
      <w:pPr>
        <w:shd w:val="clear" w:color="auto" w:fill="FFFFFF" w:themeFill="background1"/>
        <w:rPr>
          <w:sz w:val="28"/>
          <w:szCs w:val="28"/>
          <w:rtl/>
        </w:rPr>
      </w:pPr>
    </w:p>
    <w:p w:rsidR="00AC7C9B" w:rsidRPr="00A4252E" w:rsidRDefault="00AC7C9B" w:rsidP="00272102">
      <w:pPr>
        <w:pStyle w:val="a8"/>
        <w:shd w:val="clear" w:color="auto" w:fill="FFFFFF" w:themeFill="background1"/>
        <w:rPr>
          <w:b/>
          <w:bCs/>
          <w:rtl/>
        </w:rPr>
      </w:pPr>
      <w:r w:rsidRPr="00A4252E">
        <w:rPr>
          <w:rFonts w:hint="cs"/>
          <w:b/>
          <w:bCs/>
          <w:rtl/>
        </w:rPr>
        <w:lastRenderedPageBreak/>
        <w:t>جدول تنظيم الدروس على عدد الحصص</w:t>
      </w:r>
    </w:p>
    <w:tbl>
      <w:tblPr>
        <w:tblStyle w:val="a3"/>
        <w:bidiVisual/>
        <w:tblW w:w="0" w:type="auto"/>
        <w:tblLook w:val="04A0"/>
      </w:tblPr>
      <w:tblGrid>
        <w:gridCol w:w="1382"/>
        <w:gridCol w:w="1382"/>
        <w:gridCol w:w="1382"/>
        <w:gridCol w:w="1256"/>
        <w:gridCol w:w="1299"/>
        <w:gridCol w:w="1300"/>
        <w:gridCol w:w="1299"/>
        <w:gridCol w:w="1382"/>
      </w:tblGrid>
      <w:tr w:rsidR="00574F81" w:rsidRPr="00A4252E" w:rsidTr="00574F81">
        <w:tc>
          <w:tcPr>
            <w:tcW w:w="1382" w:type="dxa"/>
            <w:shd w:val="clear" w:color="auto" w:fill="F7CAAC" w:themeFill="accent2" w:themeFillTint="66"/>
          </w:tcPr>
          <w:p w:rsidR="00574F81" w:rsidRPr="00A4252E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1</w:t>
            </w:r>
          </w:p>
        </w:tc>
        <w:tc>
          <w:tcPr>
            <w:tcW w:w="1382" w:type="dxa"/>
            <w:shd w:val="clear" w:color="auto" w:fill="F7CAAC" w:themeFill="accent2" w:themeFillTint="66"/>
          </w:tcPr>
          <w:p w:rsidR="00574F81" w:rsidRPr="00A4252E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2</w:t>
            </w:r>
          </w:p>
        </w:tc>
        <w:tc>
          <w:tcPr>
            <w:tcW w:w="1382" w:type="dxa"/>
            <w:shd w:val="clear" w:color="auto" w:fill="F7CAAC" w:themeFill="accent2" w:themeFillTint="66"/>
          </w:tcPr>
          <w:p w:rsidR="00574F81" w:rsidRPr="00A4252E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3</w:t>
            </w:r>
          </w:p>
        </w:tc>
        <w:tc>
          <w:tcPr>
            <w:tcW w:w="1256" w:type="dxa"/>
            <w:shd w:val="clear" w:color="auto" w:fill="F7CAAC" w:themeFill="accent2" w:themeFillTint="66"/>
          </w:tcPr>
          <w:p w:rsidR="00574F81" w:rsidRPr="00A4252E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4</w:t>
            </w:r>
          </w:p>
        </w:tc>
        <w:tc>
          <w:tcPr>
            <w:tcW w:w="1299" w:type="dxa"/>
            <w:shd w:val="clear" w:color="auto" w:fill="F7CAAC" w:themeFill="accent2" w:themeFillTint="66"/>
          </w:tcPr>
          <w:p w:rsidR="00574F81" w:rsidRPr="00A4252E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5</w:t>
            </w:r>
          </w:p>
        </w:tc>
        <w:tc>
          <w:tcPr>
            <w:tcW w:w="1300" w:type="dxa"/>
            <w:shd w:val="clear" w:color="auto" w:fill="F7CAAC" w:themeFill="accent2" w:themeFillTint="66"/>
          </w:tcPr>
          <w:p w:rsidR="00574F81" w:rsidRPr="00A4252E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6</w:t>
            </w:r>
          </w:p>
        </w:tc>
        <w:tc>
          <w:tcPr>
            <w:tcW w:w="1299" w:type="dxa"/>
            <w:shd w:val="clear" w:color="auto" w:fill="F7CAAC" w:themeFill="accent2" w:themeFillTint="66"/>
          </w:tcPr>
          <w:p w:rsidR="00574F81" w:rsidRPr="00A4252E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7</w:t>
            </w:r>
          </w:p>
        </w:tc>
        <w:tc>
          <w:tcPr>
            <w:tcW w:w="1382" w:type="dxa"/>
            <w:shd w:val="clear" w:color="auto" w:fill="F7CAAC" w:themeFill="accent2" w:themeFillTint="66"/>
          </w:tcPr>
          <w:p w:rsidR="00574F81" w:rsidRPr="00A4252E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8</w:t>
            </w:r>
          </w:p>
        </w:tc>
      </w:tr>
      <w:tr w:rsidR="00574F81" w:rsidRPr="00A4252E" w:rsidTr="00574F81">
        <w:trPr>
          <w:trHeight w:val="1462"/>
        </w:trPr>
        <w:tc>
          <w:tcPr>
            <w:tcW w:w="1382" w:type="dxa"/>
          </w:tcPr>
          <w:p w:rsidR="00574F81" w:rsidRPr="00A4252E" w:rsidRDefault="006E0860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النسب المثلثية</w:t>
            </w:r>
          </w:p>
        </w:tc>
        <w:tc>
          <w:tcPr>
            <w:tcW w:w="1382" w:type="dxa"/>
          </w:tcPr>
          <w:p w:rsidR="00574F81" w:rsidRPr="00A4252E" w:rsidRDefault="006E0860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النسب المثلثية</w:t>
            </w:r>
          </w:p>
        </w:tc>
        <w:tc>
          <w:tcPr>
            <w:tcW w:w="1382" w:type="dxa"/>
          </w:tcPr>
          <w:p w:rsidR="00574F81" w:rsidRPr="00A4252E" w:rsidRDefault="006E0860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النسب المثلثية</w:t>
            </w:r>
          </w:p>
        </w:tc>
        <w:tc>
          <w:tcPr>
            <w:tcW w:w="1256" w:type="dxa"/>
          </w:tcPr>
          <w:p w:rsidR="00574F81" w:rsidRPr="00A4252E" w:rsidRDefault="006E0860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النسب المثلثية</w:t>
            </w:r>
          </w:p>
          <w:p w:rsidR="006E0860" w:rsidRPr="00A4252E" w:rsidRDefault="006E0860" w:rsidP="006E0860">
            <w:pPr>
              <w:rPr>
                <w:sz w:val="28"/>
                <w:szCs w:val="28"/>
                <w:rtl/>
              </w:rPr>
            </w:pPr>
            <w:r w:rsidRPr="00A4252E">
              <w:rPr>
                <w:rFonts w:hint="cs"/>
                <w:sz w:val="28"/>
                <w:szCs w:val="28"/>
                <w:rtl/>
              </w:rPr>
              <w:t xml:space="preserve">  الثانوية</w:t>
            </w:r>
          </w:p>
        </w:tc>
        <w:tc>
          <w:tcPr>
            <w:tcW w:w="1299" w:type="dxa"/>
          </w:tcPr>
          <w:p w:rsidR="00574F81" w:rsidRPr="00A4252E" w:rsidRDefault="006E0860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النسب المثلثية</w:t>
            </w:r>
          </w:p>
          <w:p w:rsidR="006E0860" w:rsidRPr="00A4252E" w:rsidRDefault="006E0860" w:rsidP="006E0860">
            <w:pPr>
              <w:rPr>
                <w:sz w:val="28"/>
                <w:szCs w:val="28"/>
                <w:rtl/>
              </w:rPr>
            </w:pPr>
            <w:r w:rsidRPr="00A4252E">
              <w:rPr>
                <w:rFonts w:hint="cs"/>
                <w:sz w:val="28"/>
                <w:szCs w:val="28"/>
                <w:rtl/>
              </w:rPr>
              <w:t xml:space="preserve">  الثانوية</w:t>
            </w:r>
          </w:p>
        </w:tc>
        <w:tc>
          <w:tcPr>
            <w:tcW w:w="1300" w:type="dxa"/>
          </w:tcPr>
          <w:p w:rsidR="00574F81" w:rsidRPr="00A4252E" w:rsidRDefault="006E0860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النسب المثلثية</w:t>
            </w:r>
          </w:p>
          <w:p w:rsidR="006E0860" w:rsidRPr="00A4252E" w:rsidRDefault="006E0860" w:rsidP="006E0860">
            <w:pPr>
              <w:rPr>
                <w:sz w:val="28"/>
                <w:szCs w:val="28"/>
                <w:rtl/>
              </w:rPr>
            </w:pPr>
            <w:r w:rsidRPr="00A4252E">
              <w:rPr>
                <w:rFonts w:hint="cs"/>
                <w:sz w:val="28"/>
                <w:szCs w:val="28"/>
                <w:rtl/>
              </w:rPr>
              <w:t xml:space="preserve">  الثانوية</w:t>
            </w:r>
          </w:p>
        </w:tc>
        <w:tc>
          <w:tcPr>
            <w:tcW w:w="1299" w:type="dxa"/>
          </w:tcPr>
          <w:p w:rsidR="00574F81" w:rsidRPr="00A4252E" w:rsidRDefault="006E0860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النسب المثلثية</w:t>
            </w:r>
          </w:p>
          <w:p w:rsidR="006E0860" w:rsidRPr="00A4252E" w:rsidRDefault="006E0860" w:rsidP="006E0860">
            <w:pPr>
              <w:rPr>
                <w:sz w:val="28"/>
                <w:szCs w:val="28"/>
                <w:rtl/>
              </w:rPr>
            </w:pPr>
            <w:r w:rsidRPr="00A4252E">
              <w:rPr>
                <w:rFonts w:hint="cs"/>
                <w:sz w:val="28"/>
                <w:szCs w:val="28"/>
                <w:rtl/>
              </w:rPr>
              <w:t>الثانوية</w:t>
            </w:r>
          </w:p>
        </w:tc>
        <w:tc>
          <w:tcPr>
            <w:tcW w:w="1382" w:type="dxa"/>
          </w:tcPr>
          <w:p w:rsidR="006E0860" w:rsidRPr="00A4252E" w:rsidRDefault="006E0860" w:rsidP="006E0860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المتطابقات المثلثية</w:t>
            </w:r>
          </w:p>
        </w:tc>
      </w:tr>
      <w:tr w:rsidR="00574F81" w:rsidRPr="00A4252E" w:rsidTr="00574F81">
        <w:tc>
          <w:tcPr>
            <w:tcW w:w="1382" w:type="dxa"/>
            <w:shd w:val="clear" w:color="auto" w:fill="F7CAAC" w:themeFill="accent2" w:themeFillTint="66"/>
          </w:tcPr>
          <w:p w:rsidR="00574F81" w:rsidRPr="00A4252E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9</w:t>
            </w:r>
          </w:p>
        </w:tc>
        <w:tc>
          <w:tcPr>
            <w:tcW w:w="1382" w:type="dxa"/>
            <w:shd w:val="clear" w:color="auto" w:fill="F7CAAC" w:themeFill="accent2" w:themeFillTint="66"/>
          </w:tcPr>
          <w:p w:rsidR="00574F81" w:rsidRPr="00A4252E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10</w:t>
            </w:r>
          </w:p>
        </w:tc>
        <w:tc>
          <w:tcPr>
            <w:tcW w:w="1382" w:type="dxa"/>
            <w:shd w:val="clear" w:color="auto" w:fill="F7CAAC" w:themeFill="accent2" w:themeFillTint="66"/>
          </w:tcPr>
          <w:p w:rsidR="00574F81" w:rsidRPr="00A4252E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11</w:t>
            </w:r>
          </w:p>
        </w:tc>
        <w:tc>
          <w:tcPr>
            <w:tcW w:w="1256" w:type="dxa"/>
            <w:shd w:val="clear" w:color="auto" w:fill="F7CAAC" w:themeFill="accent2" w:themeFillTint="66"/>
          </w:tcPr>
          <w:p w:rsidR="00574F81" w:rsidRPr="00A4252E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12</w:t>
            </w:r>
          </w:p>
        </w:tc>
        <w:tc>
          <w:tcPr>
            <w:tcW w:w="1299" w:type="dxa"/>
            <w:shd w:val="clear" w:color="auto" w:fill="F7CAAC" w:themeFill="accent2" w:themeFillTint="66"/>
          </w:tcPr>
          <w:p w:rsidR="00574F81" w:rsidRPr="00A4252E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13</w:t>
            </w:r>
          </w:p>
        </w:tc>
        <w:tc>
          <w:tcPr>
            <w:tcW w:w="1300" w:type="dxa"/>
            <w:shd w:val="clear" w:color="auto" w:fill="F7CAAC" w:themeFill="accent2" w:themeFillTint="66"/>
          </w:tcPr>
          <w:p w:rsidR="00574F81" w:rsidRPr="00A4252E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14</w:t>
            </w:r>
          </w:p>
        </w:tc>
        <w:tc>
          <w:tcPr>
            <w:tcW w:w="1299" w:type="dxa"/>
            <w:shd w:val="clear" w:color="auto" w:fill="F7CAAC" w:themeFill="accent2" w:themeFillTint="66"/>
          </w:tcPr>
          <w:p w:rsidR="00574F81" w:rsidRPr="00A4252E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15</w:t>
            </w:r>
          </w:p>
        </w:tc>
        <w:tc>
          <w:tcPr>
            <w:tcW w:w="1382" w:type="dxa"/>
            <w:shd w:val="clear" w:color="auto" w:fill="F7CAAC" w:themeFill="accent2" w:themeFillTint="66"/>
          </w:tcPr>
          <w:p w:rsidR="00574F81" w:rsidRPr="00A4252E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16</w:t>
            </w:r>
          </w:p>
        </w:tc>
      </w:tr>
      <w:tr w:rsidR="00574F81" w:rsidRPr="00A4252E" w:rsidTr="00574F81">
        <w:trPr>
          <w:trHeight w:val="1757"/>
        </w:trPr>
        <w:tc>
          <w:tcPr>
            <w:tcW w:w="1382" w:type="dxa"/>
          </w:tcPr>
          <w:p w:rsidR="00574F81" w:rsidRPr="00A4252E" w:rsidRDefault="006E0860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المتطابقات المثلثية</w:t>
            </w:r>
          </w:p>
        </w:tc>
        <w:tc>
          <w:tcPr>
            <w:tcW w:w="1382" w:type="dxa"/>
          </w:tcPr>
          <w:p w:rsidR="00574F81" w:rsidRPr="00A4252E" w:rsidRDefault="006E0860" w:rsidP="00574F81">
            <w:pPr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hint="cs"/>
                <w:b/>
                <w:sz w:val="28"/>
                <w:szCs w:val="28"/>
                <w:rtl/>
              </w:rPr>
              <w:t>المتطابقات المثلثية</w:t>
            </w:r>
          </w:p>
        </w:tc>
        <w:tc>
          <w:tcPr>
            <w:tcW w:w="1382" w:type="dxa"/>
          </w:tcPr>
          <w:p w:rsidR="00574F81" w:rsidRPr="00A4252E" w:rsidRDefault="006E0860" w:rsidP="000A1CBE">
            <w:pPr>
              <w:pStyle w:val="a8"/>
              <w:shd w:val="clear" w:color="auto" w:fill="FFFFFF" w:themeFill="background1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</w:rPr>
              <w:t>المتطابقات المثلثية</w:t>
            </w:r>
          </w:p>
        </w:tc>
        <w:tc>
          <w:tcPr>
            <w:tcW w:w="1256" w:type="dxa"/>
          </w:tcPr>
          <w:p w:rsidR="00574F81" w:rsidRPr="00A4252E" w:rsidRDefault="00EE7AC9" w:rsidP="000A1CBE">
            <w:pPr>
              <w:pStyle w:val="a8"/>
              <w:shd w:val="clear" w:color="auto" w:fill="FFFFFF" w:themeFill="background1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>المعادلات المثلثية</w:t>
            </w:r>
          </w:p>
        </w:tc>
        <w:tc>
          <w:tcPr>
            <w:tcW w:w="1299" w:type="dxa"/>
          </w:tcPr>
          <w:p w:rsidR="00574F81" w:rsidRPr="00A4252E" w:rsidRDefault="00EE7AC9" w:rsidP="000A1CBE">
            <w:pPr>
              <w:pStyle w:val="a8"/>
              <w:shd w:val="clear" w:color="auto" w:fill="FFFFFF" w:themeFill="background1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>المعادلات المثلثية</w:t>
            </w:r>
          </w:p>
        </w:tc>
        <w:tc>
          <w:tcPr>
            <w:tcW w:w="1300" w:type="dxa"/>
          </w:tcPr>
          <w:p w:rsidR="00574F81" w:rsidRPr="00A4252E" w:rsidRDefault="00EE7AC9" w:rsidP="000A1CBE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  <w:lang w:bidi="ar-EG"/>
              </w:rPr>
              <w:t>المعادلات المثلثية</w:t>
            </w:r>
          </w:p>
        </w:tc>
        <w:tc>
          <w:tcPr>
            <w:tcW w:w="1299" w:type="dxa"/>
          </w:tcPr>
          <w:p w:rsidR="00574F81" w:rsidRPr="00A4252E" w:rsidRDefault="00EE7AC9" w:rsidP="000A1CBE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تمارين عامة</w:t>
            </w:r>
          </w:p>
        </w:tc>
        <w:tc>
          <w:tcPr>
            <w:tcW w:w="1382" w:type="dxa"/>
          </w:tcPr>
          <w:p w:rsidR="00574F81" w:rsidRPr="00A4252E" w:rsidRDefault="00EE7AC9" w:rsidP="000A1CBE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مشروع الوحدة</w:t>
            </w:r>
          </w:p>
        </w:tc>
      </w:tr>
    </w:tbl>
    <w:p w:rsidR="00F12537" w:rsidRPr="00A4252E" w:rsidRDefault="00F12537" w:rsidP="00272102">
      <w:pPr>
        <w:shd w:val="clear" w:color="auto" w:fill="FFFFFF" w:themeFill="background1"/>
        <w:rPr>
          <w:sz w:val="28"/>
          <w:szCs w:val="28"/>
          <w:rtl/>
        </w:rPr>
      </w:pPr>
    </w:p>
    <w:tbl>
      <w:tblPr>
        <w:tblStyle w:val="a3"/>
        <w:bidiVisual/>
        <w:tblW w:w="11199" w:type="dxa"/>
        <w:tblInd w:w="-199" w:type="dxa"/>
        <w:tblLook w:val="04A0"/>
      </w:tblPr>
      <w:tblGrid>
        <w:gridCol w:w="1701"/>
        <w:gridCol w:w="2364"/>
        <w:gridCol w:w="5715"/>
        <w:gridCol w:w="1419"/>
      </w:tblGrid>
      <w:tr w:rsidR="008E3F66" w:rsidRPr="00A4252E" w:rsidTr="00272102">
        <w:trPr>
          <w:trHeight w:val="92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46F41" w:rsidRPr="00A4252E" w:rsidRDefault="00046F41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  <w:p w:rsidR="00AC7C9B" w:rsidRPr="00A4252E" w:rsidRDefault="00AC7C9B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A4252E">
              <w:rPr>
                <w:rFonts w:hint="cs"/>
                <w:rtl/>
              </w:rPr>
              <w:t>رقم الدرس وعنوانه</w:t>
            </w:r>
          </w:p>
          <w:p w:rsidR="00046F41" w:rsidRPr="00A4252E" w:rsidRDefault="00046F41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46F41" w:rsidRPr="00A4252E" w:rsidRDefault="00046F41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  <w:p w:rsidR="00AC7C9B" w:rsidRPr="00A4252E" w:rsidRDefault="00AC7C9B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A4252E">
              <w:rPr>
                <w:rFonts w:hint="cs"/>
                <w:rtl/>
              </w:rPr>
              <w:t>الأهداف التعليمية التعلمية</w:t>
            </w:r>
          </w:p>
        </w:tc>
        <w:tc>
          <w:tcPr>
            <w:tcW w:w="57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46F41" w:rsidRPr="00A4252E" w:rsidRDefault="00046F41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  <w:p w:rsidR="00AC7C9B" w:rsidRPr="00A4252E" w:rsidRDefault="00AC7C9B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A4252E">
              <w:rPr>
                <w:rFonts w:hint="cs"/>
                <w:rtl/>
              </w:rPr>
              <w:t xml:space="preserve">أنشطة الدرس </w:t>
            </w:r>
            <w:r w:rsidRPr="00A4252E">
              <w:rPr>
                <w:rtl/>
              </w:rPr>
              <w:t>(</w:t>
            </w:r>
            <w:r w:rsidRPr="00A4252E">
              <w:rPr>
                <w:rFonts w:hint="cs"/>
                <w:rtl/>
              </w:rPr>
              <w:t>دور المعلم، دور المتعلم)</w:t>
            </w:r>
          </w:p>
        </w:tc>
        <w:tc>
          <w:tcPr>
            <w:tcW w:w="1419" w:type="dxa"/>
            <w:shd w:val="clear" w:color="auto" w:fill="FFFFFF" w:themeFill="background1"/>
          </w:tcPr>
          <w:p w:rsidR="00046F41" w:rsidRPr="00A4252E" w:rsidRDefault="00046F41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  <w:p w:rsidR="00AC7C9B" w:rsidRPr="00A4252E" w:rsidRDefault="00AC7C9B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A4252E">
              <w:rPr>
                <w:rFonts w:hint="cs"/>
                <w:rtl/>
              </w:rPr>
              <w:t>التقويم</w:t>
            </w:r>
          </w:p>
        </w:tc>
      </w:tr>
      <w:tr w:rsidR="009516A8" w:rsidRPr="00A4252E" w:rsidTr="00272102">
        <w:trPr>
          <w:trHeight w:val="3658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574B" w:rsidRPr="00A4252E" w:rsidRDefault="00FA574B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5652E5" w:rsidRPr="00A4252E" w:rsidRDefault="005652E5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5652E5" w:rsidRPr="00A4252E" w:rsidRDefault="005652E5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hint="cs"/>
                <w:sz w:val="28"/>
                <w:szCs w:val="28"/>
                <w:rtl/>
              </w:rPr>
              <w:t>النسب المثلثية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2B6D" w:rsidRDefault="00A4252E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-أن تذكر الطالبة المقصود بالنسبة المثلثية </w:t>
            </w:r>
          </w:p>
          <w:p w:rsidR="00A4252E" w:rsidRDefault="00A4252E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A4252E" w:rsidRDefault="00A4252E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-أن تكتب الطالبة قوانين النسب المثلثية لأساسية</w:t>
            </w:r>
          </w:p>
          <w:p w:rsidR="00A4252E" w:rsidRDefault="00A4252E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A4252E" w:rsidRPr="00A4252E" w:rsidRDefault="00A4252E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-أن تجد الطالبة النسب المثلثية الأساسية  للزاوية الحادة  في مثلث قائم</w:t>
            </w:r>
          </w:p>
        </w:tc>
        <w:tc>
          <w:tcPr>
            <w:tcW w:w="57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9115B" w:rsidRPr="00A4252E" w:rsidRDefault="0049115B" w:rsidP="0031090E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مناقشة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الطلبات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في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صفحة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غلاف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الوحدة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من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خلال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طرح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الأسئلة</w:t>
            </w:r>
            <w:r w:rsidR="0031090E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التاليةٌ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: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كيفٌ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31090E">
              <w:rPr>
                <w:rFonts w:cs="Arial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مٌكن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إقامة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جسر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بينٌ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جبلينٌ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بالاستعانة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بالنسب</w:t>
            </w:r>
            <w:r w:rsidR="0031090E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المثلثيةٌ؟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أي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المثلثات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نستخدم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في الرسم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التخطيطٌ</w:t>
            </w:r>
            <w:r w:rsidR="0031090E">
              <w:rPr>
                <w:rFonts w:cs="Arial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؟ً</w:t>
            </w:r>
          </w:p>
          <w:p w:rsidR="0049115B" w:rsidRPr="00A4252E" w:rsidRDefault="0049115B" w:rsidP="0031090E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تكليفٌ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31090E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الطالبات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قراءة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نشاط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31090E">
              <w:rPr>
                <w:rFonts w:cs="Arial" w:hint="cs"/>
                <w:sz w:val="28"/>
                <w:szCs w:val="28"/>
                <w:rtl/>
                <w:lang w:bidi="ar-EG"/>
              </w:rPr>
              <w:t>(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1</w:t>
            </w:r>
            <w:r w:rsidR="0031090E"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بشكل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فردي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لمدة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دقيقٌة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واحدة،</w:t>
            </w:r>
            <w:r w:rsidR="0031090E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31090E">
              <w:rPr>
                <w:rFonts w:cs="Arial" w:hint="cs"/>
                <w:sz w:val="28"/>
                <w:szCs w:val="28"/>
                <w:rtl/>
                <w:lang w:bidi="ar-EG"/>
              </w:rPr>
              <w:t>و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توجيهٌ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الأسئلة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التاليةٌ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31090E">
              <w:rPr>
                <w:rFonts w:cs="Arial" w:hint="cs"/>
                <w:sz w:val="28"/>
                <w:szCs w:val="28"/>
                <w:rtl/>
                <w:lang w:bidi="ar-EG"/>
              </w:rPr>
              <w:t>للطالبات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: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ما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سبب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نقص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المياٌه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في فلسطينٌ؟</w:t>
            </w:r>
          </w:p>
          <w:p w:rsidR="0049115B" w:rsidRPr="00A4252E" w:rsidRDefault="0049115B" w:rsidP="00A4252E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كيفٌ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31090E">
              <w:rPr>
                <w:rFonts w:cs="Arial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مٌكن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التخلص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من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نقص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المياٌه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وخاصة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المزارعينٌ؟</w:t>
            </w:r>
          </w:p>
          <w:p w:rsidR="0049115B" w:rsidRPr="00A4252E" w:rsidRDefault="0049115B" w:rsidP="00A4252E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مراجعة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خبرات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الطلبة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في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مفهوم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النسبة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المثلثيةٌ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من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خلال</w:t>
            </w:r>
          </w:p>
          <w:p w:rsidR="0049115B" w:rsidRPr="00A4252E" w:rsidRDefault="0049115B" w:rsidP="0031090E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عرض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نشاط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31090E">
              <w:rPr>
                <w:rFonts w:cs="Arial" w:hint="cs"/>
                <w:sz w:val="28"/>
                <w:szCs w:val="28"/>
                <w:rtl/>
                <w:lang w:bidi="ar-EG"/>
              </w:rPr>
              <w:t>(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1</w:t>
            </w:r>
            <w:r w:rsidR="0031090E"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على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السبورة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بالاستعانة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ب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/>
                <w:sz w:val="28"/>
                <w:szCs w:val="28"/>
              </w:rPr>
              <w:t>l c d</w:t>
            </w:r>
            <w:r w:rsidR="0031090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ثم</w:t>
            </w:r>
          </w:p>
          <w:p w:rsidR="0049115B" w:rsidRPr="00A4252E" w:rsidRDefault="0049115B" w:rsidP="0031090E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بمشاركة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31090E">
              <w:rPr>
                <w:rFonts w:cs="Arial" w:hint="cs"/>
                <w:sz w:val="28"/>
                <w:szCs w:val="28"/>
                <w:rtl/>
                <w:lang w:bidi="ar-EG"/>
              </w:rPr>
              <w:t>الطالبات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تقٌوم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المعلمة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بحل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النشاط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على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السبورة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باستخدام</w:t>
            </w:r>
            <w:r w:rsidR="0031090E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فكرة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تشابه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المثلثات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لإيجٌاد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انخفاض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مستوى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سطح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المياٌه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في البئر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>.</w:t>
            </w:r>
          </w:p>
          <w:p w:rsidR="0049115B" w:rsidRPr="00A4252E" w:rsidRDefault="0049115B" w:rsidP="009670FF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تنفيذٌ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نشاط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9670FF">
              <w:rPr>
                <w:rFonts w:cs="Arial" w:hint="cs"/>
                <w:sz w:val="28"/>
                <w:szCs w:val="28"/>
                <w:rtl/>
                <w:lang w:bidi="ar-EG"/>
              </w:rPr>
              <w:t>(</w:t>
            </w:r>
            <w:r w:rsidR="009670FF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9670FF">
              <w:rPr>
                <w:rFonts w:cs="Arial" w:hint="cs"/>
                <w:sz w:val="28"/>
                <w:szCs w:val="28"/>
                <w:rtl/>
                <w:lang w:bidi="ar-EG"/>
              </w:rPr>
              <w:t>2) و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مناقشة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9670FF">
              <w:rPr>
                <w:rFonts w:cs="Arial" w:hint="cs"/>
                <w:sz w:val="28"/>
                <w:szCs w:val="28"/>
                <w:rtl/>
                <w:lang w:bidi="ar-EG"/>
              </w:rPr>
              <w:t>الطالبات</w:t>
            </w:r>
            <w:r w:rsidR="009670FF" w:rsidRPr="00A4252E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في نشاط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9670FF">
              <w:rPr>
                <w:rFonts w:cs="Arial" w:hint="cs"/>
                <w:sz w:val="28"/>
                <w:szCs w:val="28"/>
                <w:rtl/>
                <w:lang w:bidi="ar-EG"/>
              </w:rPr>
              <w:t>(3)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على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السبورة</w:t>
            </w:r>
            <w:r w:rsidR="009670FF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تطبيقٌ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على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إيجٌاد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النسب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المثلثيةٌ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الأساسيةٌ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للزاويةٌ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الحادة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>.</w:t>
            </w:r>
          </w:p>
          <w:p w:rsidR="0049115B" w:rsidRPr="00A4252E" w:rsidRDefault="0049115B" w:rsidP="009670FF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تكليفٌ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9670FF">
              <w:rPr>
                <w:rFonts w:cs="Arial" w:hint="cs"/>
                <w:sz w:val="28"/>
                <w:szCs w:val="28"/>
                <w:rtl/>
                <w:lang w:bidi="ar-EG"/>
              </w:rPr>
              <w:t>الطالبات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حل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سؤال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1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من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أسئلة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الدرس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على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الدفاتر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بشكل</w:t>
            </w:r>
            <w:r w:rsidR="009670FF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9670FF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فردي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ومتابعة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أداء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9670FF">
              <w:rPr>
                <w:rFonts w:cs="Arial" w:hint="cs"/>
                <w:sz w:val="28"/>
                <w:szCs w:val="28"/>
                <w:rtl/>
                <w:lang w:bidi="ar-EG"/>
              </w:rPr>
              <w:t>الطالبات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>.</w:t>
            </w:r>
          </w:p>
          <w:p w:rsidR="004423E0" w:rsidRPr="00A4252E" w:rsidRDefault="0049115B" w:rsidP="004423E0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واجب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ب</w:t>
            </w:r>
            <w:r w:rsidR="0090282B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تٌ</w:t>
            </w:r>
            <w:r w:rsidR="0090282B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: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سؤال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3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من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أسئلة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الدرس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419" w:type="dxa"/>
            <w:shd w:val="clear" w:color="auto" w:fill="FFFFFF" w:themeFill="background1"/>
          </w:tcPr>
          <w:p w:rsidR="009516A8" w:rsidRDefault="009516A8" w:rsidP="00D2225E">
            <w:pPr>
              <w:pStyle w:val="a8"/>
              <w:shd w:val="clear" w:color="auto" w:fill="FFFFFF" w:themeFill="background1"/>
              <w:spacing w:line="276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 xml:space="preserve">مراجعة </w:t>
            </w:r>
            <w:r w:rsidR="00D2225E">
              <w:rPr>
                <w:rFonts w:hint="cs"/>
                <w:b/>
                <w:rtl/>
                <w:lang w:bidi="ar-EG"/>
              </w:rPr>
              <w:t>نظرية فيثاغورس</w:t>
            </w:r>
          </w:p>
          <w:p w:rsidR="00D2225E" w:rsidRPr="00D2225E" w:rsidRDefault="00D2225E" w:rsidP="00D2225E">
            <w:pPr>
              <w:rPr>
                <w:rtl/>
                <w:lang w:bidi="ar-EG"/>
              </w:rPr>
            </w:pP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276" w:lineRule="auto"/>
              <w:jc w:val="left"/>
              <w:rPr>
                <w:b/>
                <w:rtl/>
                <w:lang w:bidi="ar-EG"/>
              </w:rPr>
            </w:pP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276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>تنفيذ أنشطة الدرس</w:t>
            </w: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276" w:lineRule="auto"/>
              <w:jc w:val="left"/>
              <w:rPr>
                <w:b/>
                <w:rtl/>
                <w:lang w:bidi="ar-EG"/>
              </w:rPr>
            </w:pP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276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 xml:space="preserve">نقاش في الحصة </w:t>
            </w: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276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 xml:space="preserve">حل أسئلة </w:t>
            </w: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276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 xml:space="preserve">متنوعة </w:t>
            </w: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276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>على السبورة ودفتر الطالب</w:t>
            </w:r>
            <w:r w:rsidR="00B362EF" w:rsidRPr="00A4252E">
              <w:rPr>
                <w:rFonts w:hint="cs"/>
                <w:b/>
                <w:rtl/>
                <w:lang w:bidi="ar-EG"/>
              </w:rPr>
              <w:t>ة</w:t>
            </w:r>
            <w:r w:rsidRPr="00A4252E">
              <w:rPr>
                <w:rFonts w:hint="cs"/>
                <w:b/>
                <w:rtl/>
                <w:lang w:bidi="ar-EG"/>
              </w:rPr>
              <w:t xml:space="preserve"> حل أسئلة الدرس </w:t>
            </w:r>
          </w:p>
        </w:tc>
      </w:tr>
      <w:tr w:rsidR="009516A8" w:rsidRPr="00A4252E" w:rsidTr="002567EA">
        <w:trPr>
          <w:trHeight w:val="255"/>
        </w:trPr>
        <w:tc>
          <w:tcPr>
            <w:tcW w:w="1701" w:type="dxa"/>
            <w:tcBorders>
              <w:bottom w:val="single" w:sz="4" w:space="0" w:color="auto"/>
            </w:tcBorders>
          </w:tcPr>
          <w:p w:rsidR="001E51C8" w:rsidRDefault="005652E5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hint="cs"/>
                <w:sz w:val="28"/>
                <w:szCs w:val="28"/>
                <w:rtl/>
              </w:rPr>
              <w:lastRenderedPageBreak/>
              <w:t>النسب المثلثية</w:t>
            </w:r>
          </w:p>
          <w:p w:rsidR="001E51C8" w:rsidRPr="001E51C8" w:rsidRDefault="001E51C8" w:rsidP="001E51C8">
            <w:pPr>
              <w:rPr>
                <w:sz w:val="28"/>
                <w:szCs w:val="28"/>
                <w:rtl/>
              </w:rPr>
            </w:pPr>
          </w:p>
          <w:p w:rsidR="001E51C8" w:rsidRPr="001E51C8" w:rsidRDefault="001E51C8" w:rsidP="001E51C8">
            <w:pPr>
              <w:rPr>
                <w:sz w:val="28"/>
                <w:szCs w:val="28"/>
                <w:rtl/>
              </w:rPr>
            </w:pPr>
          </w:p>
          <w:p w:rsidR="001E51C8" w:rsidRPr="001E51C8" w:rsidRDefault="001E51C8" w:rsidP="001E51C8">
            <w:pPr>
              <w:rPr>
                <w:sz w:val="28"/>
                <w:szCs w:val="28"/>
                <w:rtl/>
              </w:rPr>
            </w:pPr>
          </w:p>
          <w:p w:rsidR="001E51C8" w:rsidRPr="001E51C8" w:rsidRDefault="001E51C8" w:rsidP="001E51C8">
            <w:pPr>
              <w:rPr>
                <w:sz w:val="28"/>
                <w:szCs w:val="28"/>
                <w:rtl/>
              </w:rPr>
            </w:pPr>
          </w:p>
          <w:p w:rsidR="001E51C8" w:rsidRPr="001E51C8" w:rsidRDefault="001E51C8" w:rsidP="001E51C8">
            <w:pPr>
              <w:rPr>
                <w:sz w:val="28"/>
                <w:szCs w:val="28"/>
                <w:rtl/>
              </w:rPr>
            </w:pPr>
          </w:p>
          <w:p w:rsidR="001E51C8" w:rsidRPr="001E51C8" w:rsidRDefault="001E51C8" w:rsidP="001E51C8">
            <w:pPr>
              <w:rPr>
                <w:sz w:val="28"/>
                <w:szCs w:val="28"/>
                <w:rtl/>
              </w:rPr>
            </w:pPr>
          </w:p>
          <w:p w:rsidR="001E51C8" w:rsidRPr="001E51C8" w:rsidRDefault="001E51C8" w:rsidP="001E51C8">
            <w:pPr>
              <w:rPr>
                <w:sz w:val="28"/>
                <w:szCs w:val="28"/>
                <w:rtl/>
              </w:rPr>
            </w:pPr>
          </w:p>
          <w:p w:rsidR="001E51C8" w:rsidRPr="001E51C8" w:rsidRDefault="001E51C8" w:rsidP="001E51C8">
            <w:pPr>
              <w:rPr>
                <w:sz w:val="28"/>
                <w:szCs w:val="28"/>
                <w:rtl/>
              </w:rPr>
            </w:pPr>
          </w:p>
          <w:p w:rsidR="001E51C8" w:rsidRPr="001E51C8" w:rsidRDefault="001E51C8" w:rsidP="001E51C8">
            <w:pPr>
              <w:rPr>
                <w:sz w:val="28"/>
                <w:szCs w:val="28"/>
                <w:rtl/>
              </w:rPr>
            </w:pPr>
          </w:p>
          <w:p w:rsidR="001E51C8" w:rsidRPr="001E51C8" w:rsidRDefault="001E51C8" w:rsidP="001E51C8">
            <w:pPr>
              <w:rPr>
                <w:sz w:val="28"/>
                <w:szCs w:val="28"/>
                <w:rtl/>
              </w:rPr>
            </w:pPr>
          </w:p>
          <w:p w:rsidR="001E51C8" w:rsidRPr="001E51C8" w:rsidRDefault="001E51C8" w:rsidP="001E51C8">
            <w:pPr>
              <w:rPr>
                <w:sz w:val="28"/>
                <w:szCs w:val="28"/>
                <w:rtl/>
              </w:rPr>
            </w:pPr>
          </w:p>
          <w:p w:rsidR="001E51C8" w:rsidRDefault="001E51C8" w:rsidP="001E51C8">
            <w:pPr>
              <w:rPr>
                <w:sz w:val="28"/>
                <w:szCs w:val="28"/>
                <w:rtl/>
              </w:rPr>
            </w:pPr>
          </w:p>
          <w:p w:rsidR="001E51C8" w:rsidRPr="001E51C8" w:rsidRDefault="001E51C8" w:rsidP="001E51C8">
            <w:pPr>
              <w:rPr>
                <w:sz w:val="28"/>
                <w:szCs w:val="28"/>
                <w:rtl/>
              </w:rPr>
            </w:pPr>
          </w:p>
          <w:p w:rsidR="001E51C8" w:rsidRPr="001E51C8" w:rsidRDefault="001E51C8" w:rsidP="001E51C8">
            <w:pPr>
              <w:rPr>
                <w:sz w:val="28"/>
                <w:szCs w:val="28"/>
                <w:rtl/>
              </w:rPr>
            </w:pPr>
          </w:p>
          <w:p w:rsidR="001E51C8" w:rsidRPr="001E51C8" w:rsidRDefault="001E51C8" w:rsidP="001E51C8">
            <w:pPr>
              <w:rPr>
                <w:sz w:val="28"/>
                <w:szCs w:val="28"/>
                <w:rtl/>
              </w:rPr>
            </w:pPr>
          </w:p>
          <w:p w:rsidR="001E51C8" w:rsidRDefault="001E51C8" w:rsidP="001E51C8">
            <w:pPr>
              <w:rPr>
                <w:sz w:val="28"/>
                <w:szCs w:val="28"/>
                <w:rtl/>
              </w:rPr>
            </w:pPr>
          </w:p>
          <w:p w:rsidR="001E51C8" w:rsidRPr="001E51C8" w:rsidRDefault="001E51C8" w:rsidP="001E51C8">
            <w:pPr>
              <w:rPr>
                <w:sz w:val="28"/>
                <w:szCs w:val="28"/>
                <w:rtl/>
              </w:rPr>
            </w:pPr>
          </w:p>
          <w:p w:rsidR="001E51C8" w:rsidRDefault="001E51C8" w:rsidP="001E51C8">
            <w:pPr>
              <w:rPr>
                <w:sz w:val="28"/>
                <w:szCs w:val="28"/>
                <w:rtl/>
              </w:rPr>
            </w:pPr>
          </w:p>
          <w:p w:rsidR="001E51C8" w:rsidRDefault="001E51C8" w:rsidP="001E51C8">
            <w:pPr>
              <w:rPr>
                <w:sz w:val="28"/>
                <w:szCs w:val="28"/>
                <w:rtl/>
              </w:rPr>
            </w:pPr>
          </w:p>
          <w:p w:rsidR="00577197" w:rsidRPr="001E51C8" w:rsidRDefault="00577197" w:rsidP="001E51C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9516A8" w:rsidRDefault="00A4252E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hint="cs"/>
                <w:sz w:val="28"/>
                <w:szCs w:val="28"/>
                <w:rtl/>
              </w:rPr>
              <w:t>أن تجد الطالبة النسب المثلثية الأساسية للزوايا الخاصة</w:t>
            </w:r>
          </w:p>
          <w:p w:rsidR="00A4252E" w:rsidRPr="00A4252E" w:rsidRDefault="00A4252E" w:rsidP="00A4252E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30 , 60  , 45</w:t>
            </w:r>
          </w:p>
          <w:p w:rsidR="00A4252E" w:rsidRDefault="00A4252E" w:rsidP="00A4252E">
            <w:pPr>
              <w:shd w:val="clear" w:color="auto" w:fill="FFFFFF" w:themeFill="background1"/>
              <w:ind w:left="360"/>
              <w:rPr>
                <w:sz w:val="28"/>
                <w:szCs w:val="28"/>
                <w:rtl/>
              </w:rPr>
            </w:pPr>
          </w:p>
          <w:p w:rsidR="001F0702" w:rsidRDefault="001F0702" w:rsidP="00A4252E">
            <w:pPr>
              <w:shd w:val="clear" w:color="auto" w:fill="FFFFFF" w:themeFill="background1"/>
              <w:ind w:left="360"/>
              <w:rPr>
                <w:sz w:val="28"/>
                <w:szCs w:val="28"/>
                <w:rtl/>
              </w:rPr>
            </w:pPr>
          </w:p>
          <w:p w:rsidR="001F0702" w:rsidRDefault="001F0702" w:rsidP="001F07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-أن توظف الطالبة النسب المثلثية في سياقات حياتية</w:t>
            </w:r>
          </w:p>
          <w:p w:rsidR="001F0702" w:rsidRDefault="001F0702" w:rsidP="001F07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1F0702" w:rsidRDefault="001F0702" w:rsidP="001F07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1F0702" w:rsidRDefault="001F0702" w:rsidP="001F07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1F0702" w:rsidRPr="00A4252E" w:rsidRDefault="001F0702" w:rsidP="001F07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8D6383" w:rsidRPr="00A4252E" w:rsidRDefault="008D6383" w:rsidP="009670FF">
            <w:pPr>
              <w:pStyle w:val="a4"/>
              <w:shd w:val="clear" w:color="auto" w:fill="FFFFFF" w:themeFill="background1"/>
              <w:spacing w:line="276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التمه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دٌ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للحصة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بمراجعة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9670FF">
              <w:rPr>
                <w:rFonts w:cs="Arial" w:hint="cs"/>
                <w:sz w:val="28"/>
                <w:szCs w:val="28"/>
                <w:rtl/>
                <w:lang w:bidi="ar-EG"/>
              </w:rPr>
              <w:t>الطالبات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قوان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نٌ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النسب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المثلث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ةٌ</w:t>
            </w:r>
            <w:r w:rsidR="009670F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الأساس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ةٌ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للزاو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ةٌ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الحادة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(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جا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،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جتا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،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ظا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)</w:t>
            </w:r>
          </w:p>
          <w:p w:rsidR="008D6383" w:rsidRPr="00A4252E" w:rsidRDefault="008D6383" w:rsidP="009670FF">
            <w:pPr>
              <w:pStyle w:val="a4"/>
              <w:shd w:val="clear" w:color="auto" w:fill="FFFFFF" w:themeFill="background1"/>
              <w:spacing w:line="276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باستخدام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التعلم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التعاون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الطلبة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تنف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ذ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نشاط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9670F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(4)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من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الكتاب</w:t>
            </w:r>
            <w:r w:rsidR="009670F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المقرر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صفحة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5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للتوصل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الى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النسب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المثلث</w:t>
            </w:r>
            <w:r w:rsidR="009670F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ية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للزوا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اٌ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الخاصة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.</w:t>
            </w:r>
          </w:p>
          <w:p w:rsidR="008D6383" w:rsidRPr="00A4252E" w:rsidRDefault="0013639C" w:rsidP="009670FF">
            <w:pPr>
              <w:pStyle w:val="a4"/>
              <w:shd w:val="clear" w:color="auto" w:fill="FFFFFF" w:themeFill="background1"/>
              <w:spacing w:line="276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</w:t>
            </w:r>
            <w:r w:rsidR="008D6383"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</w:t>
            </w:r>
            <w:r w:rsidR="008D6383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قٌوم</w:t>
            </w:r>
            <w:r w:rsidR="008D6383"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8D6383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المعلم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ة</w:t>
            </w:r>
            <w:r w:rsidR="008D6383"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8D6383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بملاحظة</w:t>
            </w:r>
            <w:r w:rsidR="008D6383"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8D6383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أداء</w:t>
            </w:r>
            <w:r w:rsidR="008D6383"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9670FF">
              <w:rPr>
                <w:rFonts w:cs="Arial" w:hint="cs"/>
                <w:sz w:val="28"/>
                <w:szCs w:val="28"/>
                <w:rtl/>
                <w:lang w:bidi="ar-EG"/>
              </w:rPr>
              <w:t>الطالبات</w:t>
            </w:r>
            <w:r w:rsidR="009670FF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8D6383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،</w:t>
            </w:r>
            <w:r w:rsidR="008D6383"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8D6383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وتقد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</w:t>
            </w:r>
            <w:r w:rsidR="008D6383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مٌ</w:t>
            </w:r>
            <w:r w:rsidR="008D6383"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8D6383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التغذ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</w:t>
            </w:r>
            <w:r w:rsidR="008D6383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ةٌ</w:t>
            </w:r>
            <w:r w:rsidR="008D6383"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8D6383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الراجعة</w:t>
            </w:r>
            <w:r w:rsidR="008D6383"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8D6383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له</w:t>
            </w:r>
            <w:r w:rsidR="009670F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 </w:t>
            </w:r>
          </w:p>
          <w:p w:rsidR="008D6383" w:rsidRPr="00A4252E" w:rsidRDefault="008D6383" w:rsidP="009670FF">
            <w:pPr>
              <w:pStyle w:val="a4"/>
              <w:shd w:val="clear" w:color="auto" w:fill="FFFFFF" w:themeFill="background1"/>
              <w:spacing w:line="276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مناقشة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نشاط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(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5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)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على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السبورة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بمشاركة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9670FF">
              <w:rPr>
                <w:rFonts w:cs="Arial" w:hint="cs"/>
                <w:sz w:val="28"/>
                <w:szCs w:val="28"/>
                <w:rtl/>
                <w:lang w:bidi="ar-EG"/>
              </w:rPr>
              <w:t>الطالبات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تطب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</w:t>
            </w:r>
            <w:r w:rsidR="009670F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ق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على</w:t>
            </w:r>
            <w:r w:rsidR="009670F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النسب المثلثية للزوايا الخاصة</w:t>
            </w:r>
          </w:p>
          <w:p w:rsidR="008D6383" w:rsidRPr="00A4252E" w:rsidRDefault="001E51C8" w:rsidP="009670FF">
            <w:pPr>
              <w:pStyle w:val="a4"/>
              <w:shd w:val="clear" w:color="auto" w:fill="FFFFFF" w:themeFill="background1"/>
              <w:spacing w:line="276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-</w:t>
            </w:r>
            <w:r w:rsidR="008D6383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توظ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</w:t>
            </w:r>
            <w:r w:rsidR="008D6383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فٌ</w:t>
            </w:r>
            <w:r w:rsidR="008D6383"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8D6383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النسب</w:t>
            </w:r>
            <w:r w:rsidR="008D6383"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8D6383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المثلث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</w:t>
            </w:r>
            <w:r w:rsidR="008D6383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ة</w:t>
            </w:r>
            <w:r w:rsidR="008D6383"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8D6383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ي </w:t>
            </w:r>
            <w:r w:rsidR="008D6383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س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</w:t>
            </w:r>
            <w:r w:rsidR="009670F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اق</w:t>
            </w:r>
            <w:r w:rsidR="008D6383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ات</w:t>
            </w:r>
            <w:r w:rsidR="008D6383"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8D6383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ح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ياتية</w:t>
            </w:r>
            <w:r w:rsidR="008D6383"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.</w:t>
            </w:r>
          </w:p>
          <w:p w:rsidR="00E02562" w:rsidRDefault="008D6383" w:rsidP="001E51C8">
            <w:pPr>
              <w:pStyle w:val="a4"/>
              <w:shd w:val="clear" w:color="auto" w:fill="FFFFFF" w:themeFill="background1"/>
              <w:spacing w:line="276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تكل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فٌ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9670FF">
              <w:rPr>
                <w:rFonts w:cs="Arial" w:hint="cs"/>
                <w:sz w:val="28"/>
                <w:szCs w:val="28"/>
                <w:rtl/>
                <w:lang w:bidi="ar-EG"/>
              </w:rPr>
              <w:t>الطالبات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حل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الأسئلة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: </w:t>
            </w:r>
            <w:r w:rsidR="0013639C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2 </w:t>
            </w:r>
            <w:r w:rsidR="001E51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صفي</w:t>
            </w:r>
          </w:p>
          <w:p w:rsidR="001E51C8" w:rsidRPr="00A4252E" w:rsidRDefault="009670FF" w:rsidP="009670FF">
            <w:pPr>
              <w:pStyle w:val="a4"/>
              <w:shd w:val="clear" w:color="auto" w:fill="FFFFFF" w:themeFill="background1"/>
              <w:spacing w:line="276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-اعطاء س3 واجب بيتي</w:t>
            </w:r>
          </w:p>
        </w:tc>
        <w:tc>
          <w:tcPr>
            <w:tcW w:w="1419" w:type="dxa"/>
          </w:tcPr>
          <w:p w:rsidR="009516A8" w:rsidRPr="00A4252E" w:rsidRDefault="009516A8" w:rsidP="00A4252E">
            <w:pPr>
              <w:pStyle w:val="a8"/>
              <w:shd w:val="clear" w:color="auto" w:fill="FFFFFF" w:themeFill="background1"/>
              <w:jc w:val="left"/>
              <w:rPr>
                <w:bCs w:val="0"/>
                <w:rtl/>
              </w:rPr>
            </w:pPr>
          </w:p>
        </w:tc>
      </w:tr>
      <w:tr w:rsidR="009516A8" w:rsidRPr="00A4252E" w:rsidTr="002567EA">
        <w:trPr>
          <w:trHeight w:val="360"/>
        </w:trPr>
        <w:tc>
          <w:tcPr>
            <w:tcW w:w="1701" w:type="dxa"/>
            <w:tcBorders>
              <w:bottom w:val="single" w:sz="4" w:space="0" w:color="auto"/>
            </w:tcBorders>
          </w:tcPr>
          <w:p w:rsidR="00474697" w:rsidRDefault="00474697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9670FF" w:rsidRPr="00A4252E" w:rsidRDefault="009670FF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النسب المثلثية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F14772" w:rsidRDefault="00F14772" w:rsidP="00A4252E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</w:p>
          <w:p w:rsidR="001F0702" w:rsidRDefault="001F0702" w:rsidP="00A4252E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-أن تحل الطالبة أسئلة حول النسب المثلثية الأساسية</w:t>
            </w:r>
          </w:p>
          <w:p w:rsidR="001F0702" w:rsidRDefault="001F0702" w:rsidP="00A4252E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</w:p>
          <w:p w:rsidR="001F0702" w:rsidRPr="00A4252E" w:rsidRDefault="001F0702" w:rsidP="00A4252E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-أن تستخدم الطالبة الآلة الحاسبة العلمية لايجاد النسب المثلثية الأساسية أو زاوية مجهولة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1E51C8" w:rsidRDefault="001E51C8" w:rsidP="001E51C8">
            <w:pPr>
              <w:pStyle w:val="a4"/>
              <w:shd w:val="clear" w:color="auto" w:fill="FFFFFF" w:themeFill="background1"/>
              <w:spacing w:line="276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-مراجعة الطالبات في النسب المثلثية الأساسية </w:t>
            </w:r>
            <w:r w:rsidR="001F070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والنسب المثلثية للزوايا الخاصة </w:t>
            </w:r>
          </w:p>
          <w:p w:rsidR="001F0702" w:rsidRDefault="001F0702" w:rsidP="001E51C8">
            <w:pPr>
              <w:pStyle w:val="a4"/>
              <w:shd w:val="clear" w:color="auto" w:fill="FFFFFF" w:themeFill="background1"/>
              <w:spacing w:line="276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- حل الواجب البيتي</w:t>
            </w:r>
          </w:p>
          <w:p w:rsidR="001F0702" w:rsidRDefault="001F0702" w:rsidP="001E51C8">
            <w:pPr>
              <w:pStyle w:val="a4"/>
              <w:shd w:val="clear" w:color="auto" w:fill="FFFFFF" w:themeFill="background1"/>
              <w:spacing w:line="276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1E51C8" w:rsidRDefault="001E51C8" w:rsidP="009670FF">
            <w:pPr>
              <w:pStyle w:val="a4"/>
              <w:shd w:val="clear" w:color="auto" w:fill="FFFFFF" w:themeFill="background1"/>
              <w:spacing w:line="276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توضيح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كيفية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استخدام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الالة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الحاسبة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العلمية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لإيجاد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="001F070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النسب المثلثية الأساسية وايجاد ال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قياس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1F070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زاوية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مجهولة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إذا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عُلم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احدى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نسبها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المثلثية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.</w:t>
            </w:r>
          </w:p>
          <w:p w:rsidR="001F0702" w:rsidRPr="00A4252E" w:rsidRDefault="001F0702" w:rsidP="001F0702">
            <w:pPr>
              <w:pStyle w:val="a4"/>
              <w:shd w:val="clear" w:color="auto" w:fill="FFFFFF" w:themeFill="background1"/>
              <w:spacing w:line="276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تكليف الطالبات ب س4  واجب صفي </w:t>
            </w:r>
          </w:p>
          <w:p w:rsidR="001E51C8" w:rsidRPr="00A4252E" w:rsidRDefault="001E51C8" w:rsidP="001E51C8">
            <w:pPr>
              <w:pStyle w:val="a4"/>
              <w:shd w:val="clear" w:color="auto" w:fill="FFFFFF" w:themeFill="background1"/>
              <w:spacing w:line="276" w:lineRule="auto"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- .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مناقشة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الطلبة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في أفكر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وأناقش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صفحة</w:t>
            </w:r>
            <w:r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6</w:t>
            </w:r>
          </w:p>
          <w:p w:rsidR="0013036A" w:rsidRPr="00A4252E" w:rsidRDefault="0013036A" w:rsidP="00A4252E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19" w:type="dxa"/>
          </w:tcPr>
          <w:p w:rsidR="009516A8" w:rsidRPr="00A4252E" w:rsidRDefault="009516A8" w:rsidP="00A4252E">
            <w:pPr>
              <w:pStyle w:val="a8"/>
              <w:shd w:val="clear" w:color="auto" w:fill="FFFFFF" w:themeFill="background1"/>
              <w:jc w:val="left"/>
              <w:rPr>
                <w:bCs w:val="0"/>
                <w:rtl/>
              </w:rPr>
            </w:pPr>
          </w:p>
        </w:tc>
      </w:tr>
      <w:tr w:rsidR="009670FF" w:rsidRPr="00A4252E" w:rsidTr="00A26349">
        <w:trPr>
          <w:trHeight w:val="360"/>
        </w:trPr>
        <w:tc>
          <w:tcPr>
            <w:tcW w:w="1701" w:type="dxa"/>
            <w:vMerge w:val="restart"/>
          </w:tcPr>
          <w:p w:rsidR="009670FF" w:rsidRPr="00A4252E" w:rsidRDefault="009670FF" w:rsidP="00A4252E">
            <w:pPr>
              <w:rPr>
                <w:sz w:val="28"/>
                <w:szCs w:val="28"/>
                <w:rtl/>
              </w:rPr>
            </w:pPr>
          </w:p>
          <w:p w:rsidR="009670FF" w:rsidRPr="00A4252E" w:rsidRDefault="009670FF" w:rsidP="00A4252E">
            <w:pPr>
              <w:rPr>
                <w:sz w:val="28"/>
                <w:szCs w:val="28"/>
                <w:rtl/>
              </w:rPr>
            </w:pPr>
          </w:p>
          <w:p w:rsidR="009670FF" w:rsidRPr="00A4252E" w:rsidRDefault="009670FF" w:rsidP="00A4252E">
            <w:pPr>
              <w:rPr>
                <w:sz w:val="28"/>
                <w:szCs w:val="28"/>
                <w:rtl/>
              </w:rPr>
            </w:pPr>
            <w:r w:rsidRPr="00A4252E">
              <w:rPr>
                <w:rFonts w:hint="cs"/>
                <w:sz w:val="28"/>
                <w:szCs w:val="28"/>
                <w:rtl/>
              </w:rPr>
              <w:t>النسب المثلثية الثانوية</w:t>
            </w:r>
          </w:p>
          <w:p w:rsidR="009670FF" w:rsidRPr="00A4252E" w:rsidRDefault="009670FF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rtl/>
              </w:rPr>
            </w:pPr>
          </w:p>
        </w:tc>
        <w:tc>
          <w:tcPr>
            <w:tcW w:w="2364" w:type="dxa"/>
            <w:vMerge w:val="restart"/>
          </w:tcPr>
          <w:p w:rsidR="009670FF" w:rsidRDefault="009670FF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</w:p>
          <w:p w:rsidR="009670FF" w:rsidRDefault="009670FF" w:rsidP="00AD5F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-أن تجد الطالبة مقلوب كل من النسب المثلثية الأساسية</w:t>
            </w:r>
          </w:p>
          <w:p w:rsidR="009670FF" w:rsidRDefault="009670FF" w:rsidP="00AD5F5A">
            <w:pPr>
              <w:rPr>
                <w:sz w:val="28"/>
                <w:szCs w:val="28"/>
                <w:rtl/>
              </w:rPr>
            </w:pPr>
          </w:p>
          <w:p w:rsidR="009670FF" w:rsidRDefault="009670FF" w:rsidP="00AD5F5A">
            <w:pPr>
              <w:rPr>
                <w:sz w:val="28"/>
                <w:szCs w:val="28"/>
                <w:rtl/>
              </w:rPr>
            </w:pPr>
          </w:p>
          <w:p w:rsidR="009670FF" w:rsidRDefault="009670FF" w:rsidP="00AD5F5A">
            <w:pPr>
              <w:rPr>
                <w:sz w:val="28"/>
                <w:szCs w:val="28"/>
                <w:rtl/>
              </w:rPr>
            </w:pPr>
          </w:p>
          <w:p w:rsidR="009670FF" w:rsidRDefault="009670FF" w:rsidP="00AD5F5A">
            <w:pPr>
              <w:rPr>
                <w:sz w:val="28"/>
                <w:szCs w:val="28"/>
                <w:rtl/>
              </w:rPr>
            </w:pPr>
          </w:p>
          <w:p w:rsidR="009670FF" w:rsidRDefault="009670FF" w:rsidP="00AD5F5A">
            <w:pPr>
              <w:rPr>
                <w:sz w:val="28"/>
                <w:szCs w:val="28"/>
                <w:rtl/>
              </w:rPr>
            </w:pPr>
          </w:p>
          <w:p w:rsidR="009670FF" w:rsidRDefault="009670FF" w:rsidP="00AD5F5A">
            <w:pPr>
              <w:rPr>
                <w:sz w:val="28"/>
                <w:szCs w:val="28"/>
                <w:rtl/>
              </w:rPr>
            </w:pPr>
          </w:p>
          <w:p w:rsidR="009670FF" w:rsidRDefault="009670FF" w:rsidP="00AD5F5A">
            <w:pPr>
              <w:rPr>
                <w:sz w:val="28"/>
                <w:szCs w:val="28"/>
                <w:rtl/>
              </w:rPr>
            </w:pPr>
          </w:p>
          <w:p w:rsidR="009670FF" w:rsidRDefault="009670FF" w:rsidP="00AD5F5A">
            <w:pPr>
              <w:rPr>
                <w:sz w:val="28"/>
                <w:szCs w:val="28"/>
                <w:rtl/>
              </w:rPr>
            </w:pPr>
          </w:p>
          <w:p w:rsidR="009670FF" w:rsidRDefault="009670FF" w:rsidP="00AD5F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-أن تستنتج الطالبة النسب المثلثية الثانوية </w:t>
            </w:r>
          </w:p>
          <w:p w:rsidR="009670FF" w:rsidRPr="00AD5F5A" w:rsidRDefault="009670FF" w:rsidP="00AD5F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للزاوية الحادة</w:t>
            </w:r>
          </w:p>
        </w:tc>
        <w:tc>
          <w:tcPr>
            <w:tcW w:w="5715" w:type="dxa"/>
            <w:vMerge w:val="restart"/>
          </w:tcPr>
          <w:p w:rsidR="009670FF" w:rsidRPr="00A4252E" w:rsidRDefault="009670FF" w:rsidP="009670FF">
            <w:pPr>
              <w:ind w:left="360"/>
              <w:rPr>
                <w:sz w:val="28"/>
                <w:szCs w:val="28"/>
                <w:rtl/>
              </w:rPr>
            </w:pPr>
            <w:r w:rsidRPr="00A4252E">
              <w:rPr>
                <w:rFonts w:cs="Arial"/>
                <w:sz w:val="28"/>
                <w:szCs w:val="28"/>
                <w:rtl/>
              </w:rPr>
              <w:lastRenderedPageBreak/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تدوين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أهداف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الدرس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على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السبورة</w:t>
            </w:r>
            <w:r w:rsidRPr="00A4252E">
              <w:rPr>
                <w:rFonts w:cs="Arial"/>
                <w:sz w:val="28"/>
                <w:szCs w:val="28"/>
                <w:rtl/>
              </w:rPr>
              <w:t>.</w:t>
            </w:r>
          </w:p>
          <w:p w:rsidR="009670FF" w:rsidRPr="00A4252E" w:rsidRDefault="009670FF" w:rsidP="009670FF">
            <w:pPr>
              <w:ind w:left="360"/>
              <w:rPr>
                <w:sz w:val="28"/>
                <w:szCs w:val="28"/>
                <w:rtl/>
              </w:rPr>
            </w:pPr>
            <w:r w:rsidRPr="00A4252E">
              <w:rPr>
                <w:rFonts w:cs="Arial" w:hint="cs"/>
                <w:sz w:val="28"/>
                <w:szCs w:val="28"/>
                <w:rtl/>
              </w:rPr>
              <w:t>تكليف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الطالبات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القراءة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والتفكير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في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نشاط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1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فرديا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لمدة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دقيقة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ومن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ثم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توجيه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الأسئلة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: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لماذا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تكثر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زراعة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أشجار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النخيل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في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أريحا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والأغوار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وغزة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وبيسان؟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</w:p>
          <w:p w:rsidR="009670FF" w:rsidRPr="00A4252E" w:rsidRDefault="009670FF" w:rsidP="00A4252E">
            <w:pPr>
              <w:ind w:left="360"/>
              <w:rPr>
                <w:sz w:val="28"/>
                <w:szCs w:val="28"/>
                <w:rtl/>
              </w:rPr>
            </w:pPr>
          </w:p>
          <w:p w:rsidR="009670FF" w:rsidRPr="00A4252E" w:rsidRDefault="009670FF" w:rsidP="001F0702">
            <w:pPr>
              <w:ind w:left="360"/>
              <w:rPr>
                <w:sz w:val="28"/>
                <w:szCs w:val="28"/>
                <w:rtl/>
              </w:rPr>
            </w:pPr>
            <w:r w:rsidRPr="00A4252E">
              <w:rPr>
                <w:rFonts w:cs="Arial"/>
                <w:sz w:val="28"/>
                <w:szCs w:val="28"/>
                <w:rtl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استخدام استراتيجية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sz w:val="28"/>
                <w:szCs w:val="28"/>
              </w:rPr>
              <w:t>KWL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:</w:t>
            </w:r>
          </w:p>
          <w:p w:rsidR="009670FF" w:rsidRPr="00A4252E" w:rsidRDefault="009670FF" w:rsidP="00A4252E">
            <w:pPr>
              <w:ind w:left="360"/>
              <w:rPr>
                <w:sz w:val="28"/>
                <w:szCs w:val="28"/>
                <w:rtl/>
              </w:rPr>
            </w:pPr>
            <w:r w:rsidRPr="00A4252E">
              <w:rPr>
                <w:rFonts w:cs="Arial"/>
                <w:sz w:val="28"/>
                <w:szCs w:val="28"/>
                <w:rtl/>
              </w:rPr>
              <w:t xml:space="preserve">( </w:t>
            </w:r>
            <w:r w:rsidRPr="00A4252E">
              <w:rPr>
                <w:sz w:val="28"/>
                <w:szCs w:val="28"/>
              </w:rPr>
              <w:t>know, want, learned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)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لمعرفة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ما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يعرفه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الطالب</w:t>
            </w:r>
          </w:p>
          <w:p w:rsidR="009670FF" w:rsidRPr="00A4252E" w:rsidRDefault="009670FF" w:rsidP="009670FF">
            <w:pPr>
              <w:ind w:left="360"/>
              <w:rPr>
                <w:sz w:val="28"/>
                <w:szCs w:val="28"/>
                <w:rtl/>
              </w:rPr>
            </w:pPr>
            <w:r w:rsidRPr="00A4252E">
              <w:rPr>
                <w:rFonts w:cs="Arial" w:hint="cs"/>
                <w:sz w:val="28"/>
                <w:szCs w:val="28"/>
                <w:rtl/>
              </w:rPr>
              <w:t>عن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النسب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المثلثية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و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كتابة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إجابات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على</w:t>
            </w:r>
            <w:r w:rsidRPr="00A4252E">
              <w:rPr>
                <w:rFonts w:hint="cs"/>
                <w:sz w:val="28"/>
                <w:szCs w:val="28"/>
                <w:rtl/>
              </w:rPr>
              <w:t xml:space="preserve"> جانب</w:t>
            </w:r>
          </w:p>
          <w:p w:rsidR="009670FF" w:rsidRPr="00A4252E" w:rsidRDefault="009670FF" w:rsidP="001F0702">
            <w:pPr>
              <w:ind w:left="360"/>
              <w:rPr>
                <w:sz w:val="28"/>
                <w:szCs w:val="28"/>
                <w:rtl/>
              </w:rPr>
            </w:pPr>
            <w:r w:rsidRPr="00A4252E">
              <w:rPr>
                <w:rFonts w:cs="Arial" w:hint="cs"/>
                <w:sz w:val="28"/>
                <w:szCs w:val="28"/>
                <w:rtl/>
              </w:rPr>
              <w:t xml:space="preserve">السبورة 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لمناقشت</w:t>
            </w:r>
            <w:r>
              <w:rPr>
                <w:rFonts w:cs="Arial" w:hint="cs"/>
                <w:sz w:val="28"/>
                <w:szCs w:val="28"/>
                <w:rtl/>
              </w:rPr>
              <w:t>ه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اخر الدرس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كالآتي</w:t>
            </w:r>
            <w:r w:rsidRPr="00A4252E">
              <w:rPr>
                <w:rFonts w:cs="Arial"/>
                <w:sz w:val="28"/>
                <w:szCs w:val="28"/>
                <w:rtl/>
              </w:rPr>
              <w:t>:</w:t>
            </w:r>
          </w:p>
          <w:p w:rsidR="009670FF" w:rsidRPr="00A4252E" w:rsidRDefault="009670FF" w:rsidP="00A4252E">
            <w:pPr>
              <w:ind w:left="360"/>
              <w:rPr>
                <w:sz w:val="28"/>
                <w:szCs w:val="28"/>
                <w:rtl/>
              </w:rPr>
            </w:pPr>
            <w:r w:rsidRPr="00A4252E">
              <w:rPr>
                <w:rFonts w:cs="Arial" w:hint="cs"/>
                <w:sz w:val="28"/>
                <w:szCs w:val="28"/>
                <w:rtl/>
              </w:rPr>
              <w:t>ماذا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أعرف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عن الموضوع</w:t>
            </w:r>
          </w:p>
          <w:p w:rsidR="009670FF" w:rsidRPr="00A4252E" w:rsidRDefault="009670FF" w:rsidP="00A4252E">
            <w:pPr>
              <w:ind w:left="360"/>
              <w:rPr>
                <w:sz w:val="28"/>
                <w:szCs w:val="28"/>
                <w:rtl/>
              </w:rPr>
            </w:pPr>
            <w:r w:rsidRPr="00A4252E">
              <w:rPr>
                <w:rFonts w:cs="Arial" w:hint="cs"/>
                <w:sz w:val="28"/>
                <w:szCs w:val="28"/>
                <w:rtl/>
              </w:rPr>
              <w:lastRenderedPageBreak/>
              <w:t>ماذا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أريد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أن أتعلم</w:t>
            </w:r>
          </w:p>
          <w:p w:rsidR="009670FF" w:rsidRPr="00A4252E" w:rsidRDefault="009670FF" w:rsidP="00A4252E">
            <w:pPr>
              <w:ind w:left="360"/>
              <w:rPr>
                <w:sz w:val="28"/>
                <w:szCs w:val="28"/>
                <w:rtl/>
              </w:rPr>
            </w:pPr>
            <w:r w:rsidRPr="00A4252E">
              <w:rPr>
                <w:rFonts w:cs="Arial" w:hint="cs"/>
                <w:sz w:val="28"/>
                <w:szCs w:val="28"/>
                <w:rtl/>
              </w:rPr>
              <w:t>ما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الذي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تعلمته</w:t>
            </w:r>
          </w:p>
          <w:p w:rsidR="009670FF" w:rsidRPr="00A4252E" w:rsidRDefault="009670FF" w:rsidP="001F0702">
            <w:pPr>
              <w:ind w:left="360"/>
              <w:rPr>
                <w:sz w:val="28"/>
                <w:szCs w:val="28"/>
                <w:rtl/>
              </w:rPr>
            </w:pPr>
            <w:r w:rsidRPr="00A4252E">
              <w:rPr>
                <w:rFonts w:cs="Arial"/>
                <w:sz w:val="28"/>
                <w:szCs w:val="28"/>
                <w:rtl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مناقشة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نشاط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</w:rPr>
              <w:t>(1)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بشكل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جماعي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من خلال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توجيه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الأسئلة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التالية</w:t>
            </w:r>
            <w:r w:rsidRPr="00A4252E">
              <w:rPr>
                <w:rFonts w:cs="Arial"/>
                <w:sz w:val="28"/>
                <w:szCs w:val="28"/>
                <w:rtl/>
              </w:rPr>
              <w:t>:</w:t>
            </w:r>
          </w:p>
          <w:p w:rsidR="009670FF" w:rsidRPr="00A4252E" w:rsidRDefault="009670FF" w:rsidP="00A4252E">
            <w:pPr>
              <w:ind w:left="360"/>
              <w:rPr>
                <w:sz w:val="28"/>
                <w:szCs w:val="28"/>
                <w:rtl/>
              </w:rPr>
            </w:pPr>
            <w:r w:rsidRPr="00A4252E">
              <w:rPr>
                <w:rFonts w:cs="Arial"/>
                <w:sz w:val="28"/>
                <w:szCs w:val="28"/>
                <w:rtl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ما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هو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طول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الجزء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غير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المكسور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في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الشجرة؟</w:t>
            </w:r>
          </w:p>
          <w:p w:rsidR="009670FF" w:rsidRPr="00A4252E" w:rsidRDefault="009670FF" w:rsidP="009670FF">
            <w:pPr>
              <w:ind w:left="360"/>
              <w:rPr>
                <w:sz w:val="28"/>
                <w:szCs w:val="28"/>
                <w:rtl/>
              </w:rPr>
            </w:pPr>
            <w:r w:rsidRPr="00A4252E">
              <w:rPr>
                <w:rFonts w:cs="Arial"/>
                <w:sz w:val="28"/>
                <w:szCs w:val="28"/>
                <w:rtl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ما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نوع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المثلث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الذي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تكون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من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الجزء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المائل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من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الشجرة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على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الأرض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مع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الأرض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والجزء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الغير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مكسور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من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الشجرة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(العمودي)؟</w:t>
            </w:r>
          </w:p>
          <w:p w:rsidR="009670FF" w:rsidRPr="00A4252E" w:rsidRDefault="009670FF" w:rsidP="001F0702">
            <w:pPr>
              <w:ind w:left="360"/>
              <w:rPr>
                <w:sz w:val="28"/>
                <w:szCs w:val="28"/>
                <w:rtl/>
              </w:rPr>
            </w:pPr>
            <w:r w:rsidRPr="00A4252E">
              <w:rPr>
                <w:rFonts w:cs="Arial"/>
                <w:sz w:val="28"/>
                <w:szCs w:val="28"/>
                <w:rtl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ما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النسبة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المثلثية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المناسبة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لمعرفة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قياس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الزاوية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التي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يصنعها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الجزء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المائل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مع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سطح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الأرض؟</w:t>
            </w:r>
          </w:p>
          <w:p w:rsidR="009670FF" w:rsidRPr="00A4252E" w:rsidRDefault="009670FF" w:rsidP="001F0702">
            <w:pPr>
              <w:ind w:left="360"/>
              <w:rPr>
                <w:sz w:val="28"/>
                <w:szCs w:val="28"/>
                <w:rtl/>
              </w:rPr>
            </w:pPr>
            <w:r w:rsidRPr="00A4252E">
              <w:rPr>
                <w:rFonts w:cs="Arial"/>
                <w:sz w:val="28"/>
                <w:szCs w:val="28"/>
                <w:rtl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هل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هناك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نسبة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مثمثية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أخرى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يمك</w:t>
            </w:r>
            <w:r>
              <w:rPr>
                <w:rFonts w:cs="Arial" w:hint="cs"/>
                <w:sz w:val="28"/>
                <w:szCs w:val="28"/>
                <w:rtl/>
              </w:rPr>
              <w:t>ن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استخدامها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لإيجاد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قياس</w:t>
            </w:r>
            <w:r w:rsidRPr="00A4252E">
              <w:rPr>
                <w:rFonts w:hint="cs"/>
                <w:sz w:val="28"/>
                <w:szCs w:val="28"/>
                <w:rtl/>
              </w:rPr>
              <w:t xml:space="preserve"> الزاوية</w:t>
            </w:r>
          </w:p>
          <w:p w:rsidR="009670FF" w:rsidRPr="00A4252E" w:rsidRDefault="009670FF" w:rsidP="009670FF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تقسيم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الى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مجموعات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رباعية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غير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متجانسة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وتكليفها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تنفيذ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نشاط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(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2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في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مجموعات،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ثم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كلف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المعلم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طالب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من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كل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مجموعة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بحل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جزء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من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النشاط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على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السبورة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وتوضيح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آلية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الوصول الى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الحل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>.</w:t>
            </w:r>
          </w:p>
          <w:p w:rsidR="009670FF" w:rsidRDefault="009670FF" w:rsidP="00080F66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وضح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المعلم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تعريف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النسب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المثلثية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الثانوية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وقانون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كل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واحدة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منها</w:t>
            </w:r>
            <w:r w:rsidR="00080F6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الواردة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في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أتع</w:t>
            </w:r>
            <w:r w:rsidR="00080F66">
              <w:rPr>
                <w:rFonts w:cs="Arial" w:hint="cs"/>
                <w:sz w:val="28"/>
                <w:szCs w:val="28"/>
                <w:rtl/>
                <w:lang w:bidi="ar-EG"/>
              </w:rPr>
              <w:t>ل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بالاستفادة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من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النشاط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السابق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>.</w:t>
            </w:r>
          </w:p>
          <w:p w:rsidR="009670FF" w:rsidRPr="00A4252E" w:rsidRDefault="009670FF" w:rsidP="00A4252E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سؤال (1) واجب صفي</w:t>
            </w:r>
          </w:p>
        </w:tc>
        <w:tc>
          <w:tcPr>
            <w:tcW w:w="1419" w:type="dxa"/>
          </w:tcPr>
          <w:p w:rsidR="009670FF" w:rsidRPr="00A4252E" w:rsidRDefault="009670FF" w:rsidP="00A4252E">
            <w:pPr>
              <w:pStyle w:val="a8"/>
              <w:shd w:val="clear" w:color="auto" w:fill="FFFFFF" w:themeFill="background1"/>
              <w:jc w:val="left"/>
              <w:rPr>
                <w:bCs w:val="0"/>
                <w:rtl/>
              </w:rPr>
            </w:pPr>
          </w:p>
        </w:tc>
      </w:tr>
      <w:tr w:rsidR="009670FF" w:rsidRPr="00A4252E" w:rsidTr="002567EA">
        <w:trPr>
          <w:trHeight w:val="27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670FF" w:rsidRPr="00A4252E" w:rsidRDefault="009670FF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9670FF" w:rsidRPr="00A4252E" w:rsidRDefault="009670FF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</w:tc>
        <w:tc>
          <w:tcPr>
            <w:tcW w:w="5715" w:type="dxa"/>
            <w:vMerge/>
            <w:tcBorders>
              <w:bottom w:val="single" w:sz="4" w:space="0" w:color="auto"/>
            </w:tcBorders>
          </w:tcPr>
          <w:p w:rsidR="009670FF" w:rsidRPr="00A4252E" w:rsidRDefault="009670FF" w:rsidP="00A4252E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19" w:type="dxa"/>
          </w:tcPr>
          <w:p w:rsidR="009670FF" w:rsidRPr="00A4252E" w:rsidRDefault="009670FF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</w:p>
          <w:p w:rsidR="009670FF" w:rsidRPr="00A4252E" w:rsidRDefault="009670FF" w:rsidP="00A4252E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</w:p>
          <w:p w:rsidR="009670FF" w:rsidRPr="00A4252E" w:rsidRDefault="009670FF" w:rsidP="00A4252E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</w:p>
          <w:p w:rsidR="009670FF" w:rsidRDefault="009670FF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 xml:space="preserve">حل امثلة متنوعة </w:t>
            </w:r>
          </w:p>
          <w:p w:rsidR="00D2225E" w:rsidRDefault="00D2225E" w:rsidP="00D2225E">
            <w:pPr>
              <w:rPr>
                <w:rtl/>
              </w:rPr>
            </w:pPr>
          </w:p>
          <w:p w:rsidR="00D2225E" w:rsidRDefault="00D2225E" w:rsidP="00D2225E">
            <w:pPr>
              <w:rPr>
                <w:rtl/>
              </w:rPr>
            </w:pPr>
          </w:p>
          <w:p w:rsidR="00D2225E" w:rsidRDefault="00D2225E" w:rsidP="00D2225E">
            <w:pPr>
              <w:rPr>
                <w:rtl/>
              </w:rPr>
            </w:pPr>
          </w:p>
          <w:p w:rsidR="00D2225E" w:rsidRDefault="00D2225E" w:rsidP="00D2225E">
            <w:pPr>
              <w:rPr>
                <w:rtl/>
              </w:rPr>
            </w:pPr>
          </w:p>
          <w:p w:rsidR="00D2225E" w:rsidRDefault="00D2225E" w:rsidP="00D2225E">
            <w:pPr>
              <w:rPr>
                <w:rtl/>
              </w:rPr>
            </w:pPr>
          </w:p>
          <w:p w:rsidR="00D2225E" w:rsidRDefault="00D2225E" w:rsidP="00D2225E">
            <w:pPr>
              <w:rPr>
                <w:rtl/>
              </w:rPr>
            </w:pPr>
          </w:p>
          <w:p w:rsidR="00D2225E" w:rsidRPr="00D2225E" w:rsidRDefault="00D2225E" w:rsidP="00D2225E">
            <w:pPr>
              <w:rPr>
                <w:rtl/>
              </w:rPr>
            </w:pPr>
          </w:p>
          <w:p w:rsidR="009670FF" w:rsidRPr="00A4252E" w:rsidRDefault="009670FF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تقويم ختامي</w:t>
            </w:r>
          </w:p>
        </w:tc>
      </w:tr>
      <w:tr w:rsidR="009516A8" w:rsidRPr="00A4252E" w:rsidTr="002567EA">
        <w:trPr>
          <w:trHeight w:val="70"/>
        </w:trPr>
        <w:tc>
          <w:tcPr>
            <w:tcW w:w="1701" w:type="dxa"/>
            <w:tcBorders>
              <w:bottom w:val="single" w:sz="4" w:space="0" w:color="auto"/>
            </w:tcBorders>
          </w:tcPr>
          <w:p w:rsidR="005D27D4" w:rsidRPr="00A4252E" w:rsidRDefault="004C5AF6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hint="cs"/>
                <w:sz w:val="28"/>
                <w:szCs w:val="28"/>
                <w:rtl/>
              </w:rPr>
              <w:lastRenderedPageBreak/>
              <w:t>النسب المثلثية الثانوية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9516A8" w:rsidRDefault="009516A8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080F66" w:rsidRDefault="00080F66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تجد الطالبة النسب المثلثية الثانوية لأي زاوية حادة </w:t>
            </w:r>
          </w:p>
          <w:p w:rsidR="00080F66" w:rsidRDefault="00080F66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080F66" w:rsidRDefault="00080F66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080F66" w:rsidRPr="00A4252E" w:rsidRDefault="00080F66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-أن تستخدم الطالبة نظرية فيثاغورس لايجاد النسب المثلثية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AC696A" w:rsidRPr="00A4252E" w:rsidRDefault="00AC696A" w:rsidP="00A4252E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</w:p>
          <w:p w:rsidR="008A5916" w:rsidRPr="00A4252E" w:rsidRDefault="008A5916" w:rsidP="00080F66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تنفيذ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نشاط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3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على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ورق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sz w:val="28"/>
                <w:szCs w:val="28"/>
                <w:lang w:bidi="ar-EG"/>
              </w:rPr>
              <w:t>A4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(فكر،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زاوج،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شارك) بحيث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080F66">
              <w:rPr>
                <w:rFonts w:cs="Arial" w:hint="cs"/>
                <w:sz w:val="28"/>
                <w:szCs w:val="28"/>
                <w:rtl/>
                <w:lang w:bidi="ar-EG"/>
              </w:rPr>
              <w:t>ت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طلب</w:t>
            </w:r>
            <w:r w:rsidR="00080F6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080F66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المعلم</w:t>
            </w:r>
            <w:r w:rsidR="00080F66">
              <w:rPr>
                <w:rFonts w:cs="Arial" w:hint="cs"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من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080F66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البدء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بحل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النشاط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بشكل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فردي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أولا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ثم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080F66">
              <w:rPr>
                <w:rFonts w:cs="Arial" w:hint="cs"/>
                <w:sz w:val="28"/>
                <w:szCs w:val="28"/>
                <w:rtl/>
                <w:lang w:bidi="ar-EG"/>
              </w:rPr>
              <w:t>ت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تشارك</w:t>
            </w:r>
            <w:r w:rsidR="00080F6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كل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طالب</w:t>
            </w:r>
            <w:r w:rsidR="00080F66">
              <w:rPr>
                <w:rFonts w:cs="Arial" w:hint="cs"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مع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زميل</w:t>
            </w:r>
            <w:r w:rsidR="00080F66">
              <w:rPr>
                <w:rFonts w:cs="Arial" w:hint="cs"/>
                <w:sz w:val="28"/>
                <w:szCs w:val="28"/>
                <w:rtl/>
                <w:lang w:bidi="ar-EG"/>
              </w:rPr>
              <w:t>تها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بالحل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ومن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ثم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080F66">
              <w:rPr>
                <w:rFonts w:cs="Arial" w:hint="cs"/>
                <w:sz w:val="28"/>
                <w:szCs w:val="28"/>
                <w:rtl/>
                <w:lang w:bidi="ar-EG"/>
              </w:rPr>
              <w:t>ت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رفع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080F66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الأوراق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لإظهار</w:t>
            </w:r>
            <w:r w:rsidR="00080F6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الحلول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ومتابعتها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من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قبل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المعلم</w:t>
            </w:r>
            <w:r w:rsidR="00080F66">
              <w:rPr>
                <w:rFonts w:cs="Arial" w:hint="cs"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>.</w:t>
            </w:r>
          </w:p>
          <w:p w:rsidR="008A5916" w:rsidRPr="00A4252E" w:rsidRDefault="00080F66" w:rsidP="00080F66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-</w:t>
            </w:r>
            <w:r w:rsidR="008A5916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مناقشة</w:t>
            </w:r>
            <w:r w:rsidR="008A5916"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8A5916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ما</w:t>
            </w:r>
            <w:r w:rsidR="008A5916"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8A5916" w:rsidRPr="00A4252E">
              <w:rPr>
                <w:rFonts w:cs="Arial" w:hint="cs"/>
                <w:sz w:val="28"/>
                <w:szCs w:val="28"/>
                <w:rtl/>
                <w:lang w:bidi="ar-EG"/>
              </w:rPr>
              <w:t>توصل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</w:t>
            </w:r>
            <w:r w:rsidR="008A5916"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8A5916" w:rsidRPr="00A4252E">
              <w:rPr>
                <w:rFonts w:cs="Arial" w:hint="cs"/>
                <w:sz w:val="28"/>
                <w:szCs w:val="28"/>
                <w:rtl/>
                <w:lang w:bidi="ar-EG"/>
              </w:rPr>
              <w:t>إليهٌ</w:t>
            </w:r>
            <w:r w:rsidR="008A5916"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="008A5916"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8A5916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 التركيز</w:t>
            </w:r>
            <w:r w:rsidR="008A5916"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8A5916" w:rsidRPr="00A4252E">
              <w:rPr>
                <w:rFonts w:cs="Arial" w:hint="cs"/>
                <w:sz w:val="28"/>
                <w:szCs w:val="28"/>
                <w:rtl/>
                <w:lang w:bidi="ar-EG"/>
              </w:rPr>
              <w:t>على</w:t>
            </w:r>
            <w:r w:rsidR="008A5916"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8A5916" w:rsidRPr="00A4252E">
              <w:rPr>
                <w:rFonts w:cs="Arial" w:hint="cs"/>
                <w:sz w:val="28"/>
                <w:szCs w:val="28"/>
                <w:rtl/>
                <w:lang w:bidi="ar-EG"/>
              </w:rPr>
              <w:t>خطوات</w:t>
            </w:r>
            <w:r w:rsidR="008A5916"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8A5916" w:rsidRPr="00A4252E">
              <w:rPr>
                <w:rFonts w:cs="Arial" w:hint="cs"/>
                <w:sz w:val="28"/>
                <w:szCs w:val="28"/>
                <w:rtl/>
                <w:lang w:bidi="ar-EG"/>
              </w:rPr>
              <w:t>إيجٌاد</w:t>
            </w:r>
            <w:r w:rsidR="008A5916"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8A5916"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النسب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8A5916"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المثلثيةٌ</w:t>
            </w:r>
            <w:r w:rsidR="008A5916"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8A5916"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الثانويةٌ</w:t>
            </w:r>
            <w:r w:rsidR="008A5916"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8A5916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وكيفٌيةٌ</w:t>
            </w:r>
            <w:r w:rsidR="008A5916"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8A5916"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استخدام</w:t>
            </w:r>
            <w:r w:rsidR="008A5916"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8A5916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نظريةٌ</w:t>
            </w:r>
            <w:r w:rsidR="008A5916"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8A5916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فيثٌاغورس</w:t>
            </w:r>
            <w:r w:rsidR="008A5916"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8A5916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في إيجٌاد</w:t>
            </w:r>
            <w:r w:rsidR="008A5916"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8A5916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مثل</w:t>
            </w:r>
            <w:r w:rsidR="008A5916"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8A5916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هذه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8A5916"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النسب</w:t>
            </w:r>
            <w:r w:rsidR="008A5916" w:rsidRPr="00A4252E">
              <w:rPr>
                <w:rFonts w:cs="Arial"/>
                <w:sz w:val="28"/>
                <w:szCs w:val="28"/>
                <w:rtl/>
                <w:lang w:bidi="ar-EG"/>
              </w:rPr>
              <w:t>.</w:t>
            </w:r>
          </w:p>
          <w:p w:rsidR="008A5916" w:rsidRDefault="008A5916" w:rsidP="00080F66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عرض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السؤال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2927E4">
              <w:rPr>
                <w:rFonts w:cs="Arial" w:hint="cs"/>
                <w:sz w:val="28"/>
                <w:szCs w:val="28"/>
                <w:rtl/>
                <w:lang w:bidi="ar-EG"/>
              </w:rPr>
              <w:t>الثاني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صفحة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AD5F5A">
              <w:rPr>
                <w:rFonts w:cs="Arial" w:hint="cs"/>
                <w:sz w:val="28"/>
                <w:szCs w:val="28"/>
                <w:rtl/>
                <w:lang w:bidi="ar-EG"/>
              </w:rPr>
              <w:t>12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لحله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من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قبل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080F66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بشكل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فردي</w:t>
            </w:r>
            <w:r w:rsidR="00080F6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على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دفاتر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الطلبة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ومتابعة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المعلم</w:t>
            </w:r>
            <w:r w:rsidR="00080F66">
              <w:rPr>
                <w:rFonts w:cs="Arial" w:hint="cs"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لأداء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080F66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>.</w:t>
            </w:r>
          </w:p>
          <w:p w:rsidR="00AD5F5A" w:rsidRPr="00A4252E" w:rsidRDefault="00AD5F5A" w:rsidP="00A4252E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نشاط 4 مناقشة في مجموعات ثم جماعيا</w:t>
            </w:r>
          </w:p>
          <w:p w:rsidR="008A5916" w:rsidRDefault="008A5916" w:rsidP="002927E4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سؤال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2927E4">
              <w:rPr>
                <w:rFonts w:cs="Arial" w:hint="cs"/>
                <w:sz w:val="28"/>
                <w:szCs w:val="28"/>
                <w:rtl/>
                <w:lang w:bidi="ar-EG"/>
              </w:rPr>
              <w:t>3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صفحة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AD5F5A">
              <w:rPr>
                <w:rFonts w:cs="Arial" w:hint="cs"/>
                <w:sz w:val="28"/>
                <w:szCs w:val="28"/>
                <w:rtl/>
                <w:lang w:bidi="ar-EG"/>
              </w:rPr>
              <w:t>12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واجب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2927E4">
              <w:rPr>
                <w:rFonts w:cs="Arial" w:hint="cs"/>
                <w:sz w:val="28"/>
                <w:szCs w:val="28"/>
                <w:rtl/>
                <w:lang w:bidi="ar-EG"/>
              </w:rPr>
              <w:t>صفي</w:t>
            </w:r>
          </w:p>
          <w:p w:rsidR="002927E4" w:rsidRPr="00A4252E" w:rsidRDefault="002927E4" w:rsidP="002927E4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سؤال 5 واجب بيتي</w:t>
            </w:r>
          </w:p>
        </w:tc>
        <w:tc>
          <w:tcPr>
            <w:tcW w:w="1419" w:type="dxa"/>
          </w:tcPr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Cs w:val="0"/>
                <w:rtl/>
                <w:lang w:bidi="ar-EG"/>
              </w:rPr>
            </w:pP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>تنفيذ أنشطة الدرس</w:t>
            </w:r>
          </w:p>
          <w:p w:rsidR="009516A8" w:rsidRPr="00A4252E" w:rsidRDefault="001710C7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>نقاش في الحصة</w:t>
            </w:r>
          </w:p>
        </w:tc>
      </w:tr>
      <w:tr w:rsidR="001710C7" w:rsidRPr="00A4252E" w:rsidTr="002567EA">
        <w:trPr>
          <w:trHeight w:val="4410"/>
        </w:trPr>
        <w:tc>
          <w:tcPr>
            <w:tcW w:w="1701" w:type="dxa"/>
            <w:tcBorders>
              <w:bottom w:val="single" w:sz="4" w:space="0" w:color="auto"/>
            </w:tcBorders>
          </w:tcPr>
          <w:p w:rsidR="00E2540F" w:rsidRDefault="00E2540F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AD5F5A" w:rsidRPr="00A4252E" w:rsidRDefault="00AD5F5A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النسب المثلثية الثانوية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3639CD" w:rsidRDefault="003639CD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AD5F5A" w:rsidRDefault="00AD5F5A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-أن تستنتج الطالبة العلاقة بين النسب المثلثية لأي زاويتين مجموعهما =90 </w:t>
            </w:r>
          </w:p>
          <w:p w:rsidR="00AD5F5A" w:rsidRDefault="00AD5F5A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AD5F5A" w:rsidRPr="00A4252E" w:rsidRDefault="00AD5F5A" w:rsidP="00AD5F5A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-أن تستخدم العلاقة بين الزاويتين المتتامتين  لايجاد النسب المثلثية لها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E2540F" w:rsidRDefault="00E2540F" w:rsidP="00AD5F5A">
            <w:pPr>
              <w:shd w:val="clear" w:color="auto" w:fill="FFFFFF" w:themeFill="background1"/>
              <w:spacing w:line="360" w:lineRule="auto"/>
              <w:rPr>
                <w:b/>
                <w:sz w:val="28"/>
                <w:szCs w:val="28"/>
                <w:rtl/>
              </w:rPr>
            </w:pPr>
          </w:p>
          <w:p w:rsidR="00AD5F5A" w:rsidRDefault="00AD5F5A" w:rsidP="00AD5F5A">
            <w:pPr>
              <w:shd w:val="clear" w:color="auto" w:fill="FFFFFF" w:themeFill="background1"/>
              <w:spacing w:line="360" w:lineRule="auto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-مراجعة القوانين للنسب المثلثية الثانوية </w:t>
            </w:r>
          </w:p>
          <w:p w:rsidR="00117A6A" w:rsidRDefault="002927E4" w:rsidP="00AD5F5A">
            <w:pPr>
              <w:shd w:val="clear" w:color="auto" w:fill="FFFFFF" w:themeFill="background1"/>
              <w:spacing w:line="360" w:lineRule="auto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-حل الواجب البيتي</w:t>
            </w:r>
          </w:p>
          <w:p w:rsidR="00117A6A" w:rsidRDefault="00080F66" w:rsidP="00AD5F5A">
            <w:pPr>
              <w:shd w:val="clear" w:color="auto" w:fill="FFFFFF" w:themeFill="background1"/>
              <w:spacing w:line="360" w:lineRule="auto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-</w:t>
            </w:r>
            <w:r w:rsidR="00117A6A">
              <w:rPr>
                <w:rFonts w:hint="cs"/>
                <w:b/>
                <w:sz w:val="28"/>
                <w:szCs w:val="28"/>
                <w:rtl/>
              </w:rPr>
              <w:t xml:space="preserve">طرح نشاط (5) على السبورة واستنتاج النسب المثلثية للزاويتين أ , ج في المثلث القائم </w:t>
            </w:r>
            <w:r w:rsidR="002927E4">
              <w:rPr>
                <w:rFonts w:hint="cs"/>
                <w:b/>
                <w:sz w:val="28"/>
                <w:szCs w:val="28"/>
                <w:rtl/>
              </w:rPr>
              <w:t>واستنتاج قوانين النسب المثلثية للزاويتين المتتامتين ( أتعلم ص11 )</w:t>
            </w:r>
          </w:p>
          <w:p w:rsidR="002927E4" w:rsidRDefault="002927E4" w:rsidP="00AD5F5A">
            <w:pPr>
              <w:shd w:val="clear" w:color="auto" w:fill="FFFFFF" w:themeFill="background1"/>
              <w:spacing w:line="360" w:lineRule="auto"/>
              <w:rPr>
                <w:b/>
                <w:sz w:val="28"/>
                <w:szCs w:val="28"/>
                <w:rtl/>
              </w:rPr>
            </w:pPr>
          </w:p>
          <w:p w:rsidR="002927E4" w:rsidRDefault="002927E4" w:rsidP="00AD5F5A">
            <w:pPr>
              <w:shd w:val="clear" w:color="auto" w:fill="FFFFFF" w:themeFill="background1"/>
              <w:spacing w:line="360" w:lineRule="auto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-تنفيذ نشاط ( 6) في مجموعات  ثم جماعيا على السبورة</w:t>
            </w:r>
          </w:p>
          <w:p w:rsidR="002927E4" w:rsidRPr="00AD5F5A" w:rsidRDefault="002927E4" w:rsidP="00AD5F5A">
            <w:pPr>
              <w:shd w:val="clear" w:color="auto" w:fill="FFFFFF" w:themeFill="background1"/>
              <w:spacing w:line="360" w:lineRule="auto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-تكليف الطالبات بحل س4 بشكل فردي وتصحيحه ثم مناقشته على السبورة</w:t>
            </w:r>
          </w:p>
        </w:tc>
        <w:tc>
          <w:tcPr>
            <w:tcW w:w="1419" w:type="dxa"/>
          </w:tcPr>
          <w:p w:rsidR="001710C7" w:rsidRPr="00A4252E" w:rsidRDefault="001710C7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</w:p>
          <w:p w:rsidR="001710C7" w:rsidRPr="00A4252E" w:rsidRDefault="001710C7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</w:p>
          <w:p w:rsidR="001710C7" w:rsidRPr="00A4252E" w:rsidRDefault="001710C7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</w:p>
          <w:p w:rsidR="001710C7" w:rsidRPr="00A4252E" w:rsidRDefault="001710C7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</w:p>
          <w:p w:rsidR="001710C7" w:rsidRPr="00A4252E" w:rsidRDefault="001710C7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</w:p>
          <w:p w:rsidR="001710C7" w:rsidRPr="00A4252E" w:rsidRDefault="001710C7" w:rsidP="00D2225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Cs w:val="0"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 xml:space="preserve">حل </w:t>
            </w:r>
            <w:r w:rsidR="00D2225E">
              <w:rPr>
                <w:rFonts w:hint="cs"/>
                <w:b/>
                <w:rtl/>
                <w:lang w:bidi="ar-EG"/>
              </w:rPr>
              <w:t>أنشطة</w:t>
            </w:r>
            <w:r w:rsidRPr="00A4252E">
              <w:rPr>
                <w:rFonts w:hint="cs"/>
                <w:b/>
                <w:rtl/>
                <w:lang w:bidi="ar-EG"/>
              </w:rPr>
              <w:t xml:space="preserve"> الدرس</w:t>
            </w:r>
          </w:p>
        </w:tc>
      </w:tr>
      <w:tr w:rsidR="009516A8" w:rsidRPr="00A4252E" w:rsidTr="002567EA">
        <w:trPr>
          <w:trHeight w:val="2124"/>
        </w:trPr>
        <w:tc>
          <w:tcPr>
            <w:tcW w:w="1701" w:type="dxa"/>
            <w:tcBorders>
              <w:bottom w:val="single" w:sz="4" w:space="0" w:color="auto"/>
            </w:tcBorders>
          </w:tcPr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</w:p>
          <w:p w:rsidR="00AC10BF" w:rsidRPr="00A4252E" w:rsidRDefault="00AC10BF" w:rsidP="00A4252E">
            <w:pPr>
              <w:rPr>
                <w:sz w:val="28"/>
                <w:szCs w:val="28"/>
                <w:rtl/>
                <w:lang w:bidi="ar-EG"/>
              </w:rPr>
            </w:pPr>
          </w:p>
          <w:p w:rsidR="00AC10BF" w:rsidRPr="00A4252E" w:rsidRDefault="00AC10BF" w:rsidP="00A4252E">
            <w:pPr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hint="cs"/>
                <w:sz w:val="28"/>
                <w:szCs w:val="28"/>
                <w:rtl/>
                <w:lang w:bidi="ar-EG"/>
              </w:rPr>
              <w:t>المتطابقات المثلثية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6770AC" w:rsidRDefault="006770AC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2927E4" w:rsidRDefault="002927E4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-أن تتعرف الطالبة مفهوم المتطابقة </w:t>
            </w:r>
          </w:p>
          <w:p w:rsidR="002927E4" w:rsidRDefault="002927E4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2927E4" w:rsidRDefault="002927E4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2927E4" w:rsidRDefault="002927E4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2927E4" w:rsidRDefault="002927E4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-أن تستنتج الطالبة المتطابقة المثلثية الأساسية </w:t>
            </w:r>
          </w:p>
          <w:p w:rsidR="002927E4" w:rsidRPr="002927E4" w:rsidRDefault="002927E4" w:rsidP="002927E4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</w:t>
            </w:r>
            <w:r w:rsidRPr="002927E4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س+جتا</w:t>
            </w:r>
            <w:r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س=1</w:t>
            </w:r>
          </w:p>
          <w:p w:rsidR="002927E4" w:rsidRDefault="002927E4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المثلث القائم الزاوية</w:t>
            </w:r>
          </w:p>
          <w:p w:rsidR="00871F2E" w:rsidRDefault="00871F2E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871F2E" w:rsidRDefault="00871F2E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871F2E" w:rsidRDefault="00871F2E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871F2E" w:rsidRDefault="00871F2E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871F2E" w:rsidRDefault="00871F2E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-أن تستنتج الطالبة متطابقات مثلثية اخرى من المتطابقة الأساسية</w:t>
            </w:r>
          </w:p>
          <w:p w:rsidR="002927E4" w:rsidRPr="00A4252E" w:rsidRDefault="002927E4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AC10BF" w:rsidRPr="00A4252E" w:rsidRDefault="00AC10BF" w:rsidP="00080F66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تكل</w:t>
            </w:r>
            <w:r w:rsidR="004672CE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ي</w:t>
            </w:r>
            <w:r w:rsidR="00080F66">
              <w:rPr>
                <w:rFonts w:cs="Arial" w:hint="cs"/>
                <w:sz w:val="28"/>
                <w:szCs w:val="28"/>
                <w:rtl/>
                <w:lang w:bidi="ar-EG"/>
              </w:rPr>
              <w:t>ف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080F66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قراءة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نشاط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4672CE" w:rsidRPr="00A4252E">
              <w:rPr>
                <w:rFonts w:cs="Arial" w:hint="cs"/>
                <w:sz w:val="28"/>
                <w:szCs w:val="28"/>
                <w:rtl/>
                <w:lang w:bidi="ar-EG"/>
              </w:rPr>
              <w:t>(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1 )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من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أنشطة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الدرس</w:t>
            </w:r>
          </w:p>
          <w:p w:rsidR="00AC10BF" w:rsidRPr="00A4252E" w:rsidRDefault="00AC10BF" w:rsidP="00A4252E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بشكل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فردي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لمدة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دقٌ</w:t>
            </w:r>
            <w:r w:rsidR="004672CE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قتان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>.</w:t>
            </w:r>
          </w:p>
          <w:p w:rsidR="00AC10BF" w:rsidRPr="00A4252E" w:rsidRDefault="00AC10BF" w:rsidP="00080F66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استخدام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أسلوب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الحوار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والمناقشة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لمناقشة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080F66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فً</w:t>
            </w:r>
            <w:r w:rsidR="004672CE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نشاط</w:t>
            </w:r>
            <w:r w:rsidR="00080F6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4672CE" w:rsidRPr="00A4252E">
              <w:rPr>
                <w:rFonts w:cs="Arial" w:hint="cs"/>
                <w:sz w:val="28"/>
                <w:szCs w:val="28"/>
                <w:rtl/>
                <w:lang w:bidi="ar-EG"/>
              </w:rPr>
              <w:t>(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>1 )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والتوصل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من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خ</w:t>
            </w:r>
            <w:r w:rsidR="004672CE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ل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="004672CE" w:rsidRPr="00A4252E">
              <w:rPr>
                <w:rFonts w:cs="Arial" w:hint="cs"/>
                <w:sz w:val="28"/>
                <w:szCs w:val="28"/>
                <w:rtl/>
                <w:lang w:bidi="ar-EG"/>
              </w:rPr>
              <w:t xml:space="preserve">له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الى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مفهوم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المتطابقة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المثلثٌة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>.</w:t>
            </w:r>
          </w:p>
          <w:p w:rsidR="00AC10BF" w:rsidRPr="00A4252E" w:rsidRDefault="00AC10BF" w:rsidP="00080F66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كتابة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أتعلم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على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السبورة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وال</w:t>
            </w:r>
            <w:r w:rsidR="00080F66">
              <w:rPr>
                <w:rFonts w:cs="Arial" w:hint="cs"/>
                <w:sz w:val="28"/>
                <w:szCs w:val="28"/>
                <w:rtl/>
                <w:lang w:bidi="ar-EG"/>
              </w:rPr>
              <w:t>تأكيد</w:t>
            </w:r>
            <w:r w:rsidR="004672CE" w:rsidRPr="00A4252E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على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تعرٌ</w:t>
            </w:r>
            <w:r w:rsidR="004672CE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ف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المتطابقة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>.</w:t>
            </w:r>
          </w:p>
          <w:p w:rsidR="00AC10BF" w:rsidRPr="00A4252E" w:rsidRDefault="00AC10BF" w:rsidP="00080F66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- </w:t>
            </w:r>
            <w:r w:rsidR="00080F66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تقسيم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الطلبة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الى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مجموعات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رباع</w:t>
            </w:r>
            <w:r w:rsidR="004672CE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وتكل</w:t>
            </w:r>
            <w:r w:rsidR="004672CE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ي</w:t>
            </w:r>
            <w:r w:rsidR="00080F66">
              <w:rPr>
                <w:rFonts w:cs="Arial" w:hint="cs"/>
                <w:sz w:val="28"/>
                <w:szCs w:val="28"/>
                <w:rtl/>
                <w:lang w:bidi="ar-EG"/>
              </w:rPr>
              <w:t>ف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هم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مناقشة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نشاط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4672CE" w:rsidRPr="00A4252E">
              <w:rPr>
                <w:rFonts w:cs="Arial" w:hint="cs"/>
                <w:sz w:val="28"/>
                <w:szCs w:val="28"/>
                <w:rtl/>
                <w:lang w:bidi="ar-EG"/>
              </w:rPr>
              <w:t>(</w:t>
            </w:r>
            <w:r w:rsidR="00871F2E">
              <w:rPr>
                <w:rFonts w:cs="Arial" w:hint="cs"/>
                <w:sz w:val="28"/>
                <w:szCs w:val="28"/>
                <w:rtl/>
                <w:lang w:bidi="ar-EG"/>
              </w:rPr>
              <w:t>2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)</w:t>
            </w:r>
            <w:r w:rsidR="004672CE" w:rsidRPr="00A4252E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صفحة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14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،مناقشة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النشاط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على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السبورة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بمشاركة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المجموعات</w:t>
            </w:r>
            <w:r w:rsidR="004672CE" w:rsidRPr="00A4252E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والتوصل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الى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المتطابقات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المثلث</w:t>
            </w:r>
            <w:r w:rsidR="004672CE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ٌة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األ</w:t>
            </w:r>
            <w:r w:rsidR="004672CE" w:rsidRPr="00A4252E">
              <w:rPr>
                <w:rFonts w:cs="Arial" w:hint="cs"/>
                <w:sz w:val="28"/>
                <w:szCs w:val="28"/>
                <w:rtl/>
                <w:lang w:bidi="ar-EG"/>
              </w:rPr>
              <w:t>أ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ساس</w:t>
            </w:r>
            <w:r w:rsidR="004672CE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وتدو</w:t>
            </w:r>
            <w:r w:rsidR="004672CE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نها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على</w:t>
            </w:r>
            <w:r w:rsidR="004672CE" w:rsidRPr="00A4252E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السبورة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>.</w:t>
            </w:r>
          </w:p>
          <w:p w:rsidR="00080F66" w:rsidRDefault="00AC10BF" w:rsidP="00A4252E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rFonts w:cs="Arial"/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>-</w:t>
            </w:r>
            <w:r w:rsidR="004672CE"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استنت</w:t>
            </w:r>
            <w:r w:rsidR="004672CE"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ج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مع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080F66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المتطابقة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المثلثٌة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</w:p>
          <w:p w:rsidR="00080F66" w:rsidRDefault="004672CE" w:rsidP="00080F66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rFonts w:cs="Arial"/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(</w:t>
            </w:r>
            <w:r w:rsidR="00AC10BF" w:rsidRPr="00A4252E">
              <w:rPr>
                <w:rFonts w:cs="Arial" w:hint="cs"/>
                <w:sz w:val="28"/>
                <w:szCs w:val="28"/>
                <w:rtl/>
                <w:lang w:bidi="ar-EG"/>
              </w:rPr>
              <w:t>ظا</w:t>
            </w:r>
            <w:r w:rsidRPr="00A4252E">
              <w:rPr>
                <w:rFonts w:hint="cs"/>
                <w:sz w:val="28"/>
                <w:szCs w:val="28"/>
                <w:vertAlign w:val="superscript"/>
                <w:rtl/>
                <w:lang w:bidi="ar-EG"/>
              </w:rPr>
              <w:t>2</w:t>
            </w:r>
            <w:r w:rsidRPr="00A4252E">
              <w:rPr>
                <w:rFonts w:hint="cs"/>
                <w:sz w:val="28"/>
                <w:szCs w:val="28"/>
                <w:rtl/>
                <w:lang w:bidi="ar-EG"/>
              </w:rPr>
              <w:t xml:space="preserve"> س+1=قا</w:t>
            </w:r>
            <w:r w:rsidRPr="00A4252E">
              <w:rPr>
                <w:rFonts w:hint="cs"/>
                <w:sz w:val="28"/>
                <w:szCs w:val="28"/>
                <w:vertAlign w:val="superscript"/>
                <w:rtl/>
                <w:lang w:bidi="ar-EG"/>
              </w:rPr>
              <w:t>2</w:t>
            </w:r>
            <w:r w:rsidRPr="00A4252E">
              <w:rPr>
                <w:rFonts w:hint="cs"/>
                <w:sz w:val="28"/>
                <w:szCs w:val="28"/>
                <w:rtl/>
                <w:lang w:bidi="ar-EG"/>
              </w:rPr>
              <w:t>س)</w:t>
            </w:r>
            <w:r w:rsidR="00080F6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من المتطابقة الأساسية</w:t>
            </w:r>
          </w:p>
          <w:p w:rsidR="00AC10BF" w:rsidRPr="00A4252E" w:rsidRDefault="004672CE" w:rsidP="00080F66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(جا</w:t>
            </w:r>
            <w:r w:rsidRPr="00A4252E">
              <w:rPr>
                <w:rFonts w:cs="Arial" w:hint="cs"/>
                <w:sz w:val="28"/>
                <w:szCs w:val="28"/>
                <w:vertAlign w:val="superscript"/>
                <w:rtl/>
                <w:lang w:bidi="ar-EG"/>
              </w:rPr>
              <w:t>2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س +جتا</w:t>
            </w:r>
            <w:r w:rsidRPr="00A4252E">
              <w:rPr>
                <w:rFonts w:cs="Arial" w:hint="cs"/>
                <w:sz w:val="28"/>
                <w:szCs w:val="28"/>
                <w:vertAlign w:val="superscript"/>
                <w:rtl/>
                <w:lang w:bidi="ar-EG"/>
              </w:rPr>
              <w:t>2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س=1)</w:t>
            </w:r>
          </w:p>
          <w:p w:rsidR="004672CE" w:rsidRPr="00A4252E" w:rsidRDefault="00AC10BF" w:rsidP="00A4252E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rFonts w:cs="Arial"/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اكلف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080F66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استنتاج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المتطابقة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المثلثٌ</w:t>
            </w:r>
            <w:r w:rsidR="004672CE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ة</w:t>
            </w:r>
          </w:p>
          <w:p w:rsidR="00AC10BF" w:rsidRPr="00A4252E" w:rsidRDefault="004672CE" w:rsidP="00A4252E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( ظتا</w:t>
            </w:r>
            <w:r w:rsidRPr="00A4252E">
              <w:rPr>
                <w:rFonts w:cs="Arial" w:hint="cs"/>
                <w:sz w:val="28"/>
                <w:szCs w:val="28"/>
                <w:vertAlign w:val="superscript"/>
                <w:rtl/>
                <w:lang w:bidi="ar-EG"/>
              </w:rPr>
              <w:t>2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س +1 = قتا </w:t>
            </w:r>
            <w:r w:rsidRPr="00A4252E">
              <w:rPr>
                <w:rFonts w:cs="Arial" w:hint="cs"/>
                <w:sz w:val="28"/>
                <w:szCs w:val="28"/>
                <w:vertAlign w:val="superscript"/>
                <w:rtl/>
                <w:lang w:bidi="ar-EG"/>
              </w:rPr>
              <w:t>2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س) </w:t>
            </w:r>
            <w:r w:rsidR="00AC10BF"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AC10BF" w:rsidRPr="00A4252E">
              <w:rPr>
                <w:rFonts w:cs="Arial" w:hint="cs"/>
                <w:sz w:val="28"/>
                <w:szCs w:val="28"/>
                <w:rtl/>
                <w:lang w:bidi="ar-EG"/>
              </w:rPr>
              <w:t>على</w:t>
            </w:r>
            <w:r w:rsidR="00AC10BF"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="00AC10BF"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الدفاتر</w:t>
            </w:r>
          </w:p>
          <w:p w:rsidR="00ED3AF2" w:rsidRPr="00A4252E" w:rsidRDefault="00AC10BF" w:rsidP="00A4252E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بشكل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فردي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ثم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مناقشتها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وتدوٌ</w:t>
            </w:r>
            <w:r w:rsidR="004672CE" w:rsidRPr="00A4252E">
              <w:rPr>
                <w:rFonts w:cs="Arial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نها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على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  <w:lang w:bidi="ar-EG"/>
              </w:rPr>
              <w:t>السبورة</w:t>
            </w:r>
            <w:r w:rsidRPr="00A4252E">
              <w:rPr>
                <w:rFonts w:cs="Arial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419" w:type="dxa"/>
          </w:tcPr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حل امثلة متنوعة</w:t>
            </w: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تقويم ختامي</w:t>
            </w:r>
          </w:p>
        </w:tc>
      </w:tr>
      <w:tr w:rsidR="009516A8" w:rsidRPr="00A4252E" w:rsidTr="002567EA">
        <w:trPr>
          <w:trHeight w:val="3577"/>
        </w:trPr>
        <w:tc>
          <w:tcPr>
            <w:tcW w:w="1701" w:type="dxa"/>
            <w:tcBorders>
              <w:bottom w:val="single" w:sz="4" w:space="0" w:color="auto"/>
            </w:tcBorders>
          </w:tcPr>
          <w:p w:rsidR="009516A8" w:rsidRDefault="009516A8" w:rsidP="00A4252E">
            <w:pPr>
              <w:shd w:val="clear" w:color="auto" w:fill="FFFFFF" w:themeFill="background1"/>
              <w:tabs>
                <w:tab w:val="left" w:pos="1394"/>
              </w:tabs>
              <w:rPr>
                <w:sz w:val="28"/>
                <w:szCs w:val="28"/>
                <w:rtl/>
              </w:rPr>
            </w:pPr>
          </w:p>
          <w:p w:rsidR="00080F66" w:rsidRDefault="00080F66" w:rsidP="00A4252E">
            <w:pPr>
              <w:shd w:val="clear" w:color="auto" w:fill="FFFFFF" w:themeFill="background1"/>
              <w:tabs>
                <w:tab w:val="left" w:pos="1394"/>
              </w:tabs>
              <w:rPr>
                <w:sz w:val="28"/>
                <w:szCs w:val="28"/>
                <w:rtl/>
              </w:rPr>
            </w:pPr>
          </w:p>
          <w:p w:rsidR="00080F66" w:rsidRPr="00A4252E" w:rsidRDefault="00080F66" w:rsidP="00A4252E">
            <w:pPr>
              <w:shd w:val="clear" w:color="auto" w:fill="FFFFFF" w:themeFill="background1"/>
              <w:tabs>
                <w:tab w:val="left" w:pos="139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المتطابقات المثلثية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6770AC" w:rsidRDefault="006770AC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871F2E" w:rsidRDefault="00871F2E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871F2E" w:rsidRDefault="00871F2E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-ان تثبت الطالبة صحة متطابقات مثلثية </w:t>
            </w:r>
          </w:p>
          <w:p w:rsidR="00871F2E" w:rsidRPr="00A4252E" w:rsidRDefault="00871F2E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باستخدام المتطابقات الأساسية المشهورة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AC10BF" w:rsidRPr="00A4252E" w:rsidRDefault="00AC10BF" w:rsidP="00080F66">
            <w:pPr>
              <w:shd w:val="clear" w:color="auto" w:fill="FFFFFF" w:themeFill="background1"/>
              <w:spacing w:line="360" w:lineRule="auto"/>
              <w:ind w:left="360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التمه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د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للدرس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بمراجعة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تعر</w:t>
            </w:r>
            <w:r w:rsidR="004672CE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ف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المتطابقة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المثلثٌ</w:t>
            </w:r>
            <w:r w:rsidR="004672CE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والمتطابقات</w:t>
            </w:r>
            <w:r w:rsidR="004672CE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المثلثٌ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األ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ساس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المشهورة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>.</w:t>
            </w:r>
          </w:p>
          <w:p w:rsidR="00AC10BF" w:rsidRPr="00A4252E" w:rsidRDefault="00AC10BF" w:rsidP="00080F66">
            <w:pPr>
              <w:shd w:val="clear" w:color="auto" w:fill="FFFFFF" w:themeFill="background1"/>
              <w:spacing w:line="360" w:lineRule="auto"/>
              <w:ind w:left="360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استخدام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طر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قة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جكسو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لتنف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="00080F66">
              <w:rPr>
                <w:rFonts w:cs="AL-Mohanad Bold" w:hint="cs"/>
                <w:sz w:val="28"/>
                <w:szCs w:val="28"/>
                <w:rtl/>
                <w:lang w:bidi="ar-EG"/>
              </w:rPr>
              <w:t>ذ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080F66">
              <w:rPr>
                <w:rFonts w:cs="AL-Mohanad Bold" w:hint="cs"/>
                <w:sz w:val="28"/>
                <w:szCs w:val="28"/>
                <w:rtl/>
                <w:lang w:bidi="ar-EG"/>
              </w:rPr>
              <w:t>ا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ل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نشطة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: 3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،</w:t>
            </w:r>
            <w:r w:rsidR="00871F2E">
              <w:rPr>
                <w:rFonts w:cs="AL-Mohanad Bold" w:hint="cs"/>
                <w:sz w:val="28"/>
                <w:szCs w:val="28"/>
                <w:rtl/>
                <w:lang w:bidi="ar-EG"/>
              </w:rPr>
              <w:t>4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بح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ث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تناقش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كل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مجموعت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ن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(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080F66">
              <w:rPr>
                <w:rFonts w:cs="AL-Mohanad Bold" w:hint="cs"/>
                <w:sz w:val="28"/>
                <w:szCs w:val="28"/>
                <w:rtl/>
                <w:lang w:bidi="ar-EG"/>
              </w:rPr>
              <w:t>مجموعتين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نشاط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3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،مجموعتٌ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ن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نشاط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871F2E">
              <w:rPr>
                <w:rFonts w:cs="AL-Mohanad Bold" w:hint="cs"/>
                <w:sz w:val="28"/>
                <w:szCs w:val="28"/>
                <w:rtl/>
                <w:lang w:bidi="ar-EG"/>
              </w:rPr>
              <w:t>4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)</w:t>
            </w:r>
            <w:r w:rsidR="00080F66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ومناقشة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حل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ل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نشطة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فٌ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ما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080F66">
              <w:rPr>
                <w:rFonts w:cs="AL-Mohanad Bold" w:hint="cs"/>
                <w:sz w:val="28"/>
                <w:szCs w:val="28"/>
                <w:rtl/>
                <w:lang w:bidi="ar-EG"/>
              </w:rPr>
              <w:t>بي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نها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080F66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AC10BF" w:rsidRPr="00A4252E" w:rsidRDefault="00AC10BF" w:rsidP="00080F66">
            <w:pPr>
              <w:shd w:val="clear" w:color="auto" w:fill="FFFFFF" w:themeFill="background1"/>
              <w:spacing w:line="360" w:lineRule="auto"/>
              <w:ind w:left="360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وشرح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ما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تم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التطرق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الٌ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ه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فً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المجموعات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لا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خرى،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ت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قوم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المعلم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ة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بتكل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ٌف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احد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الا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فراد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مناقشة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وشرح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نشاط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3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على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السبورة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،</w:t>
            </w:r>
            <w:r w:rsidR="00080F66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وكذلك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الأمر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بالنسبة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للنشاط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871F2E">
              <w:rPr>
                <w:rFonts w:cs="AL-Mohanad Bold" w:hint="cs"/>
                <w:sz w:val="28"/>
                <w:szCs w:val="28"/>
                <w:rtl/>
                <w:lang w:bidi="ar-EG"/>
              </w:rPr>
              <w:t>4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والت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أ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ك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ٌد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على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خطوات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اثبات</w:t>
            </w:r>
            <w:r w:rsidR="00080F66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صحة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المتطابقة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المثلثٌ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وكل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طر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قة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>.</w:t>
            </w:r>
          </w:p>
          <w:p w:rsidR="00AC10BF" w:rsidRPr="00A4252E" w:rsidRDefault="00AC10BF" w:rsidP="007D3564">
            <w:pPr>
              <w:shd w:val="clear" w:color="auto" w:fill="FFFFFF" w:themeFill="background1"/>
              <w:spacing w:line="360" w:lineRule="auto"/>
              <w:ind w:left="360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تكلٌ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ف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080F66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بحل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السؤال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الأ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ول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: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فرع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1</w:t>
            </w:r>
            <w:r w:rsidR="00871F2E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و 2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ومتابعة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أدائه</w:t>
            </w:r>
            <w:r w:rsidR="007D3564">
              <w:rPr>
                <w:rFonts w:cs="AL-Mohanad Bold" w:hint="cs"/>
                <w:sz w:val="28"/>
                <w:szCs w:val="28"/>
                <w:rtl/>
                <w:lang w:bidi="ar-EG"/>
              </w:rPr>
              <w:t>ا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وتقد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م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التغذٌ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الراجعة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له</w:t>
            </w:r>
            <w:r w:rsidR="007D3564">
              <w:rPr>
                <w:rFonts w:cs="AL-Mohanad Bold" w:hint="cs"/>
                <w:sz w:val="28"/>
                <w:szCs w:val="28"/>
                <w:rtl/>
                <w:lang w:bidi="ar-EG"/>
              </w:rPr>
              <w:t>ا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>.</w:t>
            </w:r>
          </w:p>
          <w:p w:rsidR="00AC10BF" w:rsidRPr="00A4252E" w:rsidRDefault="00AC10BF" w:rsidP="007D3564">
            <w:pPr>
              <w:shd w:val="clear" w:color="auto" w:fill="FFFFFF" w:themeFill="background1"/>
              <w:spacing w:line="360" w:lineRule="auto"/>
              <w:ind w:left="360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الواجب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الب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تً</w:t>
            </w:r>
            <w:r w:rsidR="00FE291A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: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سؤال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1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فرع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3</w:t>
            </w:r>
          </w:p>
        </w:tc>
        <w:tc>
          <w:tcPr>
            <w:tcW w:w="1419" w:type="dxa"/>
          </w:tcPr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ind w:left="720"/>
              <w:jc w:val="left"/>
              <w:rPr>
                <w:b/>
                <w:rtl/>
                <w:lang w:bidi="ar-EG"/>
              </w:rPr>
            </w:pP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>تنفي</w:t>
            </w:r>
            <w:r w:rsidR="00474697" w:rsidRPr="00A4252E">
              <w:rPr>
                <w:rFonts w:hint="cs"/>
                <w:b/>
                <w:rtl/>
                <w:lang w:bidi="ar-EG"/>
              </w:rPr>
              <w:t xml:space="preserve">ذ أنشطة </w:t>
            </w:r>
            <w:r w:rsidRPr="00A4252E">
              <w:rPr>
                <w:rFonts w:hint="cs"/>
                <w:b/>
                <w:rtl/>
                <w:lang w:bidi="ar-EG"/>
              </w:rPr>
              <w:t>الدرس</w:t>
            </w: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>نقاش في الحصة</w:t>
            </w: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>حل أسئلة</w:t>
            </w: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>متنوعة</w:t>
            </w: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>على السبورة ودفتر الطالب</w:t>
            </w: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</w:p>
        </w:tc>
      </w:tr>
      <w:tr w:rsidR="00AC00F8" w:rsidRPr="00A4252E" w:rsidTr="002567EA">
        <w:trPr>
          <w:trHeight w:val="3577"/>
        </w:trPr>
        <w:tc>
          <w:tcPr>
            <w:tcW w:w="1701" w:type="dxa"/>
            <w:tcBorders>
              <w:bottom w:val="single" w:sz="4" w:space="0" w:color="auto"/>
            </w:tcBorders>
          </w:tcPr>
          <w:p w:rsidR="00AC00F8" w:rsidRPr="00A4252E" w:rsidRDefault="00AC10BF" w:rsidP="00A4252E">
            <w:pPr>
              <w:rPr>
                <w:sz w:val="28"/>
                <w:szCs w:val="28"/>
                <w:rtl/>
              </w:rPr>
            </w:pPr>
            <w:r w:rsidRPr="00A4252E">
              <w:rPr>
                <w:rFonts w:hint="cs"/>
                <w:sz w:val="28"/>
                <w:szCs w:val="28"/>
                <w:rtl/>
              </w:rPr>
              <w:t>المتطابقات المثلثية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C00F8" w:rsidRDefault="00AC00F8" w:rsidP="00A4252E">
            <w:pPr>
              <w:rPr>
                <w:sz w:val="28"/>
                <w:szCs w:val="28"/>
                <w:rtl/>
              </w:rPr>
            </w:pPr>
          </w:p>
          <w:p w:rsidR="00871F2E" w:rsidRDefault="00871F2E" w:rsidP="00A425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تثبت الطالبة صحة متطابقات مثلثية</w:t>
            </w:r>
          </w:p>
          <w:p w:rsidR="00871F2E" w:rsidRDefault="00871F2E" w:rsidP="00A4252E">
            <w:pPr>
              <w:rPr>
                <w:sz w:val="28"/>
                <w:szCs w:val="28"/>
                <w:rtl/>
              </w:rPr>
            </w:pPr>
          </w:p>
          <w:p w:rsidR="00871F2E" w:rsidRPr="00A4252E" w:rsidRDefault="00871F2E" w:rsidP="00A425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-أن تحل الطالبة أسئلة حول المتطابقات المثلثية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AC10BF" w:rsidRPr="00A4252E" w:rsidRDefault="00AC10BF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cs="Arial"/>
                <w:b/>
                <w:rtl/>
                <w:lang w:bidi="ar-EG"/>
              </w:rPr>
              <w:t xml:space="preserve">- </w:t>
            </w:r>
            <w:r w:rsidRPr="00A4252E">
              <w:rPr>
                <w:rFonts w:cs="Arial" w:hint="cs"/>
                <w:b/>
                <w:rtl/>
                <w:lang w:bidi="ar-EG"/>
              </w:rPr>
              <w:t>التمهٌد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للدرس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بمراجعة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="007D3564">
              <w:rPr>
                <w:rFonts w:cs="Arial" w:hint="cs"/>
                <w:rtl/>
              </w:rPr>
              <w:t>الطالبات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فً</w:t>
            </w:r>
            <w:r w:rsidR="00FE291A" w:rsidRPr="00A4252E">
              <w:rPr>
                <w:rFonts w:cs="Arial" w:hint="cs"/>
                <w:b/>
                <w:rtl/>
                <w:lang w:bidi="ar-EG"/>
              </w:rPr>
              <w:t>ي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المتطابقات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المثلثٌ</w:t>
            </w:r>
            <w:r w:rsidR="00FE291A" w:rsidRPr="00A4252E">
              <w:rPr>
                <w:rFonts w:cs="Arial" w:hint="cs"/>
                <w:b/>
                <w:rtl/>
                <w:lang w:bidi="ar-EG"/>
              </w:rPr>
              <w:t>ي</w:t>
            </w:r>
            <w:r w:rsidRPr="00A4252E">
              <w:rPr>
                <w:rFonts w:cs="Arial" w:hint="cs"/>
                <w:b/>
                <w:rtl/>
                <w:lang w:bidi="ar-EG"/>
              </w:rPr>
              <w:t>ة</w:t>
            </w:r>
          </w:p>
          <w:p w:rsidR="00AC10BF" w:rsidRPr="00A4252E" w:rsidRDefault="00FE291A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cs="Arial" w:hint="cs"/>
                <w:b/>
                <w:rtl/>
                <w:lang w:bidi="ar-EG"/>
              </w:rPr>
              <w:t>الأ</w:t>
            </w:r>
            <w:r w:rsidR="00AC10BF" w:rsidRPr="00A4252E">
              <w:rPr>
                <w:rFonts w:cs="Arial" w:hint="cs"/>
                <w:b/>
                <w:rtl/>
                <w:lang w:bidi="ar-EG"/>
              </w:rPr>
              <w:t>ساسٌ</w:t>
            </w:r>
            <w:r w:rsidRPr="00A4252E">
              <w:rPr>
                <w:rFonts w:cs="Arial" w:hint="cs"/>
                <w:b/>
                <w:rtl/>
                <w:lang w:bidi="ar-EG"/>
              </w:rPr>
              <w:t>ي</w:t>
            </w:r>
            <w:r w:rsidR="00AC10BF" w:rsidRPr="00A4252E">
              <w:rPr>
                <w:rFonts w:cs="Arial" w:hint="cs"/>
                <w:b/>
                <w:rtl/>
                <w:lang w:bidi="ar-EG"/>
              </w:rPr>
              <w:t>ة</w:t>
            </w:r>
            <w:r w:rsidR="00AC10BF" w:rsidRPr="00A4252E">
              <w:rPr>
                <w:rFonts w:cs="Arial"/>
                <w:b/>
                <w:rtl/>
                <w:lang w:bidi="ar-EG"/>
              </w:rPr>
              <w:t>.</w:t>
            </w:r>
          </w:p>
          <w:p w:rsidR="00AC10BF" w:rsidRPr="00A4252E" w:rsidRDefault="00AC10BF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cs="Arial"/>
                <w:b/>
                <w:rtl/>
                <w:lang w:bidi="ar-EG"/>
              </w:rPr>
              <w:t xml:space="preserve">- </w:t>
            </w:r>
            <w:r w:rsidRPr="00A4252E">
              <w:rPr>
                <w:rFonts w:cs="Arial" w:hint="cs"/>
                <w:b/>
                <w:rtl/>
                <w:lang w:bidi="ar-EG"/>
              </w:rPr>
              <w:t>مراجعة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خطوات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أثبات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صحة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المتطابقة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المثلثٌ</w:t>
            </w:r>
            <w:r w:rsidR="00FE291A" w:rsidRPr="00A4252E">
              <w:rPr>
                <w:rFonts w:cs="Arial" w:hint="cs"/>
                <w:b/>
                <w:rtl/>
                <w:lang w:bidi="ar-EG"/>
              </w:rPr>
              <w:t>ي</w:t>
            </w:r>
            <w:r w:rsidRPr="00A4252E">
              <w:rPr>
                <w:rFonts w:cs="Arial" w:hint="cs"/>
                <w:b/>
                <w:rtl/>
                <w:lang w:bidi="ar-EG"/>
              </w:rPr>
              <w:t>ة</w:t>
            </w:r>
            <w:r w:rsidRPr="00A4252E">
              <w:rPr>
                <w:rFonts w:cs="Arial"/>
                <w:b/>
                <w:rtl/>
                <w:lang w:bidi="ar-EG"/>
              </w:rPr>
              <w:t>.</w:t>
            </w:r>
          </w:p>
          <w:p w:rsidR="00AC00F8" w:rsidRPr="00A4252E" w:rsidRDefault="00AC10BF" w:rsidP="007D3564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lang w:bidi="ar-EG"/>
              </w:rPr>
            </w:pPr>
            <w:r w:rsidRPr="00A4252E">
              <w:rPr>
                <w:rFonts w:cs="Arial"/>
                <w:b/>
                <w:rtl/>
                <w:lang w:bidi="ar-EG"/>
              </w:rPr>
              <w:t xml:space="preserve">- </w:t>
            </w:r>
            <w:r w:rsidRPr="00A4252E">
              <w:rPr>
                <w:rFonts w:cs="Arial" w:hint="cs"/>
                <w:b/>
                <w:rtl/>
                <w:lang w:bidi="ar-EG"/>
              </w:rPr>
              <w:t>توزٌ</w:t>
            </w:r>
            <w:r w:rsidR="00FE291A" w:rsidRPr="00A4252E">
              <w:rPr>
                <w:rFonts w:cs="Arial" w:hint="cs"/>
                <w:b/>
                <w:rtl/>
                <w:lang w:bidi="ar-EG"/>
              </w:rPr>
              <w:t>ي</w:t>
            </w:r>
            <w:r w:rsidRPr="00A4252E">
              <w:rPr>
                <w:rFonts w:cs="Arial" w:hint="cs"/>
                <w:b/>
                <w:rtl/>
                <w:lang w:bidi="ar-EG"/>
              </w:rPr>
              <w:t>ع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="007D3564">
              <w:rPr>
                <w:rFonts w:cs="Arial" w:hint="cs"/>
                <w:rtl/>
              </w:rPr>
              <w:t>الطالبات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الى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مجموعات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وتكل</w:t>
            </w:r>
            <w:r w:rsidR="00FE291A" w:rsidRPr="00A4252E">
              <w:rPr>
                <w:rFonts w:cs="Arial" w:hint="cs"/>
                <w:b/>
                <w:rtl/>
                <w:lang w:bidi="ar-EG"/>
              </w:rPr>
              <w:t>ي</w:t>
            </w:r>
            <w:r w:rsidRPr="00A4252E">
              <w:rPr>
                <w:rFonts w:cs="Arial" w:hint="cs"/>
                <w:b/>
                <w:rtl/>
                <w:lang w:bidi="ar-EG"/>
              </w:rPr>
              <w:t>فها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حل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باقً</w:t>
            </w:r>
            <w:r w:rsidR="00FE291A" w:rsidRPr="00A4252E">
              <w:rPr>
                <w:rFonts w:cs="Arial" w:hint="cs"/>
                <w:b/>
                <w:rtl/>
                <w:lang w:bidi="ar-EG"/>
              </w:rPr>
              <w:t>ي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أسئلة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الدرس،بح</w:t>
            </w:r>
            <w:r w:rsidR="00FE291A" w:rsidRPr="00A4252E">
              <w:rPr>
                <w:rFonts w:cs="Arial" w:hint="cs"/>
                <w:b/>
                <w:rtl/>
                <w:lang w:bidi="ar-EG"/>
              </w:rPr>
              <w:t>ي</w:t>
            </w:r>
            <w:r w:rsidRPr="00A4252E">
              <w:rPr>
                <w:rFonts w:cs="Arial" w:hint="cs"/>
                <w:b/>
                <w:rtl/>
                <w:lang w:bidi="ar-EG"/>
              </w:rPr>
              <w:t>ث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تناقش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كل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مجموعة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سؤال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ثم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="00FE291A" w:rsidRPr="00A4252E">
              <w:rPr>
                <w:rFonts w:cs="Arial" w:hint="cs"/>
                <w:b/>
                <w:rtl/>
                <w:lang w:bidi="ar-EG"/>
              </w:rPr>
              <w:t>يت</w:t>
            </w:r>
            <w:r w:rsidRPr="00A4252E">
              <w:rPr>
                <w:rFonts w:cs="Arial" w:hint="cs"/>
                <w:b/>
                <w:rtl/>
                <w:lang w:bidi="ar-EG"/>
              </w:rPr>
              <w:t>م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مناقشة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حل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="00FE291A" w:rsidRPr="00A4252E">
              <w:rPr>
                <w:rFonts w:cs="Arial" w:hint="cs"/>
                <w:b/>
                <w:rtl/>
                <w:lang w:bidi="ar-EG"/>
              </w:rPr>
              <w:t>الأ</w:t>
            </w:r>
            <w:r w:rsidRPr="00A4252E">
              <w:rPr>
                <w:rFonts w:cs="Arial" w:hint="cs"/>
                <w:b/>
                <w:rtl/>
                <w:lang w:bidi="ar-EG"/>
              </w:rPr>
              <w:t>سئلة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على</w:t>
            </w:r>
            <w:r w:rsidR="007D3564">
              <w:rPr>
                <w:rFonts w:hint="cs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السبورة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من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="00FE291A" w:rsidRPr="00A4252E">
              <w:rPr>
                <w:rFonts w:cs="Arial" w:hint="cs"/>
                <w:b/>
                <w:rtl/>
                <w:lang w:bidi="ar-EG"/>
              </w:rPr>
              <w:t>خلال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تكل</w:t>
            </w:r>
            <w:r w:rsidR="00FE291A" w:rsidRPr="00A4252E">
              <w:rPr>
                <w:rFonts w:cs="Arial" w:hint="cs"/>
                <w:b/>
                <w:rtl/>
                <w:lang w:bidi="ar-EG"/>
              </w:rPr>
              <w:t>ي</w:t>
            </w:r>
            <w:r w:rsidRPr="00A4252E">
              <w:rPr>
                <w:rFonts w:cs="Arial" w:hint="cs"/>
                <w:b/>
                <w:rtl/>
                <w:lang w:bidi="ar-EG"/>
              </w:rPr>
              <w:t>ف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المعلم</w:t>
            </w:r>
            <w:r w:rsidR="007D3564">
              <w:rPr>
                <w:rFonts w:cs="Arial" w:hint="cs"/>
                <w:b/>
                <w:rtl/>
                <w:lang w:bidi="ar-EG"/>
              </w:rPr>
              <w:t>ة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طالب</w:t>
            </w:r>
            <w:r w:rsidR="007D3564">
              <w:rPr>
                <w:rFonts w:cs="Arial" w:hint="cs"/>
                <w:b/>
                <w:rtl/>
                <w:lang w:bidi="ar-EG"/>
              </w:rPr>
              <w:t>ة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من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كل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مجموعة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حل</w:t>
            </w:r>
            <w:r w:rsidR="007D3564">
              <w:rPr>
                <w:rFonts w:hint="cs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السؤال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الخاص</w:t>
            </w:r>
            <w:r w:rsidRPr="00A4252E">
              <w:rPr>
                <w:rFonts w:cs="Arial"/>
                <w:b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rtl/>
                <w:lang w:bidi="ar-EG"/>
              </w:rPr>
              <w:t>بها</w:t>
            </w:r>
            <w:r w:rsidRPr="00A4252E">
              <w:rPr>
                <w:rFonts w:cs="Arial"/>
                <w:b/>
                <w:rtl/>
                <w:lang w:bidi="ar-EG"/>
              </w:rPr>
              <w:t>.</w:t>
            </w:r>
          </w:p>
        </w:tc>
        <w:tc>
          <w:tcPr>
            <w:tcW w:w="1419" w:type="dxa"/>
          </w:tcPr>
          <w:p w:rsidR="00D2225E" w:rsidRDefault="00D2225E" w:rsidP="00D2225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</w:p>
          <w:p w:rsidR="00D2225E" w:rsidRDefault="00D2225E" w:rsidP="00D2225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</w:p>
          <w:p w:rsidR="00AC00F8" w:rsidRPr="00A4252E" w:rsidRDefault="00D2225E" w:rsidP="00D2225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>حل أسئلة الدرس</w:t>
            </w:r>
          </w:p>
        </w:tc>
      </w:tr>
      <w:tr w:rsidR="002E764F" w:rsidRPr="00A4252E" w:rsidTr="002567EA">
        <w:trPr>
          <w:trHeight w:val="3335"/>
        </w:trPr>
        <w:tc>
          <w:tcPr>
            <w:tcW w:w="1701" w:type="dxa"/>
            <w:tcBorders>
              <w:bottom w:val="single" w:sz="4" w:space="0" w:color="auto"/>
            </w:tcBorders>
          </w:tcPr>
          <w:p w:rsidR="004F1722" w:rsidRPr="00A4252E" w:rsidRDefault="004F1722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AC10BF" w:rsidRPr="00A4252E" w:rsidRDefault="00AC10BF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hint="cs"/>
                <w:sz w:val="28"/>
                <w:szCs w:val="28"/>
                <w:rtl/>
              </w:rPr>
              <w:t xml:space="preserve">المعادلات </w:t>
            </w:r>
          </w:p>
          <w:p w:rsidR="00AC10BF" w:rsidRPr="00A4252E" w:rsidRDefault="00AC10BF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hint="cs"/>
                <w:sz w:val="28"/>
                <w:szCs w:val="28"/>
                <w:rtl/>
              </w:rPr>
              <w:t>المثلثية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E764F" w:rsidRDefault="002E764F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rFonts w:ascii="Simplified Arabic" w:hAnsi="Simplified Arabic" w:cs="Simplified Arabic"/>
                <w:rtl/>
              </w:rPr>
            </w:pPr>
          </w:p>
          <w:p w:rsidR="00871F2E" w:rsidRDefault="00871F2E" w:rsidP="00871F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-أن تعرف الطالبة المعادلة المثلثية</w:t>
            </w:r>
          </w:p>
          <w:p w:rsidR="00871F2E" w:rsidRDefault="00871F2E" w:rsidP="00871F2E">
            <w:pPr>
              <w:rPr>
                <w:sz w:val="28"/>
                <w:szCs w:val="28"/>
                <w:rtl/>
              </w:rPr>
            </w:pPr>
          </w:p>
          <w:p w:rsidR="00871F2E" w:rsidRDefault="00871F2E" w:rsidP="00871F2E">
            <w:pPr>
              <w:rPr>
                <w:sz w:val="28"/>
                <w:szCs w:val="28"/>
                <w:rtl/>
              </w:rPr>
            </w:pPr>
          </w:p>
          <w:p w:rsidR="00871F2E" w:rsidRDefault="00871F2E" w:rsidP="00871F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--أن تتعرف الطالبة الى معنى حل المعادلة المثلثية </w:t>
            </w:r>
          </w:p>
          <w:p w:rsidR="00871F2E" w:rsidRDefault="00871F2E" w:rsidP="00871F2E">
            <w:pPr>
              <w:rPr>
                <w:sz w:val="28"/>
                <w:szCs w:val="28"/>
                <w:rtl/>
              </w:rPr>
            </w:pPr>
          </w:p>
          <w:p w:rsidR="00871F2E" w:rsidRDefault="00871F2E" w:rsidP="00871F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-أن تذكر الطالبة مجموعة حل المعادلة المثلثية</w:t>
            </w:r>
          </w:p>
          <w:p w:rsidR="00871F2E" w:rsidRDefault="00871F2E" w:rsidP="00871F2E">
            <w:pPr>
              <w:rPr>
                <w:sz w:val="28"/>
                <w:szCs w:val="28"/>
                <w:rtl/>
              </w:rPr>
            </w:pPr>
          </w:p>
          <w:p w:rsidR="00871F2E" w:rsidRDefault="00871F2E" w:rsidP="00871F2E">
            <w:pPr>
              <w:rPr>
                <w:sz w:val="28"/>
                <w:szCs w:val="28"/>
                <w:rtl/>
              </w:rPr>
            </w:pPr>
          </w:p>
          <w:p w:rsidR="00871F2E" w:rsidRPr="00871F2E" w:rsidRDefault="00871F2E" w:rsidP="00871F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-أن تحل الطالبة معادلات مثلثية  من الدرجة الأولى.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AC10BF" w:rsidRPr="00A4252E" w:rsidRDefault="00AC10BF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cs="Arial"/>
                <w:sz w:val="28"/>
                <w:szCs w:val="28"/>
                <w:rtl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رصد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أهداف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الدرس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على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السبورة</w:t>
            </w:r>
          </w:p>
          <w:p w:rsidR="00AC10BF" w:rsidRPr="00A4252E" w:rsidRDefault="00AC10BF" w:rsidP="007D3564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cs="Arial"/>
                <w:sz w:val="28"/>
                <w:szCs w:val="28"/>
                <w:rtl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التمه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د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للدرس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من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خ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لال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7D3564">
              <w:rPr>
                <w:rFonts w:cs="Arial" w:hint="cs"/>
                <w:sz w:val="28"/>
                <w:szCs w:val="28"/>
                <w:rtl/>
              </w:rPr>
              <w:t>تكل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 xml:space="preserve">يف </w:t>
            </w:r>
            <w:r w:rsidR="007D3564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="007D3564" w:rsidRPr="00A4252E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قراءة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نشاط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(1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)</w:t>
            </w:r>
          </w:p>
          <w:p w:rsidR="00AC10BF" w:rsidRPr="00A4252E" w:rsidRDefault="00AC10BF" w:rsidP="007D3564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cs="Arial" w:hint="cs"/>
                <w:sz w:val="28"/>
                <w:szCs w:val="28"/>
                <w:rtl/>
              </w:rPr>
              <w:t>والتفك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ر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فٌ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ه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لمدة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دقٌ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قتان</w:t>
            </w:r>
            <w:r w:rsidRPr="00A4252E">
              <w:rPr>
                <w:rFonts w:cs="Arial"/>
                <w:sz w:val="28"/>
                <w:szCs w:val="28"/>
                <w:rtl/>
              </w:rPr>
              <w:t>.</w:t>
            </w:r>
          </w:p>
          <w:p w:rsidR="00AC10BF" w:rsidRPr="00A4252E" w:rsidRDefault="00AC10BF" w:rsidP="007D3564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cs="Arial"/>
                <w:sz w:val="28"/>
                <w:szCs w:val="28"/>
                <w:rtl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تنف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ٌذ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نشاط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(</w:t>
            </w:r>
            <w:r w:rsidRPr="00A4252E">
              <w:rPr>
                <w:rFonts w:cs="Arial"/>
                <w:sz w:val="28"/>
                <w:szCs w:val="28"/>
                <w:rtl/>
              </w:rPr>
              <w:t>1 )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باستخدام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التعلم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التعاون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ل</w:t>
            </w:r>
            <w:r w:rsidR="007D3564">
              <w:rPr>
                <w:rFonts w:cs="Arial" w:hint="cs"/>
                <w:sz w:val="28"/>
                <w:szCs w:val="28"/>
                <w:rtl/>
              </w:rPr>
              <w:t>ت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ستنتج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الطالب</w:t>
            </w:r>
            <w:r w:rsidR="007D3564">
              <w:rPr>
                <w:rFonts w:cs="Arial" w:hint="cs"/>
                <w:sz w:val="28"/>
                <w:szCs w:val="28"/>
                <w:rtl/>
              </w:rPr>
              <w:t>ة</w:t>
            </w:r>
          </w:p>
          <w:p w:rsidR="00AC10BF" w:rsidRPr="00A4252E" w:rsidRDefault="00AC10BF" w:rsidP="007D3564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cs="Arial" w:hint="cs"/>
                <w:sz w:val="28"/>
                <w:szCs w:val="28"/>
                <w:rtl/>
              </w:rPr>
              <w:t>تعر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ف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المعادلة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المثلثٌة،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7D3564">
              <w:rPr>
                <w:rFonts w:cs="Arial" w:hint="cs"/>
                <w:sz w:val="28"/>
                <w:szCs w:val="28"/>
                <w:rtl/>
              </w:rPr>
              <w:t>وت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قوم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المعلم</w:t>
            </w:r>
            <w:r w:rsidR="007D3564">
              <w:rPr>
                <w:rFonts w:cs="Arial" w:hint="cs"/>
                <w:sz w:val="28"/>
                <w:szCs w:val="28"/>
                <w:rtl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بمتابعة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عمل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7D3564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وتقد</w:t>
            </w:r>
            <w:r w:rsidR="007D3564">
              <w:rPr>
                <w:rFonts w:cs="Arial" w:hint="cs"/>
                <w:sz w:val="28"/>
                <w:szCs w:val="28"/>
                <w:rtl/>
              </w:rPr>
              <w:t xml:space="preserve">يم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التغذ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الراجعة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المناسبة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له</w:t>
            </w:r>
            <w:r w:rsidR="007D3564">
              <w:rPr>
                <w:rFonts w:cs="Arial" w:hint="cs"/>
                <w:sz w:val="28"/>
                <w:szCs w:val="28"/>
                <w:rtl/>
              </w:rPr>
              <w:t>ا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(.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مناقشة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7D3564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فً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النشاط</w:t>
            </w:r>
            <w:r w:rsidR="007D356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ومناقشة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تعر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ف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المعادلة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المثلثٌ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</w:rPr>
              <w:t>.</w:t>
            </w:r>
          </w:p>
          <w:p w:rsidR="007D3564" w:rsidRDefault="00AC10BF" w:rsidP="007D3564">
            <w:pPr>
              <w:shd w:val="clear" w:color="auto" w:fill="FFFFFF" w:themeFill="background1"/>
              <w:rPr>
                <w:rFonts w:cs="Arial"/>
                <w:sz w:val="28"/>
                <w:szCs w:val="28"/>
                <w:rtl/>
              </w:rPr>
            </w:pPr>
            <w:r w:rsidRPr="00A4252E">
              <w:rPr>
                <w:rFonts w:cs="Arial"/>
                <w:sz w:val="28"/>
                <w:szCs w:val="28"/>
                <w:rtl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تنف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ٌذ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نشاط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(3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)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فً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مجموعات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رباعٌ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ة،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بحٌ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ث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ت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تم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مناقشة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حل</w:t>
            </w:r>
            <w:r w:rsidR="007D356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الأ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نشطة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فٌ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ما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ب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نها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7D3564">
              <w:rPr>
                <w:rFonts w:cs="Arial" w:hint="cs"/>
                <w:sz w:val="28"/>
                <w:szCs w:val="28"/>
                <w:rtl/>
              </w:rPr>
              <w:t xml:space="preserve"> وت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قوم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المعلم</w:t>
            </w:r>
            <w:r w:rsidR="007D3564">
              <w:rPr>
                <w:rFonts w:cs="Arial" w:hint="cs"/>
                <w:sz w:val="28"/>
                <w:szCs w:val="28"/>
                <w:rtl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بمتابعة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عمل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7D3564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وتقد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</w:t>
            </w:r>
            <w:r w:rsidR="007D356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التغذٌ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الراجعة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المناسبة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له</w:t>
            </w:r>
            <w:r w:rsidR="007D3564">
              <w:rPr>
                <w:rFonts w:cs="Arial" w:hint="cs"/>
                <w:sz w:val="28"/>
                <w:szCs w:val="28"/>
                <w:rtl/>
              </w:rPr>
              <w:t>ا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،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</w:p>
          <w:p w:rsidR="00AC10BF" w:rsidRPr="00A4252E" w:rsidRDefault="00AC10BF" w:rsidP="007D3564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cs="Arial" w:hint="cs"/>
                <w:sz w:val="28"/>
                <w:szCs w:val="28"/>
                <w:rtl/>
              </w:rPr>
              <w:t>تكل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ف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طالب</w:t>
            </w:r>
            <w:r w:rsidR="007D3564">
              <w:rPr>
                <w:rFonts w:cs="Arial" w:hint="cs"/>
                <w:sz w:val="28"/>
                <w:szCs w:val="28"/>
                <w:rtl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حل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نشاط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3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فرع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أ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وطالب</w:t>
            </w:r>
            <w:r w:rsidR="007D3564">
              <w:rPr>
                <w:rFonts w:cs="Arial" w:hint="cs"/>
                <w:sz w:val="28"/>
                <w:szCs w:val="28"/>
                <w:rtl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آخر</w:t>
            </w:r>
            <w:r w:rsidR="007D3564">
              <w:rPr>
                <w:rFonts w:cs="Arial" w:hint="cs"/>
                <w:sz w:val="28"/>
                <w:szCs w:val="28"/>
                <w:rtl/>
              </w:rPr>
              <w:t>ى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فرع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ب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على</w:t>
            </w:r>
          </w:p>
          <w:p w:rsidR="00AC10BF" w:rsidRPr="00A4252E" w:rsidRDefault="00AC10BF" w:rsidP="007D3564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cs="Arial" w:hint="cs"/>
                <w:sz w:val="28"/>
                <w:szCs w:val="28"/>
                <w:rtl/>
              </w:rPr>
              <w:t>السبورة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مع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ضرورة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الترك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ز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على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خطوات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حل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المعادلة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المثلثٌة</w:t>
            </w:r>
          </w:p>
          <w:p w:rsidR="00AC10BF" w:rsidRPr="00A4252E" w:rsidRDefault="00AC10BF" w:rsidP="007D3564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cs="Arial" w:hint="cs"/>
                <w:sz w:val="28"/>
                <w:szCs w:val="28"/>
                <w:rtl/>
              </w:rPr>
              <w:t>من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الدرجة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الا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ولى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وربطها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بخطوات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حل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المعادلة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الجبر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من</w:t>
            </w:r>
          </w:p>
          <w:p w:rsidR="00AC10BF" w:rsidRPr="00A4252E" w:rsidRDefault="00AC10BF" w:rsidP="007D3564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cs="Arial" w:hint="cs"/>
                <w:sz w:val="28"/>
                <w:szCs w:val="28"/>
                <w:rtl/>
              </w:rPr>
              <w:t>الدرجة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الا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ولى،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والت</w:t>
            </w:r>
            <w:r w:rsidR="00FE291A" w:rsidRPr="00A4252E">
              <w:rPr>
                <w:rFonts w:cs="Arial" w:hint="cs"/>
                <w:sz w:val="28"/>
                <w:szCs w:val="28"/>
                <w:rtl/>
              </w:rPr>
              <w:t>أ</w:t>
            </w:r>
            <w:r w:rsidR="007D3564">
              <w:rPr>
                <w:rFonts w:cs="Arial" w:hint="cs"/>
                <w:sz w:val="28"/>
                <w:szCs w:val="28"/>
                <w:rtl/>
              </w:rPr>
              <w:t>كي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د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على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مفهوم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حل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المعادلة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المثلثٌة</w:t>
            </w:r>
          </w:p>
          <w:p w:rsidR="00AC10BF" w:rsidRPr="00A4252E" w:rsidRDefault="00AC10BF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cs="Arial" w:hint="cs"/>
                <w:sz w:val="28"/>
                <w:szCs w:val="28"/>
                <w:rtl/>
              </w:rPr>
              <w:t>ومجموعة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حل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المعادلة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المثلثٌة</w:t>
            </w:r>
            <w:r w:rsidRPr="00A4252E">
              <w:rPr>
                <w:rFonts w:cs="Arial"/>
                <w:sz w:val="28"/>
                <w:szCs w:val="28"/>
                <w:rtl/>
              </w:rPr>
              <w:t>.</w:t>
            </w:r>
          </w:p>
          <w:p w:rsidR="00AC10BF" w:rsidRPr="00A4252E" w:rsidRDefault="00AC10BF" w:rsidP="007D3564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cs="Arial"/>
                <w:sz w:val="28"/>
                <w:szCs w:val="28"/>
                <w:rtl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تك</w:t>
            </w:r>
            <w:r w:rsidR="007D3564">
              <w:rPr>
                <w:rFonts w:cs="Arial" w:hint="cs"/>
                <w:sz w:val="28"/>
                <w:szCs w:val="28"/>
                <w:rtl/>
              </w:rPr>
              <w:t>ل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ف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7D3564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حل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السؤال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الأ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ول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فرع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أ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على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الدفاتر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بشكل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فردي</w:t>
            </w:r>
            <w:r w:rsidR="007D356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بح</w:t>
            </w:r>
            <w:r w:rsidR="007D3564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ث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ت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تابع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المعلم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أداء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7D3564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خ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لال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حلوله</w:t>
            </w:r>
            <w:r w:rsidR="007D3564">
              <w:rPr>
                <w:rFonts w:cs="Arial" w:hint="cs"/>
                <w:sz w:val="28"/>
                <w:szCs w:val="28"/>
                <w:rtl/>
              </w:rPr>
              <w:t>ن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على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الدفتر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ثم</w:t>
            </w:r>
            <w:r w:rsidR="007D356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مناقشة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السؤال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على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السبورة</w:t>
            </w:r>
            <w:r w:rsidRPr="00A4252E">
              <w:rPr>
                <w:rFonts w:cs="Arial"/>
                <w:sz w:val="28"/>
                <w:szCs w:val="28"/>
                <w:rtl/>
              </w:rPr>
              <w:t>.</w:t>
            </w:r>
          </w:p>
          <w:p w:rsidR="00AC10BF" w:rsidRPr="00A4252E" w:rsidRDefault="00AC10BF" w:rsidP="007D3564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cs="Arial"/>
                <w:sz w:val="28"/>
                <w:szCs w:val="28"/>
                <w:rtl/>
              </w:rPr>
              <w:lastRenderedPageBreak/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واجب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ب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ت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/>
                <w:sz w:val="28"/>
                <w:szCs w:val="28"/>
                <w:rtl/>
              </w:rPr>
              <w:t>:</w:t>
            </w:r>
          </w:p>
          <w:p w:rsidR="00AC10BF" w:rsidRPr="00A4252E" w:rsidRDefault="00AC10BF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cs="Arial" w:hint="cs"/>
                <w:sz w:val="28"/>
                <w:szCs w:val="28"/>
                <w:rtl/>
              </w:rPr>
              <w:t>أحل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المعادلة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المثلثٌة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الآتية</w:t>
            </w:r>
            <w:r w:rsidRPr="00A4252E">
              <w:rPr>
                <w:rFonts w:cs="Arial"/>
                <w:sz w:val="28"/>
                <w:szCs w:val="28"/>
                <w:rtl/>
              </w:rPr>
              <w:t>:</w:t>
            </w:r>
          </w:p>
          <w:p w:rsidR="00C13457" w:rsidRDefault="00AC10BF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cs="Arial"/>
                <w:sz w:val="28"/>
                <w:szCs w:val="28"/>
                <w:rtl/>
              </w:rPr>
              <w:t xml:space="preserve">3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جتا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س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– 1 = 1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حٌ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ث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س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زاوٌ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حادة</w:t>
            </w:r>
          </w:p>
          <w:p w:rsidR="007D3564" w:rsidRPr="00A4252E" w:rsidRDefault="007D3564" w:rsidP="00A4252E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476543" w:rsidRPr="00A4252E" w:rsidRDefault="00476543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</w:p>
          <w:p w:rsidR="00476543" w:rsidRPr="00A4252E" w:rsidRDefault="00476543" w:rsidP="00A4252E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</w:p>
          <w:p w:rsidR="00476543" w:rsidRPr="00A4252E" w:rsidRDefault="00476543" w:rsidP="00A4252E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</w:p>
          <w:p w:rsidR="00476543" w:rsidRPr="00A4252E" w:rsidRDefault="00476543" w:rsidP="00A4252E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</w:p>
          <w:p w:rsidR="00476543" w:rsidRPr="00A4252E" w:rsidRDefault="00476543" w:rsidP="00A4252E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</w:p>
          <w:p w:rsidR="00476543" w:rsidRPr="00A4252E" w:rsidRDefault="00476543" w:rsidP="00A4252E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</w:p>
          <w:p w:rsidR="00476543" w:rsidRPr="00A4252E" w:rsidRDefault="00476543" w:rsidP="00A4252E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</w:p>
          <w:p w:rsidR="00476543" w:rsidRPr="00A4252E" w:rsidRDefault="00476543" w:rsidP="00A4252E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</w:p>
          <w:p w:rsidR="00476543" w:rsidRPr="00A4252E" w:rsidRDefault="00476543" w:rsidP="00A4252E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</w:p>
          <w:p w:rsidR="00476543" w:rsidRPr="00A4252E" w:rsidRDefault="00476543" w:rsidP="00A4252E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</w:p>
          <w:p w:rsidR="00476543" w:rsidRPr="00A4252E" w:rsidRDefault="00476543" w:rsidP="00A4252E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</w:p>
          <w:p w:rsidR="00476543" w:rsidRPr="00A4252E" w:rsidRDefault="00476543" w:rsidP="00A4252E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</w:p>
          <w:p w:rsidR="00476543" w:rsidRPr="00A4252E" w:rsidRDefault="00476543" w:rsidP="00A4252E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</w:p>
          <w:p w:rsidR="002E764F" w:rsidRPr="00A4252E" w:rsidRDefault="002E764F" w:rsidP="00A4252E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</w:p>
        </w:tc>
      </w:tr>
      <w:tr w:rsidR="009516A8" w:rsidRPr="00A4252E" w:rsidTr="002567EA">
        <w:trPr>
          <w:trHeight w:val="345"/>
        </w:trPr>
        <w:tc>
          <w:tcPr>
            <w:tcW w:w="1701" w:type="dxa"/>
            <w:tcBorders>
              <w:bottom w:val="single" w:sz="4" w:space="0" w:color="auto"/>
            </w:tcBorders>
          </w:tcPr>
          <w:p w:rsidR="00274D00" w:rsidRPr="00A4252E" w:rsidRDefault="00AC10BF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hint="cs"/>
                <w:sz w:val="28"/>
                <w:szCs w:val="28"/>
                <w:rtl/>
              </w:rPr>
              <w:lastRenderedPageBreak/>
              <w:t>المعادلات المثلثية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C00F8" w:rsidRDefault="00AC00F8" w:rsidP="00A4252E">
            <w:pPr>
              <w:shd w:val="clear" w:color="auto" w:fill="FFFFFF" w:themeFill="background1"/>
              <w:rPr>
                <w:b/>
                <w:sz w:val="28"/>
                <w:szCs w:val="28"/>
                <w:rtl/>
                <w:lang w:bidi="ar-EG"/>
              </w:rPr>
            </w:pPr>
          </w:p>
          <w:p w:rsidR="0031090E" w:rsidRDefault="0031090E" w:rsidP="00A4252E">
            <w:pPr>
              <w:shd w:val="clear" w:color="auto" w:fill="FFFFFF" w:themeFill="background1"/>
              <w:rPr>
                <w:b/>
                <w:sz w:val="28"/>
                <w:szCs w:val="28"/>
                <w:rtl/>
                <w:lang w:bidi="ar-EG"/>
              </w:rPr>
            </w:pPr>
          </w:p>
          <w:p w:rsidR="0031090E" w:rsidRDefault="0031090E" w:rsidP="00A4252E">
            <w:pPr>
              <w:shd w:val="clear" w:color="auto" w:fill="FFFFFF" w:themeFill="background1"/>
              <w:rPr>
                <w:b/>
                <w:sz w:val="28"/>
                <w:szCs w:val="28"/>
                <w:rtl/>
                <w:lang w:bidi="ar-EG"/>
              </w:rPr>
            </w:pPr>
          </w:p>
          <w:p w:rsidR="0031090E" w:rsidRPr="00A4252E" w:rsidRDefault="0031090E" w:rsidP="00A4252E">
            <w:pPr>
              <w:shd w:val="clear" w:color="auto" w:fill="FFFFFF" w:themeFill="background1"/>
              <w:rPr>
                <w:b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EG"/>
              </w:rPr>
              <w:t xml:space="preserve">أن تحل الطالبة معادلات مثلثية من الدرجة الثانية 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AC10BF" w:rsidRPr="00A4252E" w:rsidRDefault="00AC10BF" w:rsidP="007D3564">
            <w:pPr>
              <w:shd w:val="clear" w:color="auto" w:fill="FFFFFF" w:themeFill="background1"/>
              <w:spacing w:line="360" w:lineRule="auto"/>
              <w:ind w:left="360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مراجعة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7D3564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تعر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ف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المعادلة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المثلثٌة</w:t>
            </w:r>
          </w:p>
          <w:p w:rsidR="00AC10BF" w:rsidRPr="00A4252E" w:rsidRDefault="00AC10BF" w:rsidP="007D3564">
            <w:pPr>
              <w:shd w:val="clear" w:color="auto" w:fill="FFFFFF" w:themeFill="background1"/>
              <w:spacing w:line="360" w:lineRule="auto"/>
              <w:ind w:left="360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تذك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ر</w:t>
            </w:r>
            <w:r w:rsidR="007D3564">
              <w:rPr>
                <w:rFonts w:cs="Arial" w:hint="cs"/>
                <w:sz w:val="28"/>
                <w:szCs w:val="28"/>
                <w:rtl/>
              </w:rPr>
              <w:t xml:space="preserve"> الطالبات</w:t>
            </w:r>
            <w:r w:rsidR="007D3564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ف</w:t>
            </w:r>
            <w:r w:rsidR="007D3564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حل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معادلة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مثلثٌة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من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الدرجة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الا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ولى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من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خ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لال</w:t>
            </w:r>
            <w:r w:rsidR="007D3564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حل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الواجب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البيتي 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فً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مجموعات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رباع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تم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تنفٌذ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نشاط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871F2E">
              <w:rPr>
                <w:rFonts w:cs="AL-Mohanad Bold" w:hint="cs"/>
                <w:sz w:val="28"/>
                <w:szCs w:val="28"/>
                <w:rtl/>
                <w:lang w:bidi="ar-EG"/>
              </w:rPr>
              <w:t>3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ٌ </w:t>
            </w:r>
            <w:r w:rsidR="006A5FA7">
              <w:rPr>
                <w:rFonts w:cs="AL-Mohanad Bold" w:hint="cs"/>
                <w:sz w:val="28"/>
                <w:szCs w:val="28"/>
                <w:rtl/>
                <w:lang w:bidi="ar-EG"/>
              </w:rPr>
              <w:t>و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ت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قوم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المعلم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بمتابعة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عمل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7D3564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وتقد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م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التغذٌ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الراجعة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المناسبة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لهم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،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ثم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تم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مناقشة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حل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النشاط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على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السبورة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بمشاركة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7D3564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مع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ضرورة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توض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ح</w:t>
            </w:r>
          </w:p>
          <w:p w:rsidR="00AC10BF" w:rsidRPr="00A4252E" w:rsidRDefault="00AC10BF" w:rsidP="007D3564">
            <w:pPr>
              <w:shd w:val="clear" w:color="auto" w:fill="FFFFFF" w:themeFill="background1"/>
              <w:spacing w:line="360" w:lineRule="auto"/>
              <w:ind w:left="360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متى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و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لماذا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نقبل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ق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مة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النسبة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المثلثٌ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فً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بعض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الأحيان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واحيا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نا</w:t>
            </w:r>
            <w:r w:rsidR="007D3564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أخرى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نرفضها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>.</w:t>
            </w:r>
          </w:p>
          <w:p w:rsidR="00AC10BF" w:rsidRPr="00A4252E" w:rsidRDefault="00AC10BF" w:rsidP="007D3564">
            <w:pPr>
              <w:shd w:val="clear" w:color="auto" w:fill="FFFFFF" w:themeFill="background1"/>
              <w:spacing w:line="360" w:lineRule="auto"/>
              <w:ind w:left="360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تكل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ف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7D3564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="007D3564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التفك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ر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فً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أفكر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وأناقش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لمدة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2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دقائق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بشكل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فردي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ي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ثم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ت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قوم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المعلمة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بمناقشته</w:t>
            </w:r>
            <w:r w:rsidR="007D3564">
              <w:rPr>
                <w:rFonts w:cs="AL-Mohanad Bold" w:hint="cs"/>
                <w:sz w:val="28"/>
                <w:szCs w:val="28"/>
                <w:rtl/>
                <w:lang w:bidi="ar-EG"/>
              </w:rPr>
              <w:t>ن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ف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ها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مع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إعطاء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أمثلة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تدعم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وجهة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النظر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>.</w:t>
            </w:r>
          </w:p>
          <w:p w:rsidR="00AC10BF" w:rsidRPr="00A4252E" w:rsidRDefault="00AC10BF" w:rsidP="007D3564">
            <w:pPr>
              <w:shd w:val="clear" w:color="auto" w:fill="FFFFFF" w:themeFill="background1"/>
              <w:spacing w:line="360" w:lineRule="auto"/>
              <w:ind w:left="360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تكل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ف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7D3564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حل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السؤال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الأو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فرع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ب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،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جـ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على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الدفاتر</w:t>
            </w:r>
            <w:r w:rsidR="007D3564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بشكل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فردي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و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ت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قوم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المعلم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بمتابعة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عمل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7D3564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="007D3564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وتقد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م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التغذ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ة</w:t>
            </w:r>
            <w:r w:rsidR="007D3564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الراجعة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المناسبة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لهم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>.</w:t>
            </w:r>
          </w:p>
          <w:p w:rsidR="00AC10BF" w:rsidRPr="00A4252E" w:rsidRDefault="00AC10BF" w:rsidP="007D3564">
            <w:pPr>
              <w:shd w:val="clear" w:color="auto" w:fill="FFFFFF" w:themeFill="background1"/>
              <w:spacing w:line="360" w:lineRule="auto"/>
              <w:ind w:left="360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مناقشة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حل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الأ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سئلة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على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السبورة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وتوض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ح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خطوات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الحل</w:t>
            </w:r>
          </w:p>
          <w:p w:rsidR="00AC10BF" w:rsidRPr="00A4252E" w:rsidRDefault="00AC10BF" w:rsidP="00A4252E">
            <w:pPr>
              <w:shd w:val="clear" w:color="auto" w:fill="FFFFFF" w:themeFill="background1"/>
              <w:spacing w:line="360" w:lineRule="auto"/>
              <w:ind w:left="360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وتبر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ٌرها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>.</w:t>
            </w:r>
          </w:p>
          <w:p w:rsidR="00AC10BF" w:rsidRPr="00A4252E" w:rsidRDefault="00AC10BF" w:rsidP="00A4252E">
            <w:pPr>
              <w:shd w:val="clear" w:color="auto" w:fill="FFFFFF" w:themeFill="background1"/>
              <w:spacing w:line="360" w:lineRule="auto"/>
              <w:ind w:left="360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الواجب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البٌ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تً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>:</w:t>
            </w:r>
          </w:p>
          <w:p w:rsidR="00AC10BF" w:rsidRPr="00A4252E" w:rsidRDefault="00AC10BF" w:rsidP="00A4252E">
            <w:pPr>
              <w:shd w:val="clear" w:color="auto" w:fill="FFFFFF" w:themeFill="background1"/>
              <w:spacing w:line="360" w:lineRule="auto"/>
              <w:ind w:left="360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حل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سؤال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3 +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سؤال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2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من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أسئلة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الدرس</w:t>
            </w:r>
          </w:p>
          <w:p w:rsidR="00EC5EE6" w:rsidRPr="00A4252E" w:rsidRDefault="00AC10BF" w:rsidP="00A4252E">
            <w:pPr>
              <w:shd w:val="clear" w:color="auto" w:fill="FFFFFF" w:themeFill="background1"/>
              <w:spacing w:line="360" w:lineRule="auto"/>
              <w:ind w:left="360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سؤال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1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فرع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3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من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أسئلة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تمارٌ</w:t>
            </w:r>
            <w:r w:rsidR="001F2BA9"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ن</w:t>
            </w:r>
            <w:r w:rsidRPr="00A4252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L-Mohanad Bold" w:hint="cs"/>
                <w:sz w:val="28"/>
                <w:szCs w:val="28"/>
                <w:rtl/>
                <w:lang w:bidi="ar-EG"/>
              </w:rPr>
              <w:t>عامة</w:t>
            </w:r>
          </w:p>
        </w:tc>
        <w:tc>
          <w:tcPr>
            <w:tcW w:w="1419" w:type="dxa"/>
          </w:tcPr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حل امثلة متنوعة</w:t>
            </w: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تقويم ختامي</w:t>
            </w:r>
          </w:p>
        </w:tc>
      </w:tr>
      <w:tr w:rsidR="009516A8" w:rsidRPr="00A4252E" w:rsidTr="002567EA">
        <w:trPr>
          <w:trHeight w:val="3967"/>
        </w:trPr>
        <w:tc>
          <w:tcPr>
            <w:tcW w:w="1701" w:type="dxa"/>
            <w:tcBorders>
              <w:bottom w:val="single" w:sz="4" w:space="0" w:color="auto"/>
            </w:tcBorders>
          </w:tcPr>
          <w:p w:rsidR="00274D00" w:rsidRPr="00A4252E" w:rsidRDefault="00AC10BF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hint="cs"/>
                <w:sz w:val="28"/>
                <w:szCs w:val="28"/>
                <w:rtl/>
              </w:rPr>
              <w:lastRenderedPageBreak/>
              <w:t>المعادلات المثلثية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9516A8" w:rsidRDefault="009516A8" w:rsidP="00A4252E">
            <w:pPr>
              <w:shd w:val="clear" w:color="auto" w:fill="FFFFFF" w:themeFill="background1"/>
              <w:rPr>
                <w:b/>
                <w:sz w:val="28"/>
                <w:szCs w:val="28"/>
                <w:rtl/>
              </w:rPr>
            </w:pPr>
          </w:p>
          <w:p w:rsidR="0031090E" w:rsidRDefault="0031090E" w:rsidP="00A4252E">
            <w:pPr>
              <w:shd w:val="clear" w:color="auto" w:fill="FFFFFF" w:themeFill="background1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-أن تحل الطالبة معادلات مثلثية من الدرجة الأولى او الثانية </w:t>
            </w:r>
          </w:p>
          <w:p w:rsidR="0031090E" w:rsidRDefault="0031090E" w:rsidP="00A4252E">
            <w:pPr>
              <w:shd w:val="clear" w:color="auto" w:fill="FFFFFF" w:themeFill="background1"/>
              <w:rPr>
                <w:b/>
                <w:sz w:val="28"/>
                <w:szCs w:val="28"/>
                <w:rtl/>
              </w:rPr>
            </w:pPr>
          </w:p>
          <w:p w:rsidR="0031090E" w:rsidRDefault="0031090E" w:rsidP="00A4252E">
            <w:pPr>
              <w:shd w:val="clear" w:color="auto" w:fill="FFFFFF" w:themeFill="background1"/>
              <w:rPr>
                <w:b/>
                <w:sz w:val="28"/>
                <w:szCs w:val="28"/>
                <w:rtl/>
              </w:rPr>
            </w:pPr>
          </w:p>
          <w:p w:rsidR="0031090E" w:rsidRPr="00A4252E" w:rsidRDefault="0031090E" w:rsidP="00A4252E">
            <w:pPr>
              <w:shd w:val="clear" w:color="auto" w:fill="FFFFFF" w:themeFill="background1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-أن تحل الطالبة أسئلة تطبيقية حول المعادلات المثلثية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AC10BF" w:rsidRPr="00A4252E" w:rsidRDefault="00AC10BF" w:rsidP="00B7151B">
            <w:pPr>
              <w:rPr>
                <w:sz w:val="28"/>
                <w:szCs w:val="28"/>
                <w:rtl/>
              </w:rPr>
            </w:pPr>
            <w:r w:rsidRPr="00A4252E">
              <w:rPr>
                <w:rFonts w:cs="Arial"/>
                <w:sz w:val="28"/>
                <w:szCs w:val="28"/>
                <w:rtl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التمه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د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للحصة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بعصف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ذهنً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حول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تعر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ف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المعادلة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المثلثٌ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ة</w:t>
            </w:r>
          </w:p>
          <w:p w:rsidR="00AC10BF" w:rsidRPr="00A4252E" w:rsidRDefault="00AC10BF" w:rsidP="00A4252E">
            <w:pPr>
              <w:rPr>
                <w:sz w:val="28"/>
                <w:szCs w:val="28"/>
                <w:rtl/>
              </w:rPr>
            </w:pPr>
            <w:r w:rsidRPr="00A4252E">
              <w:rPr>
                <w:rFonts w:cs="Arial" w:hint="cs"/>
                <w:sz w:val="28"/>
                <w:szCs w:val="28"/>
                <w:rtl/>
              </w:rPr>
              <w:t>ومجموعة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حل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المعادلة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المثلثٌ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</w:rPr>
              <w:t>.</w:t>
            </w:r>
          </w:p>
          <w:p w:rsidR="00AC10BF" w:rsidRPr="00A4252E" w:rsidRDefault="00AC10BF" w:rsidP="00A4252E">
            <w:pPr>
              <w:rPr>
                <w:sz w:val="28"/>
                <w:szCs w:val="28"/>
                <w:rtl/>
              </w:rPr>
            </w:pPr>
            <w:r w:rsidRPr="00A4252E">
              <w:rPr>
                <w:rFonts w:cs="Arial"/>
                <w:sz w:val="28"/>
                <w:szCs w:val="28"/>
                <w:rtl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مراجعة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فً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خطوات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حل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المعادلة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المثلثٌ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التربيعية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من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خلال</w:t>
            </w:r>
          </w:p>
          <w:p w:rsidR="00AC10BF" w:rsidRPr="00A4252E" w:rsidRDefault="00AC10BF" w:rsidP="00A4252E">
            <w:pPr>
              <w:rPr>
                <w:sz w:val="28"/>
                <w:szCs w:val="28"/>
                <w:rtl/>
              </w:rPr>
            </w:pPr>
            <w:r w:rsidRPr="00A4252E">
              <w:rPr>
                <w:rFonts w:cs="Arial" w:hint="cs"/>
                <w:sz w:val="28"/>
                <w:szCs w:val="28"/>
                <w:rtl/>
              </w:rPr>
              <w:t>مثال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على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السبورة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بمشاركة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B7151B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sz w:val="28"/>
                <w:szCs w:val="28"/>
                <w:rtl/>
              </w:rPr>
              <w:t>.</w:t>
            </w:r>
          </w:p>
          <w:p w:rsidR="00B16957" w:rsidRPr="00A4252E" w:rsidRDefault="00AC10BF" w:rsidP="00B7151B">
            <w:pPr>
              <w:rPr>
                <w:sz w:val="28"/>
                <w:szCs w:val="28"/>
                <w:rtl/>
              </w:rPr>
            </w:pPr>
            <w:r w:rsidRPr="00A4252E">
              <w:rPr>
                <w:rFonts w:cs="Arial"/>
                <w:sz w:val="28"/>
                <w:szCs w:val="28"/>
                <w:rtl/>
              </w:rPr>
              <w:t xml:space="preserve">-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تقسٌم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B7151B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الى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مجموعات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خماس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B7151B">
              <w:rPr>
                <w:rFonts w:cs="Arial" w:hint="cs"/>
                <w:sz w:val="28"/>
                <w:szCs w:val="28"/>
                <w:rtl/>
              </w:rPr>
              <w:t>وتكلي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ف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كل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مجموعة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حل</w:t>
            </w:r>
            <w:r w:rsidR="00B7151B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سؤال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من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أسئلة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الواجب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و</w:t>
            </w:r>
            <w:r w:rsidR="00B7151B">
              <w:rPr>
                <w:rFonts w:cs="Arial" w:hint="cs"/>
                <w:sz w:val="28"/>
                <w:szCs w:val="28"/>
                <w:rtl/>
              </w:rPr>
              <w:t>ت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قوم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المعلم</w:t>
            </w:r>
            <w:r w:rsidR="00B7151B">
              <w:rPr>
                <w:rFonts w:cs="Arial" w:hint="cs"/>
                <w:sz w:val="28"/>
                <w:szCs w:val="28"/>
                <w:rtl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بمتابعة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عمل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B7151B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="00B7151B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وتقدٌ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التغذٌ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ي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الراجعة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المناسبة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لهم،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ثم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مناقشة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حل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1F2BA9" w:rsidRPr="00A4252E">
              <w:rPr>
                <w:rFonts w:cs="Arial" w:hint="cs"/>
                <w:sz w:val="28"/>
                <w:szCs w:val="28"/>
                <w:rtl/>
              </w:rPr>
              <w:t>الأ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سئلة</w:t>
            </w:r>
            <w:r w:rsidRPr="00A4252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4252E">
              <w:rPr>
                <w:rFonts w:cs="Arial" w:hint="cs"/>
                <w:sz w:val="28"/>
                <w:szCs w:val="28"/>
                <w:rtl/>
              </w:rPr>
              <w:t>على</w:t>
            </w:r>
            <w:r w:rsidR="001F2BA9" w:rsidRPr="00A4252E">
              <w:rPr>
                <w:rFonts w:hint="cs"/>
                <w:sz w:val="28"/>
                <w:szCs w:val="28"/>
                <w:rtl/>
              </w:rPr>
              <w:t xml:space="preserve"> السبورة</w:t>
            </w:r>
          </w:p>
        </w:tc>
        <w:tc>
          <w:tcPr>
            <w:tcW w:w="1419" w:type="dxa"/>
          </w:tcPr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>تنفيذ أنشطة الدرس</w:t>
            </w: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 xml:space="preserve">نقاش في الحصة </w:t>
            </w: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 xml:space="preserve">حل أسئلة </w:t>
            </w: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 xml:space="preserve">متنوعة </w:t>
            </w: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  <w:r w:rsidRPr="00A4252E">
              <w:rPr>
                <w:rFonts w:hint="cs"/>
                <w:b/>
                <w:rtl/>
                <w:lang w:bidi="ar-EG"/>
              </w:rPr>
              <w:t xml:space="preserve">على السبورة ودفتر الطالب </w:t>
            </w: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  <w:lang w:bidi="ar-EG"/>
              </w:rPr>
              <w:t>حل أسئلة الدرس</w:t>
            </w:r>
          </w:p>
        </w:tc>
      </w:tr>
      <w:tr w:rsidR="00274D00" w:rsidRPr="00A4252E" w:rsidTr="002567EA">
        <w:trPr>
          <w:trHeight w:val="3645"/>
        </w:trPr>
        <w:tc>
          <w:tcPr>
            <w:tcW w:w="1701" w:type="dxa"/>
            <w:tcBorders>
              <w:bottom w:val="single" w:sz="4" w:space="0" w:color="auto"/>
            </w:tcBorders>
          </w:tcPr>
          <w:p w:rsidR="009D2FE1" w:rsidRPr="00A4252E" w:rsidRDefault="00AC10BF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A4252E">
              <w:rPr>
                <w:rFonts w:hint="cs"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CD3536" w:rsidRDefault="00CD3536" w:rsidP="00A4252E">
            <w:pPr>
              <w:shd w:val="clear" w:color="auto" w:fill="FFFFFF" w:themeFill="background1"/>
              <w:rPr>
                <w:b/>
                <w:bCs w:val="0"/>
                <w:sz w:val="28"/>
                <w:szCs w:val="28"/>
                <w:rtl/>
              </w:rPr>
            </w:pPr>
          </w:p>
          <w:p w:rsidR="0031090E" w:rsidRPr="00A4252E" w:rsidRDefault="0031090E" w:rsidP="00A4252E">
            <w:pPr>
              <w:shd w:val="clear" w:color="auto" w:fill="FFFFFF" w:themeFill="background1"/>
              <w:rPr>
                <w:b/>
                <w:bCs w:val="0"/>
                <w:sz w:val="28"/>
                <w:szCs w:val="28"/>
                <w:rtl/>
              </w:rPr>
            </w:pPr>
            <w:r>
              <w:rPr>
                <w:rFonts w:hint="cs"/>
                <w:b/>
                <w:bCs w:val="0"/>
                <w:sz w:val="28"/>
                <w:szCs w:val="28"/>
                <w:rtl/>
              </w:rPr>
              <w:t>-أن تحل الطالبة أسئلة عامة و شاملة حول وحدة النسب المثلثية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AC10BF" w:rsidRPr="00A4252E" w:rsidRDefault="00AC10BF" w:rsidP="00A4252E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b/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مراجعة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7151B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فً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المفاهٌ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م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الواردة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فً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الوحدة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. </w:t>
            </w:r>
          </w:p>
          <w:p w:rsidR="00AC10BF" w:rsidRPr="00A4252E" w:rsidRDefault="00AC10BF" w:rsidP="00B7151B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b/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تكلٌ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ف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7151B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بحل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السؤال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رقم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(1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)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من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تمار</w:t>
            </w:r>
            <w:r w:rsidR="00B7151B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ن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ومسائل</w:t>
            </w:r>
            <w:r w:rsidR="00B7151B">
              <w:rPr>
                <w:rFonts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باستخدام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التعلم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التعاونً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ي</w:t>
            </w:r>
            <w:r w:rsidR="00A4252E"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.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متابعة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عمل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المجموعات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ومساعدة</w:t>
            </w:r>
            <w:r w:rsidR="00B7151B">
              <w:rPr>
                <w:rFonts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7151B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="00B7151B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على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تصحٌ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ح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7151B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الأخطاء</w:t>
            </w:r>
          </w:p>
          <w:p w:rsidR="00AC10BF" w:rsidRPr="00A4252E" w:rsidRDefault="00AC10BF" w:rsidP="00A4252E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b/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حل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السؤال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(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>3 )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من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قبل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7151B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بط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ري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قة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فر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دي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ة</w:t>
            </w:r>
          </w:p>
          <w:p w:rsidR="009D2FE1" w:rsidRPr="00A4252E" w:rsidRDefault="00AC10BF" w:rsidP="00B7151B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b/>
                <w:sz w:val="28"/>
                <w:szCs w:val="28"/>
                <w:lang w:bidi="ar-EG"/>
              </w:rPr>
            </w:pP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- </w:t>
            </w:r>
            <w:r w:rsidR="00B7151B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تكليف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7151B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بحل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 xml:space="preserve">السؤال 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2 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(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ص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)31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كواجب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بيتي</w:t>
            </w:r>
          </w:p>
        </w:tc>
        <w:tc>
          <w:tcPr>
            <w:tcW w:w="1419" w:type="dxa"/>
          </w:tcPr>
          <w:p w:rsidR="00274D00" w:rsidRPr="00A4252E" w:rsidRDefault="00274D00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</w:p>
        </w:tc>
      </w:tr>
      <w:tr w:rsidR="009D2FE1" w:rsidRPr="00A4252E" w:rsidTr="00D2225E">
        <w:trPr>
          <w:trHeight w:val="3768"/>
        </w:trPr>
        <w:tc>
          <w:tcPr>
            <w:tcW w:w="1701" w:type="dxa"/>
            <w:tcBorders>
              <w:bottom w:val="single" w:sz="4" w:space="0" w:color="auto"/>
            </w:tcBorders>
          </w:tcPr>
          <w:p w:rsidR="00CD3536" w:rsidRPr="00A4252E" w:rsidRDefault="0031090E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CD3536" w:rsidRPr="00A4252E" w:rsidRDefault="0031090E" w:rsidP="00A4252E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 w:val="0"/>
                <w:sz w:val="28"/>
                <w:szCs w:val="28"/>
                <w:rtl/>
              </w:rPr>
              <w:t>-أن تحل الطالبة أسئلة عامة و شاملة حول وحدة النسب المثلثية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AC10BF" w:rsidRPr="00A4252E" w:rsidRDefault="00AC10BF" w:rsidP="00B7151B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b/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مراجعة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7151B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فً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تعر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ف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المتطابقة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المثلثٌة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وفً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خطوات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إثبات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صحتها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>.</w:t>
            </w:r>
          </w:p>
          <w:p w:rsidR="00D2225E" w:rsidRPr="00D2225E" w:rsidRDefault="00AC10BF" w:rsidP="00D2225E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b/>
                <w:sz w:val="28"/>
                <w:szCs w:val="28"/>
                <w:rtl/>
                <w:lang w:bidi="ar-EG"/>
              </w:rPr>
            </w:pP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-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تقس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م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7151B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الى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أربع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مجموعات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وتوزٌ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ع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السؤال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على</w:t>
            </w:r>
            <w:r w:rsidR="00B7151B">
              <w:rPr>
                <w:rFonts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المجموعات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بح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ث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ت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أ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خذ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كل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مجموعة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فرع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من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السؤال،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ت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قوم</w:t>
            </w:r>
            <w:r w:rsidR="00B7151B">
              <w:rPr>
                <w:rFonts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المعلم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بمتابعة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عمل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7151B">
              <w:rPr>
                <w:rFonts w:cs="Arial" w:hint="cs"/>
                <w:sz w:val="28"/>
                <w:szCs w:val="28"/>
                <w:rtl/>
              </w:rPr>
              <w:t>الطالبات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وتقدٌم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التغذ</w:t>
            </w:r>
            <w:r w:rsidR="00A4252E"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ي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ة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الراجعة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المناسبة</w:t>
            </w:r>
            <w:r w:rsidRPr="00A4252E">
              <w:rPr>
                <w:rFonts w:cs="Arial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A4252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>لهم</w:t>
            </w:r>
          </w:p>
        </w:tc>
        <w:tc>
          <w:tcPr>
            <w:tcW w:w="1419" w:type="dxa"/>
          </w:tcPr>
          <w:p w:rsidR="009D2FE1" w:rsidRPr="00A4252E" w:rsidRDefault="009D2FE1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  <w:lang w:bidi="ar-EG"/>
              </w:rPr>
            </w:pPr>
          </w:p>
        </w:tc>
      </w:tr>
      <w:tr w:rsidR="009516A8" w:rsidRPr="00A4252E" w:rsidTr="002567EA">
        <w:trPr>
          <w:trHeight w:val="345"/>
        </w:trPr>
        <w:tc>
          <w:tcPr>
            <w:tcW w:w="1701" w:type="dxa"/>
          </w:tcPr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  <w:r w:rsidRPr="00A4252E">
              <w:rPr>
                <w:rFonts w:hint="cs"/>
                <w:b/>
                <w:rtl/>
              </w:rPr>
              <w:t>المشروع</w:t>
            </w:r>
          </w:p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</w:p>
        </w:tc>
        <w:tc>
          <w:tcPr>
            <w:tcW w:w="2364" w:type="dxa"/>
          </w:tcPr>
          <w:p w:rsidR="009516A8" w:rsidRPr="00A4252E" w:rsidRDefault="009516A8" w:rsidP="00A4252E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</w:p>
        </w:tc>
        <w:tc>
          <w:tcPr>
            <w:tcW w:w="5715" w:type="dxa"/>
          </w:tcPr>
          <w:p w:rsidR="00865416" w:rsidRPr="00D2225E" w:rsidRDefault="00B362EF" w:rsidP="00D2225E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222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عرض </w:t>
            </w:r>
            <w:r w:rsidR="00865416" w:rsidRPr="00D2225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فكرة مشروع الوحدة و</w:t>
            </w:r>
            <w:r w:rsidRPr="00D222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</w:t>
            </w:r>
            <w:r w:rsidR="00865416" w:rsidRPr="00D2225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ناقش</w:t>
            </w:r>
            <w:r w:rsidRPr="00D222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</w:t>
            </w:r>
            <w:r w:rsidR="00865416" w:rsidRPr="00D2225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ه مع الط</w:t>
            </w:r>
            <w:r w:rsidRPr="00D222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البات</w:t>
            </w:r>
            <w:r w:rsidR="00865416" w:rsidRPr="00D2225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مقدما </w:t>
            </w:r>
            <w:r w:rsidRPr="00D222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واعطاء </w:t>
            </w:r>
            <w:r w:rsidR="00865416" w:rsidRPr="00D2225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أمثلة تسهل على الط</w:t>
            </w:r>
            <w:r w:rsidRPr="00D222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</w:t>
            </w:r>
            <w:r w:rsidR="00865416" w:rsidRPr="00D2225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لب</w:t>
            </w:r>
            <w:r w:rsidRPr="00D222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ات</w:t>
            </w:r>
            <w:r w:rsidR="00865416" w:rsidRPr="00D2225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تنفيذ المشروع. </w:t>
            </w:r>
          </w:p>
          <w:p w:rsidR="00865416" w:rsidRPr="00A4252E" w:rsidRDefault="00D2225E" w:rsidP="00D2225E">
            <w:pPr>
              <w:shd w:val="clear" w:color="auto" w:fill="FFFFFF" w:themeFill="background1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-</w:t>
            </w:r>
            <w:r w:rsidR="00B362EF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</w:t>
            </w:r>
            <w:r w:rsidR="00865416"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قس</w:t>
            </w:r>
            <w:r w:rsidR="00B362EF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</w:t>
            </w:r>
            <w:r w:rsidR="00865416"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م الط</w:t>
            </w:r>
            <w:r w:rsidR="00B362EF" w:rsidRPr="00A4252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البات</w:t>
            </w:r>
            <w:r w:rsidR="00865416" w:rsidRPr="00A425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لمجموعات تعلم تقوم كل مجموعة بتوزيع الأدوار فيما بينها والتعاون من أجل إنجاز مشروع متكامل.</w:t>
            </w:r>
          </w:p>
          <w:p w:rsidR="009516A8" w:rsidRPr="00A4252E" w:rsidRDefault="00D2225E" w:rsidP="00D2225E">
            <w:pPr>
              <w:pStyle w:val="a8"/>
              <w:shd w:val="clear" w:color="auto" w:fill="FFFFFF" w:themeFill="background1"/>
              <w:jc w:val="left"/>
              <w:rPr>
                <w:b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lastRenderedPageBreak/>
              <w:t>-</w:t>
            </w:r>
            <w:r w:rsidR="00B362EF" w:rsidRPr="00A4252E">
              <w:rPr>
                <w:rFonts w:ascii="Simplified Arabic" w:hAnsi="Simplified Arabic" w:cs="Simplified Arabic" w:hint="cs"/>
                <w:rtl/>
                <w:lang w:bidi="ar-EG"/>
              </w:rPr>
              <w:t>ت</w:t>
            </w:r>
            <w:r w:rsidR="00865416" w:rsidRPr="00A4252E">
              <w:rPr>
                <w:rFonts w:ascii="Simplified Arabic" w:hAnsi="Simplified Arabic" w:cs="Simplified Arabic"/>
                <w:rtl/>
                <w:lang w:bidi="ar-EG"/>
              </w:rPr>
              <w:t>بين المعلم</w:t>
            </w:r>
            <w:r w:rsidR="00B362EF" w:rsidRPr="00A4252E">
              <w:rPr>
                <w:rFonts w:ascii="Simplified Arabic" w:hAnsi="Simplified Arabic" w:cs="Simplified Arabic" w:hint="cs"/>
                <w:rtl/>
                <w:lang w:bidi="ar-EG"/>
              </w:rPr>
              <w:t>ة</w:t>
            </w:r>
            <w:r w:rsidR="00865416" w:rsidRPr="00A4252E">
              <w:rPr>
                <w:rFonts w:ascii="Simplified Arabic" w:hAnsi="Simplified Arabic" w:cs="Simplified Arabic"/>
                <w:rtl/>
                <w:lang w:bidi="ar-EG"/>
              </w:rPr>
              <w:t xml:space="preserve"> للط</w:t>
            </w:r>
            <w:r w:rsidR="00B362EF" w:rsidRPr="00A4252E">
              <w:rPr>
                <w:rFonts w:ascii="Simplified Arabic" w:hAnsi="Simplified Arabic" w:cs="Simplified Arabic" w:hint="cs"/>
                <w:rtl/>
                <w:lang w:bidi="ar-EG"/>
              </w:rPr>
              <w:t>ا</w:t>
            </w:r>
            <w:r w:rsidR="00865416" w:rsidRPr="00A4252E">
              <w:rPr>
                <w:rFonts w:ascii="Simplified Arabic" w:hAnsi="Simplified Arabic" w:cs="Simplified Arabic"/>
                <w:rtl/>
                <w:lang w:bidi="ar-EG"/>
              </w:rPr>
              <w:t>لب</w:t>
            </w:r>
            <w:r w:rsidR="00B362EF" w:rsidRPr="00A4252E">
              <w:rPr>
                <w:rFonts w:ascii="Simplified Arabic" w:hAnsi="Simplified Arabic" w:cs="Simplified Arabic" w:hint="cs"/>
                <w:rtl/>
                <w:lang w:bidi="ar-EG"/>
              </w:rPr>
              <w:t>ات</w:t>
            </w:r>
            <w:r w:rsidR="00865416" w:rsidRPr="00A4252E">
              <w:rPr>
                <w:rFonts w:ascii="Simplified Arabic" w:hAnsi="Simplified Arabic" w:cs="Simplified Arabic"/>
                <w:rtl/>
                <w:lang w:bidi="ar-EG"/>
              </w:rPr>
              <w:t xml:space="preserve"> معايير التقييم في المشروع والمستوى المطلوب إنجازه</w:t>
            </w:r>
          </w:p>
        </w:tc>
        <w:tc>
          <w:tcPr>
            <w:tcW w:w="1419" w:type="dxa"/>
          </w:tcPr>
          <w:p w:rsidR="009516A8" w:rsidRPr="00A4252E" w:rsidRDefault="009516A8" w:rsidP="00A4252E">
            <w:pPr>
              <w:pStyle w:val="a8"/>
              <w:shd w:val="clear" w:color="auto" w:fill="FFFFFF" w:themeFill="background1"/>
              <w:jc w:val="left"/>
              <w:rPr>
                <w:bCs w:val="0"/>
                <w:rtl/>
              </w:rPr>
            </w:pPr>
          </w:p>
        </w:tc>
      </w:tr>
    </w:tbl>
    <w:p w:rsidR="00A23743" w:rsidRPr="00A4252E" w:rsidRDefault="00A23743" w:rsidP="00A4252E">
      <w:pPr>
        <w:pStyle w:val="a8"/>
        <w:shd w:val="clear" w:color="auto" w:fill="FFFFFF" w:themeFill="background1"/>
        <w:jc w:val="left"/>
        <w:rPr>
          <w:rFonts w:ascii="Times New Roman" w:hAnsi="Times New Roman" w:cs="Times New Roman"/>
          <w:rtl/>
        </w:rPr>
      </w:pPr>
    </w:p>
    <w:p w:rsidR="002B73F1" w:rsidRPr="00A4252E" w:rsidRDefault="002B73F1" w:rsidP="00272102">
      <w:pPr>
        <w:pStyle w:val="a8"/>
        <w:shd w:val="clear" w:color="auto" w:fill="FFFFFF" w:themeFill="background1"/>
        <w:jc w:val="left"/>
        <w:rPr>
          <w:rFonts w:ascii="Times New Roman" w:hAnsi="Times New Roman" w:cs="Times New Roman"/>
          <w:b/>
          <w:bCs/>
          <w:rtl/>
        </w:rPr>
      </w:pPr>
    </w:p>
    <w:p w:rsidR="00B362EF" w:rsidRPr="00A4252E" w:rsidRDefault="00B362EF" w:rsidP="00B362EF">
      <w:pPr>
        <w:rPr>
          <w:sz w:val="28"/>
          <w:szCs w:val="28"/>
          <w:rtl/>
        </w:rPr>
      </w:pPr>
    </w:p>
    <w:p w:rsidR="00B362EF" w:rsidRPr="00A4252E" w:rsidRDefault="00B362EF" w:rsidP="00B362EF">
      <w:pPr>
        <w:rPr>
          <w:sz w:val="28"/>
          <w:szCs w:val="28"/>
          <w:rtl/>
        </w:rPr>
      </w:pPr>
    </w:p>
    <w:p w:rsidR="00316F9C" w:rsidRPr="00A4252E" w:rsidRDefault="00316F9C" w:rsidP="00B362EF">
      <w:pPr>
        <w:rPr>
          <w:sz w:val="28"/>
          <w:szCs w:val="28"/>
          <w:rtl/>
        </w:rPr>
      </w:pPr>
    </w:p>
    <w:p w:rsidR="00A671F7" w:rsidRPr="00A4252E" w:rsidRDefault="00A671F7" w:rsidP="00272102">
      <w:pPr>
        <w:pStyle w:val="a8"/>
        <w:shd w:val="clear" w:color="auto" w:fill="FFFFFF" w:themeFill="background1"/>
        <w:rPr>
          <w:rFonts w:ascii="Times New Roman" w:hAnsi="Times New Roman" w:cs="Times New Roman"/>
          <w:b/>
          <w:bCs/>
        </w:rPr>
      </w:pPr>
      <w:r w:rsidRPr="00A4252E">
        <w:rPr>
          <w:rFonts w:ascii="Times New Roman" w:hAnsi="Times New Roman" w:cs="Times New Roman"/>
          <w:b/>
          <w:bCs/>
          <w:rtl/>
        </w:rPr>
        <w:t>سلم التقدير الوصفي لمهمة الاداء</w:t>
      </w:r>
    </w:p>
    <w:tbl>
      <w:tblPr>
        <w:tblStyle w:val="a3"/>
        <w:bidiVisual/>
        <w:tblW w:w="10990" w:type="dxa"/>
        <w:tblLook w:val="04A0"/>
      </w:tblPr>
      <w:tblGrid>
        <w:gridCol w:w="3073"/>
        <w:gridCol w:w="1276"/>
        <w:gridCol w:w="3678"/>
        <w:gridCol w:w="985"/>
        <w:gridCol w:w="1038"/>
        <w:gridCol w:w="21"/>
        <w:gridCol w:w="919"/>
      </w:tblGrid>
      <w:tr w:rsidR="00C06ADC" w:rsidRPr="00A4252E" w:rsidTr="00A671F7">
        <w:tc>
          <w:tcPr>
            <w:tcW w:w="3073" w:type="dxa"/>
            <w:hideMark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>المعايير</w:t>
            </w:r>
          </w:p>
        </w:tc>
        <w:tc>
          <w:tcPr>
            <w:tcW w:w="1276" w:type="dxa"/>
            <w:hideMark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>اسم الطالب</w:t>
            </w:r>
            <w:r w:rsidR="000352DA" w:rsidRPr="00A4252E">
              <w:rPr>
                <w:rFonts w:ascii="Times New Roman" w:hAnsi="Times New Roman" w:cs="Times New Roman" w:hint="cs"/>
                <w:b/>
                <w:rtl/>
              </w:rPr>
              <w:t>ة</w:t>
            </w:r>
          </w:p>
        </w:tc>
        <w:tc>
          <w:tcPr>
            <w:tcW w:w="3678" w:type="dxa"/>
            <w:hideMark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>المؤشرات</w:t>
            </w:r>
          </w:p>
        </w:tc>
        <w:tc>
          <w:tcPr>
            <w:tcW w:w="2963" w:type="dxa"/>
            <w:gridSpan w:val="4"/>
            <w:hideMark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>متحقق بدرجة</w:t>
            </w:r>
          </w:p>
        </w:tc>
      </w:tr>
      <w:tr w:rsidR="00C06ADC" w:rsidRPr="00A4252E" w:rsidTr="00A671F7">
        <w:trPr>
          <w:trHeight w:val="1920"/>
        </w:trPr>
        <w:tc>
          <w:tcPr>
            <w:tcW w:w="3073" w:type="dxa"/>
            <w:vMerge w:val="restart"/>
          </w:tcPr>
          <w:p w:rsidR="00A671F7" w:rsidRPr="00A4252E" w:rsidRDefault="00A671F7" w:rsidP="00D2225E">
            <w:pPr>
              <w:pStyle w:val="a8"/>
              <w:shd w:val="clear" w:color="auto" w:fill="FFFFFF" w:themeFill="background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8" w:type="dxa"/>
            <w:vMerge w:val="restart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3" w:type="dxa"/>
            <w:gridSpan w:val="4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</w:tr>
      <w:tr w:rsidR="00C06ADC" w:rsidRPr="00A4252E" w:rsidTr="00D2225E">
        <w:trPr>
          <w:trHeight w:val="169"/>
        </w:trPr>
        <w:tc>
          <w:tcPr>
            <w:tcW w:w="0" w:type="auto"/>
            <w:vMerge/>
            <w:vAlign w:val="center"/>
            <w:hideMark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bidi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bidi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bidi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>متوسط (1)</w:t>
            </w:r>
          </w:p>
        </w:tc>
        <w:tc>
          <w:tcPr>
            <w:tcW w:w="1038" w:type="dxa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</w:p>
          <w:p w:rsidR="00C06ADC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>جيد</w:t>
            </w: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>(2)</w:t>
            </w:r>
          </w:p>
        </w:tc>
        <w:tc>
          <w:tcPr>
            <w:tcW w:w="940" w:type="dxa"/>
            <w:gridSpan w:val="2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bidi w:val="0"/>
              <w:rPr>
                <w:rFonts w:ascii="Times New Roman" w:hAnsi="Times New Roman" w:cs="Times New Roman"/>
                <w:b/>
                <w:rtl/>
              </w:rPr>
            </w:pPr>
          </w:p>
          <w:p w:rsidR="00C06ADC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>ممتاز</w:t>
            </w: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>(3)</w:t>
            </w:r>
          </w:p>
        </w:tc>
      </w:tr>
      <w:tr w:rsidR="00C06ADC" w:rsidRPr="00A4252E" w:rsidTr="00A671F7">
        <w:tc>
          <w:tcPr>
            <w:tcW w:w="3073" w:type="dxa"/>
            <w:hideMark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 xml:space="preserve">1 ) المعلومات </w:t>
            </w:r>
          </w:p>
        </w:tc>
        <w:tc>
          <w:tcPr>
            <w:tcW w:w="1276" w:type="dxa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8" w:type="dxa"/>
            <w:hideMark/>
          </w:tcPr>
          <w:p w:rsidR="00A671F7" w:rsidRPr="00A4252E" w:rsidRDefault="00A671F7" w:rsidP="000352DA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>1 - المخرجات مرتب</w:t>
            </w:r>
            <w:r w:rsidR="000352DA" w:rsidRPr="00A4252E">
              <w:rPr>
                <w:rFonts w:ascii="Times New Roman" w:hAnsi="Times New Roman" w:cs="Times New Roman" w:hint="cs"/>
                <w:b/>
                <w:rtl/>
              </w:rPr>
              <w:t>طة</w:t>
            </w:r>
            <w:r w:rsidRPr="00A4252E">
              <w:rPr>
                <w:rFonts w:ascii="Times New Roman" w:hAnsi="Times New Roman" w:cs="Times New Roman"/>
                <w:b/>
                <w:rtl/>
              </w:rPr>
              <w:t xml:space="preserve"> بالمهمات المطلوبة</w:t>
            </w: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>2- دقة بيانات المجموعة</w:t>
            </w: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>3- واضحة  ومرتبة</w:t>
            </w:r>
          </w:p>
        </w:tc>
        <w:tc>
          <w:tcPr>
            <w:tcW w:w="985" w:type="dxa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dxa"/>
            <w:gridSpan w:val="2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</w:tr>
      <w:tr w:rsidR="00C06ADC" w:rsidRPr="00A4252E" w:rsidTr="005E7E37">
        <w:tc>
          <w:tcPr>
            <w:tcW w:w="3073" w:type="dxa"/>
            <w:hideMark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 xml:space="preserve">2) الالتزام بالوقت المحدد </w:t>
            </w:r>
          </w:p>
        </w:tc>
        <w:tc>
          <w:tcPr>
            <w:tcW w:w="1276" w:type="dxa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8" w:type="dxa"/>
            <w:hideMark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 xml:space="preserve">عدم  تجاوز الوقت المحدد </w:t>
            </w: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>انهاء قبل الوقت المحدد</w:t>
            </w: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>توزيع المهمات على الوقت المحدد</w:t>
            </w:r>
          </w:p>
        </w:tc>
        <w:tc>
          <w:tcPr>
            <w:tcW w:w="985" w:type="dxa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dxa"/>
            <w:gridSpan w:val="2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</w:tr>
      <w:tr w:rsidR="00C06ADC" w:rsidRPr="00A4252E" w:rsidTr="005E7E37">
        <w:tc>
          <w:tcPr>
            <w:tcW w:w="3073" w:type="dxa"/>
            <w:hideMark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>3 ) القدرة على مناقشة المخرجات</w:t>
            </w:r>
          </w:p>
        </w:tc>
        <w:tc>
          <w:tcPr>
            <w:tcW w:w="1276" w:type="dxa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8" w:type="dxa"/>
            <w:hideMark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>اللغة السليمة</w:t>
            </w: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>التسلسل في العرض</w:t>
            </w: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dxa"/>
            <w:gridSpan w:val="2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</w:tr>
      <w:tr w:rsidR="00C06ADC" w:rsidRPr="00A4252E" w:rsidTr="005E7E37">
        <w:trPr>
          <w:trHeight w:val="735"/>
        </w:trPr>
        <w:tc>
          <w:tcPr>
            <w:tcW w:w="3073" w:type="dxa"/>
            <w:hideMark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>4 ) التعاون بين افراد المجموعة</w:t>
            </w:r>
          </w:p>
        </w:tc>
        <w:tc>
          <w:tcPr>
            <w:tcW w:w="1276" w:type="dxa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8" w:type="dxa"/>
            <w:hideMark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rtl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 xml:space="preserve">المحموعة متعاونة بشكل كبير </w:t>
            </w: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>كل فرد في المجموعة معلوماته واضحة</w:t>
            </w: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4252E">
              <w:rPr>
                <w:rFonts w:ascii="Times New Roman" w:hAnsi="Times New Roman" w:cs="Times New Roman"/>
                <w:b/>
                <w:rtl/>
              </w:rPr>
              <w:t>تقسيم العمل</w:t>
            </w:r>
          </w:p>
        </w:tc>
        <w:tc>
          <w:tcPr>
            <w:tcW w:w="985" w:type="dxa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bidi w:val="0"/>
              <w:rPr>
                <w:rFonts w:ascii="Times New Roman" w:hAnsi="Times New Roman" w:cs="Times New Roman"/>
                <w:b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bidi w:val="0"/>
              <w:rPr>
                <w:rFonts w:ascii="Times New Roman" w:hAnsi="Times New Roman" w:cs="Times New Roman"/>
                <w:b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dxa"/>
            <w:gridSpan w:val="2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bidi w:val="0"/>
              <w:rPr>
                <w:rFonts w:ascii="Times New Roman" w:hAnsi="Times New Roman" w:cs="Times New Roman"/>
                <w:b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bidi w:val="0"/>
              <w:rPr>
                <w:rFonts w:ascii="Times New Roman" w:hAnsi="Times New Roman" w:cs="Times New Roman"/>
                <w:b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A671F7" w:rsidRPr="00A4252E" w:rsidRDefault="00A671F7" w:rsidP="00272102">
            <w:pPr>
              <w:pStyle w:val="a8"/>
              <w:shd w:val="clear" w:color="auto" w:fill="FFFFFF" w:themeFill="background1"/>
              <w:bidi w:val="0"/>
              <w:rPr>
                <w:rFonts w:ascii="Times New Roman" w:hAnsi="Times New Roman" w:cs="Times New Roman"/>
                <w:b/>
                <w:rtl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bidi w:val="0"/>
              <w:rPr>
                <w:rFonts w:ascii="Times New Roman" w:hAnsi="Times New Roman" w:cs="Times New Roman"/>
                <w:b/>
                <w:rtl/>
              </w:rPr>
            </w:pPr>
          </w:p>
          <w:p w:rsidR="00A671F7" w:rsidRPr="00A4252E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</w:tr>
    </w:tbl>
    <w:p w:rsidR="00653B00" w:rsidRPr="00A4252E" w:rsidRDefault="00653B00" w:rsidP="000C68C0">
      <w:pPr>
        <w:pStyle w:val="a8"/>
      </w:pPr>
    </w:p>
    <w:sectPr w:rsidR="00653B00" w:rsidRPr="00A4252E" w:rsidSect="00FE704C">
      <w:headerReference w:type="first" r:id="rId7"/>
      <w:pgSz w:w="11906" w:h="16838"/>
      <w:pgMar w:top="720" w:right="720" w:bottom="720" w:left="720" w:header="170" w:footer="1020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62F" w:rsidRDefault="0090262F" w:rsidP="00530462">
      <w:pPr>
        <w:spacing w:after="0" w:line="240" w:lineRule="auto"/>
      </w:pPr>
      <w:r>
        <w:separator/>
      </w:r>
    </w:p>
  </w:endnote>
  <w:endnote w:type="continuationSeparator" w:id="1">
    <w:p w:rsidR="0090262F" w:rsidRDefault="0090262F" w:rsidP="0053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62F" w:rsidRDefault="0090262F" w:rsidP="00530462">
      <w:pPr>
        <w:spacing w:after="0" w:line="240" w:lineRule="auto"/>
      </w:pPr>
      <w:r>
        <w:separator/>
      </w:r>
    </w:p>
  </w:footnote>
  <w:footnote w:type="continuationSeparator" w:id="1">
    <w:p w:rsidR="0090262F" w:rsidRDefault="0090262F" w:rsidP="0053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1A" w:rsidRPr="003A3652" w:rsidRDefault="00FE291A" w:rsidP="00B46366">
    <w:pPr>
      <w:spacing w:before="100" w:beforeAutospacing="1" w:after="0"/>
      <w:ind w:left="-57" w:right="-2098"/>
      <w:rPr>
        <w:rFonts w:cs="Arial"/>
        <w:b/>
        <w:bCs/>
        <w:rtl/>
      </w:rPr>
    </w:pPr>
  </w:p>
  <w:p w:rsidR="00FE291A" w:rsidRPr="003A3652" w:rsidRDefault="00FE291A" w:rsidP="00D2225E">
    <w:pPr>
      <w:rPr>
        <w:b/>
        <w:bCs/>
        <w:rtl/>
      </w:rPr>
    </w:pPr>
    <w:r>
      <w:rPr>
        <w:rFonts w:hint="cs"/>
        <w:b/>
        <w:bCs/>
        <w:rtl/>
      </w:rPr>
      <w:t xml:space="preserve">                                                       تحضير الوحدة الخامسة للصف </w:t>
    </w:r>
    <w:r w:rsidR="00D2225E">
      <w:rPr>
        <w:rFonts w:hint="cs"/>
        <w:b/>
        <w:bCs/>
        <w:rtl/>
      </w:rPr>
      <w:t xml:space="preserve">التاسع </w:t>
    </w:r>
    <w:r>
      <w:rPr>
        <w:rFonts w:hint="cs"/>
        <w:b/>
        <w:bCs/>
        <w:rtl/>
      </w:rPr>
      <w:t xml:space="preserve">/ العام الدراسي :  2018/2019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3740"/>
    <w:multiLevelType w:val="hybridMultilevel"/>
    <w:tmpl w:val="921815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082DD9"/>
    <w:multiLevelType w:val="hybridMultilevel"/>
    <w:tmpl w:val="292CE45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792F98"/>
    <w:multiLevelType w:val="hybridMultilevel"/>
    <w:tmpl w:val="243A2C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93249C"/>
    <w:multiLevelType w:val="hybridMultilevel"/>
    <w:tmpl w:val="3AA66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9610B5"/>
    <w:multiLevelType w:val="hybridMultilevel"/>
    <w:tmpl w:val="2012AA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7E7503"/>
    <w:multiLevelType w:val="hybridMultilevel"/>
    <w:tmpl w:val="0EEE28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90DD5"/>
    <w:multiLevelType w:val="hybridMultilevel"/>
    <w:tmpl w:val="8EFA95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041B9A"/>
    <w:multiLevelType w:val="hybridMultilevel"/>
    <w:tmpl w:val="0FE2ADF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FB5AE8"/>
    <w:multiLevelType w:val="hybridMultilevel"/>
    <w:tmpl w:val="90A69B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671029"/>
    <w:multiLevelType w:val="hybridMultilevel"/>
    <w:tmpl w:val="5EC646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B07B3A"/>
    <w:multiLevelType w:val="hybridMultilevel"/>
    <w:tmpl w:val="933848B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DB6142"/>
    <w:multiLevelType w:val="hybridMultilevel"/>
    <w:tmpl w:val="D160057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171209"/>
    <w:multiLevelType w:val="hybridMultilevel"/>
    <w:tmpl w:val="34C004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06801"/>
    <w:multiLevelType w:val="hybridMultilevel"/>
    <w:tmpl w:val="86E69E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8A131F"/>
    <w:multiLevelType w:val="hybridMultilevel"/>
    <w:tmpl w:val="5D142AB2"/>
    <w:lvl w:ilvl="0" w:tplc="4D982E3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8695E"/>
    <w:multiLevelType w:val="hybridMultilevel"/>
    <w:tmpl w:val="197E4A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806043"/>
    <w:multiLevelType w:val="hybridMultilevel"/>
    <w:tmpl w:val="4F061E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D50940"/>
    <w:multiLevelType w:val="hybridMultilevel"/>
    <w:tmpl w:val="757E05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91FF4"/>
    <w:multiLevelType w:val="hybridMultilevel"/>
    <w:tmpl w:val="0B181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3498C"/>
    <w:multiLevelType w:val="hybridMultilevel"/>
    <w:tmpl w:val="8F229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D42972"/>
    <w:multiLevelType w:val="hybridMultilevel"/>
    <w:tmpl w:val="8F040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597DB3"/>
    <w:multiLevelType w:val="hybridMultilevel"/>
    <w:tmpl w:val="FFBA0C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D7227D"/>
    <w:multiLevelType w:val="hybridMultilevel"/>
    <w:tmpl w:val="A43880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0A1373"/>
    <w:multiLevelType w:val="hybridMultilevel"/>
    <w:tmpl w:val="6B587D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3268EF"/>
    <w:multiLevelType w:val="hybridMultilevel"/>
    <w:tmpl w:val="C4A8D9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BD3CFF"/>
    <w:multiLevelType w:val="hybridMultilevel"/>
    <w:tmpl w:val="1E60B6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A12D19"/>
    <w:multiLevelType w:val="hybridMultilevel"/>
    <w:tmpl w:val="BBA08D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E27D7C"/>
    <w:multiLevelType w:val="hybridMultilevel"/>
    <w:tmpl w:val="245C41B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4C1734"/>
    <w:multiLevelType w:val="hybridMultilevel"/>
    <w:tmpl w:val="9FC48B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541FC6"/>
    <w:multiLevelType w:val="hybridMultilevel"/>
    <w:tmpl w:val="6088D9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703793"/>
    <w:multiLevelType w:val="hybridMultilevel"/>
    <w:tmpl w:val="3C4457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036783"/>
    <w:multiLevelType w:val="hybridMultilevel"/>
    <w:tmpl w:val="C24465A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C242F6"/>
    <w:multiLevelType w:val="hybridMultilevel"/>
    <w:tmpl w:val="112C43B6"/>
    <w:lvl w:ilvl="0" w:tplc="14FC70D4">
      <w:numFmt w:val="bullet"/>
      <w:lvlText w:val="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CF30C1"/>
    <w:multiLevelType w:val="hybridMultilevel"/>
    <w:tmpl w:val="0CC0A7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A7CC9"/>
    <w:multiLevelType w:val="hybridMultilevel"/>
    <w:tmpl w:val="3BEC46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B30D72"/>
    <w:multiLevelType w:val="hybridMultilevel"/>
    <w:tmpl w:val="217E5A78"/>
    <w:lvl w:ilvl="0" w:tplc="474801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bidi="ar-EG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125A9"/>
    <w:multiLevelType w:val="hybridMultilevel"/>
    <w:tmpl w:val="0A4C79E4"/>
    <w:lvl w:ilvl="0" w:tplc="4D982E3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16C59"/>
    <w:multiLevelType w:val="hybridMultilevel"/>
    <w:tmpl w:val="8D1E54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37"/>
  </w:num>
  <w:num w:numId="4">
    <w:abstractNumId w:val="9"/>
  </w:num>
  <w:num w:numId="5">
    <w:abstractNumId w:val="30"/>
  </w:num>
  <w:num w:numId="6">
    <w:abstractNumId w:val="0"/>
  </w:num>
  <w:num w:numId="7">
    <w:abstractNumId w:val="22"/>
  </w:num>
  <w:num w:numId="8">
    <w:abstractNumId w:val="35"/>
  </w:num>
  <w:num w:numId="9">
    <w:abstractNumId w:val="11"/>
  </w:num>
  <w:num w:numId="10">
    <w:abstractNumId w:val="13"/>
  </w:num>
  <w:num w:numId="11">
    <w:abstractNumId w:val="21"/>
  </w:num>
  <w:num w:numId="12">
    <w:abstractNumId w:val="19"/>
  </w:num>
  <w:num w:numId="13">
    <w:abstractNumId w:val="20"/>
  </w:num>
  <w:num w:numId="14">
    <w:abstractNumId w:val="16"/>
  </w:num>
  <w:num w:numId="15">
    <w:abstractNumId w:val="25"/>
  </w:num>
  <w:num w:numId="16">
    <w:abstractNumId w:val="34"/>
  </w:num>
  <w:num w:numId="17">
    <w:abstractNumId w:val="33"/>
  </w:num>
  <w:num w:numId="18">
    <w:abstractNumId w:val="2"/>
  </w:num>
  <w:num w:numId="19">
    <w:abstractNumId w:val="24"/>
  </w:num>
  <w:num w:numId="20">
    <w:abstractNumId w:val="28"/>
  </w:num>
  <w:num w:numId="21">
    <w:abstractNumId w:val="6"/>
  </w:num>
  <w:num w:numId="22">
    <w:abstractNumId w:val="8"/>
  </w:num>
  <w:num w:numId="23">
    <w:abstractNumId w:val="3"/>
  </w:num>
  <w:num w:numId="24">
    <w:abstractNumId w:val="15"/>
  </w:num>
  <w:num w:numId="25">
    <w:abstractNumId w:val="32"/>
  </w:num>
  <w:num w:numId="26">
    <w:abstractNumId w:val="26"/>
  </w:num>
  <w:num w:numId="27">
    <w:abstractNumId w:val="7"/>
  </w:num>
  <w:num w:numId="28">
    <w:abstractNumId w:val="29"/>
  </w:num>
  <w:num w:numId="29">
    <w:abstractNumId w:val="18"/>
  </w:num>
  <w:num w:numId="30">
    <w:abstractNumId w:val="23"/>
  </w:num>
  <w:num w:numId="31">
    <w:abstractNumId w:val="4"/>
  </w:num>
  <w:num w:numId="32">
    <w:abstractNumId w:val="31"/>
  </w:num>
  <w:num w:numId="33">
    <w:abstractNumId w:val="17"/>
  </w:num>
  <w:num w:numId="34">
    <w:abstractNumId w:val="10"/>
  </w:num>
  <w:num w:numId="35">
    <w:abstractNumId w:val="1"/>
  </w:num>
  <w:num w:numId="36">
    <w:abstractNumId w:val="5"/>
  </w:num>
  <w:num w:numId="37">
    <w:abstractNumId w:val="36"/>
  </w:num>
  <w:num w:numId="38">
    <w:abstractNumId w:val="1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C7C9B"/>
    <w:rsid w:val="00004EF8"/>
    <w:rsid w:val="000226F9"/>
    <w:rsid w:val="00030940"/>
    <w:rsid w:val="000352DA"/>
    <w:rsid w:val="00037113"/>
    <w:rsid w:val="00046F41"/>
    <w:rsid w:val="0005045F"/>
    <w:rsid w:val="00055C03"/>
    <w:rsid w:val="0005604B"/>
    <w:rsid w:val="0007003E"/>
    <w:rsid w:val="00074125"/>
    <w:rsid w:val="00074901"/>
    <w:rsid w:val="00080F66"/>
    <w:rsid w:val="0009213F"/>
    <w:rsid w:val="00093DF3"/>
    <w:rsid w:val="00094D1A"/>
    <w:rsid w:val="000A041D"/>
    <w:rsid w:val="000A1CBE"/>
    <w:rsid w:val="000B3E3B"/>
    <w:rsid w:val="000C68C0"/>
    <w:rsid w:val="000E0EA3"/>
    <w:rsid w:val="000E4210"/>
    <w:rsid w:val="001001E9"/>
    <w:rsid w:val="00110A4B"/>
    <w:rsid w:val="00110EB7"/>
    <w:rsid w:val="00116C1B"/>
    <w:rsid w:val="00117A6A"/>
    <w:rsid w:val="00123353"/>
    <w:rsid w:val="0012440B"/>
    <w:rsid w:val="0013036A"/>
    <w:rsid w:val="00132EC2"/>
    <w:rsid w:val="00133AB6"/>
    <w:rsid w:val="00135F40"/>
    <w:rsid w:val="0013639C"/>
    <w:rsid w:val="00144682"/>
    <w:rsid w:val="001559AC"/>
    <w:rsid w:val="001710C7"/>
    <w:rsid w:val="00180368"/>
    <w:rsid w:val="00186263"/>
    <w:rsid w:val="001A6711"/>
    <w:rsid w:val="001C28B8"/>
    <w:rsid w:val="001E0D3C"/>
    <w:rsid w:val="001E4B7C"/>
    <w:rsid w:val="001E51C8"/>
    <w:rsid w:val="001F05F2"/>
    <w:rsid w:val="001F0702"/>
    <w:rsid w:val="001F2BA9"/>
    <w:rsid w:val="00205699"/>
    <w:rsid w:val="002174B9"/>
    <w:rsid w:val="00220632"/>
    <w:rsid w:val="00220EA1"/>
    <w:rsid w:val="002257F3"/>
    <w:rsid w:val="00227609"/>
    <w:rsid w:val="002278BC"/>
    <w:rsid w:val="002567EA"/>
    <w:rsid w:val="00272102"/>
    <w:rsid w:val="002727A9"/>
    <w:rsid w:val="00273D66"/>
    <w:rsid w:val="00274D00"/>
    <w:rsid w:val="00283CC9"/>
    <w:rsid w:val="002858A7"/>
    <w:rsid w:val="002927E4"/>
    <w:rsid w:val="00294B64"/>
    <w:rsid w:val="002B2EE0"/>
    <w:rsid w:val="002B43C8"/>
    <w:rsid w:val="002B53F4"/>
    <w:rsid w:val="002B73F1"/>
    <w:rsid w:val="002C1458"/>
    <w:rsid w:val="002C348A"/>
    <w:rsid w:val="002C72B1"/>
    <w:rsid w:val="002E764F"/>
    <w:rsid w:val="00303F9E"/>
    <w:rsid w:val="00306884"/>
    <w:rsid w:val="00307309"/>
    <w:rsid w:val="0031090E"/>
    <w:rsid w:val="00311018"/>
    <w:rsid w:val="00316F9C"/>
    <w:rsid w:val="00332BB0"/>
    <w:rsid w:val="00345DDE"/>
    <w:rsid w:val="0035212F"/>
    <w:rsid w:val="003639CD"/>
    <w:rsid w:val="0037600C"/>
    <w:rsid w:val="00377987"/>
    <w:rsid w:val="003A2CAE"/>
    <w:rsid w:val="003B572A"/>
    <w:rsid w:val="003C147C"/>
    <w:rsid w:val="003C2284"/>
    <w:rsid w:val="003C7794"/>
    <w:rsid w:val="003D5C14"/>
    <w:rsid w:val="003F5A9C"/>
    <w:rsid w:val="00404FDE"/>
    <w:rsid w:val="00436E2F"/>
    <w:rsid w:val="004423E0"/>
    <w:rsid w:val="004637C3"/>
    <w:rsid w:val="004672CE"/>
    <w:rsid w:val="00474697"/>
    <w:rsid w:val="00476543"/>
    <w:rsid w:val="00481640"/>
    <w:rsid w:val="0049115B"/>
    <w:rsid w:val="00491710"/>
    <w:rsid w:val="004925CA"/>
    <w:rsid w:val="004A219B"/>
    <w:rsid w:val="004B142F"/>
    <w:rsid w:val="004C40C9"/>
    <w:rsid w:val="004C5AF6"/>
    <w:rsid w:val="004F1722"/>
    <w:rsid w:val="004F2822"/>
    <w:rsid w:val="004F3BDE"/>
    <w:rsid w:val="00530462"/>
    <w:rsid w:val="00554771"/>
    <w:rsid w:val="005652E5"/>
    <w:rsid w:val="00572807"/>
    <w:rsid w:val="00573176"/>
    <w:rsid w:val="00574F81"/>
    <w:rsid w:val="00577197"/>
    <w:rsid w:val="005839BC"/>
    <w:rsid w:val="005A0F18"/>
    <w:rsid w:val="005A2225"/>
    <w:rsid w:val="005B0821"/>
    <w:rsid w:val="005B6BD5"/>
    <w:rsid w:val="005B7068"/>
    <w:rsid w:val="005D27D4"/>
    <w:rsid w:val="005D689D"/>
    <w:rsid w:val="005E7AE2"/>
    <w:rsid w:val="005E7E37"/>
    <w:rsid w:val="005F50ED"/>
    <w:rsid w:val="006003E6"/>
    <w:rsid w:val="00604FB9"/>
    <w:rsid w:val="00610B35"/>
    <w:rsid w:val="00611F70"/>
    <w:rsid w:val="00653B00"/>
    <w:rsid w:val="006543C9"/>
    <w:rsid w:val="0065484E"/>
    <w:rsid w:val="0065575C"/>
    <w:rsid w:val="006662E0"/>
    <w:rsid w:val="006770AC"/>
    <w:rsid w:val="006A5505"/>
    <w:rsid w:val="006A5FA7"/>
    <w:rsid w:val="006B0FDD"/>
    <w:rsid w:val="006C3196"/>
    <w:rsid w:val="006D5D20"/>
    <w:rsid w:val="006E0860"/>
    <w:rsid w:val="006E3E19"/>
    <w:rsid w:val="006E58F4"/>
    <w:rsid w:val="006F1A36"/>
    <w:rsid w:val="00707243"/>
    <w:rsid w:val="00720248"/>
    <w:rsid w:val="00732F6C"/>
    <w:rsid w:val="00752301"/>
    <w:rsid w:val="00767D53"/>
    <w:rsid w:val="00777DDF"/>
    <w:rsid w:val="007B290B"/>
    <w:rsid w:val="007C1228"/>
    <w:rsid w:val="007C7E3E"/>
    <w:rsid w:val="007D3564"/>
    <w:rsid w:val="007D3E12"/>
    <w:rsid w:val="00805632"/>
    <w:rsid w:val="00817BCE"/>
    <w:rsid w:val="00842B6D"/>
    <w:rsid w:val="00844FDE"/>
    <w:rsid w:val="008569ED"/>
    <w:rsid w:val="0085727D"/>
    <w:rsid w:val="00865416"/>
    <w:rsid w:val="00871F2E"/>
    <w:rsid w:val="0087454A"/>
    <w:rsid w:val="008769EF"/>
    <w:rsid w:val="008829C3"/>
    <w:rsid w:val="0088790E"/>
    <w:rsid w:val="008A21BE"/>
    <w:rsid w:val="008A5916"/>
    <w:rsid w:val="008C380D"/>
    <w:rsid w:val="008D6383"/>
    <w:rsid w:val="008E3F66"/>
    <w:rsid w:val="008E4BDD"/>
    <w:rsid w:val="0090262F"/>
    <w:rsid w:val="0090282B"/>
    <w:rsid w:val="0093400A"/>
    <w:rsid w:val="0093528E"/>
    <w:rsid w:val="00950294"/>
    <w:rsid w:val="009516A8"/>
    <w:rsid w:val="00964539"/>
    <w:rsid w:val="00966DA8"/>
    <w:rsid w:val="009670FF"/>
    <w:rsid w:val="00975413"/>
    <w:rsid w:val="00985929"/>
    <w:rsid w:val="009C2BA9"/>
    <w:rsid w:val="009D21BB"/>
    <w:rsid w:val="009D2FE1"/>
    <w:rsid w:val="009E446C"/>
    <w:rsid w:val="009E6957"/>
    <w:rsid w:val="009F31D4"/>
    <w:rsid w:val="009F3554"/>
    <w:rsid w:val="009F4AE8"/>
    <w:rsid w:val="009F5610"/>
    <w:rsid w:val="009F7AAC"/>
    <w:rsid w:val="00A047E3"/>
    <w:rsid w:val="00A051B4"/>
    <w:rsid w:val="00A177B0"/>
    <w:rsid w:val="00A23743"/>
    <w:rsid w:val="00A35D27"/>
    <w:rsid w:val="00A4252E"/>
    <w:rsid w:val="00A50E42"/>
    <w:rsid w:val="00A5206B"/>
    <w:rsid w:val="00A62697"/>
    <w:rsid w:val="00A671F7"/>
    <w:rsid w:val="00A72F2A"/>
    <w:rsid w:val="00A905D8"/>
    <w:rsid w:val="00A90DC7"/>
    <w:rsid w:val="00A943D2"/>
    <w:rsid w:val="00A945C0"/>
    <w:rsid w:val="00AA265E"/>
    <w:rsid w:val="00AA4CA1"/>
    <w:rsid w:val="00AB4D55"/>
    <w:rsid w:val="00AC00F8"/>
    <w:rsid w:val="00AC10BF"/>
    <w:rsid w:val="00AC1FD7"/>
    <w:rsid w:val="00AC696A"/>
    <w:rsid w:val="00AC7C9B"/>
    <w:rsid w:val="00AD5F5A"/>
    <w:rsid w:val="00AD6EB3"/>
    <w:rsid w:val="00AE5CB5"/>
    <w:rsid w:val="00AF11BB"/>
    <w:rsid w:val="00B03AA8"/>
    <w:rsid w:val="00B06856"/>
    <w:rsid w:val="00B06A23"/>
    <w:rsid w:val="00B06B4D"/>
    <w:rsid w:val="00B12C02"/>
    <w:rsid w:val="00B14627"/>
    <w:rsid w:val="00B14773"/>
    <w:rsid w:val="00B16957"/>
    <w:rsid w:val="00B22B78"/>
    <w:rsid w:val="00B234D0"/>
    <w:rsid w:val="00B26C71"/>
    <w:rsid w:val="00B362EF"/>
    <w:rsid w:val="00B46366"/>
    <w:rsid w:val="00B55150"/>
    <w:rsid w:val="00B7151B"/>
    <w:rsid w:val="00B7728D"/>
    <w:rsid w:val="00B77534"/>
    <w:rsid w:val="00B7764C"/>
    <w:rsid w:val="00B909DB"/>
    <w:rsid w:val="00BC0C93"/>
    <w:rsid w:val="00BC2AD4"/>
    <w:rsid w:val="00BC7120"/>
    <w:rsid w:val="00BF5FAD"/>
    <w:rsid w:val="00C06ADC"/>
    <w:rsid w:val="00C13457"/>
    <w:rsid w:val="00C22F23"/>
    <w:rsid w:val="00C2451E"/>
    <w:rsid w:val="00C55499"/>
    <w:rsid w:val="00C75837"/>
    <w:rsid w:val="00CA15A9"/>
    <w:rsid w:val="00CA58E1"/>
    <w:rsid w:val="00CD3536"/>
    <w:rsid w:val="00CE47CD"/>
    <w:rsid w:val="00CF0CEB"/>
    <w:rsid w:val="00CF65A9"/>
    <w:rsid w:val="00CF7FF8"/>
    <w:rsid w:val="00D1766D"/>
    <w:rsid w:val="00D2225E"/>
    <w:rsid w:val="00D25ED5"/>
    <w:rsid w:val="00D32368"/>
    <w:rsid w:val="00D367EE"/>
    <w:rsid w:val="00D36E70"/>
    <w:rsid w:val="00D4652A"/>
    <w:rsid w:val="00D53FFD"/>
    <w:rsid w:val="00D64145"/>
    <w:rsid w:val="00D77C15"/>
    <w:rsid w:val="00D8112C"/>
    <w:rsid w:val="00D8462D"/>
    <w:rsid w:val="00DC05E2"/>
    <w:rsid w:val="00DD0D7F"/>
    <w:rsid w:val="00E02562"/>
    <w:rsid w:val="00E07298"/>
    <w:rsid w:val="00E13F04"/>
    <w:rsid w:val="00E2136D"/>
    <w:rsid w:val="00E2540F"/>
    <w:rsid w:val="00E301EF"/>
    <w:rsid w:val="00E3221C"/>
    <w:rsid w:val="00E61B77"/>
    <w:rsid w:val="00EA36B5"/>
    <w:rsid w:val="00EB19D7"/>
    <w:rsid w:val="00EC1404"/>
    <w:rsid w:val="00EC5EE6"/>
    <w:rsid w:val="00ED3AF2"/>
    <w:rsid w:val="00ED6907"/>
    <w:rsid w:val="00EE7AC9"/>
    <w:rsid w:val="00EF0897"/>
    <w:rsid w:val="00EF3CBA"/>
    <w:rsid w:val="00EF5F50"/>
    <w:rsid w:val="00F0206A"/>
    <w:rsid w:val="00F035C1"/>
    <w:rsid w:val="00F1054B"/>
    <w:rsid w:val="00F12537"/>
    <w:rsid w:val="00F126B0"/>
    <w:rsid w:val="00F14772"/>
    <w:rsid w:val="00F32E30"/>
    <w:rsid w:val="00F51998"/>
    <w:rsid w:val="00F559C4"/>
    <w:rsid w:val="00F7131D"/>
    <w:rsid w:val="00F874A0"/>
    <w:rsid w:val="00F928EB"/>
    <w:rsid w:val="00F95014"/>
    <w:rsid w:val="00FA574B"/>
    <w:rsid w:val="00FD1B31"/>
    <w:rsid w:val="00FD2254"/>
    <w:rsid w:val="00FE291A"/>
    <w:rsid w:val="00FE4322"/>
    <w:rsid w:val="00FE7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37"/>
    <w:pPr>
      <w:spacing w:after="0" w:line="240" w:lineRule="auto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D5C14"/>
  </w:style>
  <w:style w:type="character" w:styleId="Hyperlink">
    <w:name w:val="Hyperlink"/>
    <w:basedOn w:val="a0"/>
    <w:uiPriority w:val="99"/>
    <w:unhideWhenUsed/>
    <w:rsid w:val="00220632"/>
    <w:rPr>
      <w:color w:val="0563C1" w:themeColor="hyperlink"/>
      <w:u w:val="single"/>
    </w:rPr>
  </w:style>
  <w:style w:type="paragraph" w:styleId="aa">
    <w:name w:val="No Spacing"/>
    <w:uiPriority w:val="1"/>
    <w:qFormat/>
    <w:rsid w:val="00345DDE"/>
    <w:pPr>
      <w:bidi/>
      <w:spacing w:after="0" w:line="240" w:lineRule="auto"/>
    </w:pPr>
  </w:style>
  <w:style w:type="character" w:styleId="ab">
    <w:name w:val="Book Title"/>
    <w:basedOn w:val="a0"/>
    <w:uiPriority w:val="33"/>
    <w:qFormat/>
    <w:rsid w:val="00CA58E1"/>
    <w:rPr>
      <w:b/>
      <w:bCs/>
      <w:smallCaps/>
      <w:spacing w:val="5"/>
    </w:rPr>
  </w:style>
  <w:style w:type="paragraph" w:styleId="ac">
    <w:name w:val="Intense Quote"/>
    <w:basedOn w:val="a"/>
    <w:next w:val="a"/>
    <w:link w:val="Char4"/>
    <w:uiPriority w:val="30"/>
    <w:qFormat/>
    <w:rsid w:val="00CA58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اقتباس مكثف Char"/>
    <w:basedOn w:val="a0"/>
    <w:link w:val="ac"/>
    <w:uiPriority w:val="30"/>
    <w:rsid w:val="00CA58E1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37"/>
    <w:pPr>
      <w:spacing w:after="0" w:line="240" w:lineRule="auto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D5C14"/>
  </w:style>
  <w:style w:type="character" w:styleId="Hyperlink">
    <w:name w:val="Hyperlink"/>
    <w:basedOn w:val="a0"/>
    <w:uiPriority w:val="99"/>
    <w:unhideWhenUsed/>
    <w:rsid w:val="00220632"/>
    <w:rPr>
      <w:color w:val="0563C1" w:themeColor="hyperlink"/>
      <w:u w:val="single"/>
    </w:rPr>
  </w:style>
  <w:style w:type="paragraph" w:styleId="aa">
    <w:name w:val="No Spacing"/>
    <w:uiPriority w:val="1"/>
    <w:qFormat/>
    <w:rsid w:val="00345DDE"/>
    <w:pPr>
      <w:bidi/>
      <w:spacing w:after="0" w:line="240" w:lineRule="auto"/>
    </w:pPr>
  </w:style>
  <w:style w:type="character" w:styleId="ab">
    <w:name w:val="Book Title"/>
    <w:basedOn w:val="a0"/>
    <w:uiPriority w:val="33"/>
    <w:qFormat/>
    <w:rsid w:val="00CA58E1"/>
    <w:rPr>
      <w:b/>
      <w:bCs/>
      <w:smallCaps/>
      <w:spacing w:val="5"/>
    </w:rPr>
  </w:style>
  <w:style w:type="paragraph" w:styleId="ac">
    <w:name w:val="Intense Quote"/>
    <w:basedOn w:val="a"/>
    <w:next w:val="a"/>
    <w:link w:val="Char4"/>
    <w:uiPriority w:val="30"/>
    <w:qFormat/>
    <w:rsid w:val="00CA58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اقتباس مكثف Char"/>
    <w:basedOn w:val="a0"/>
    <w:link w:val="ac"/>
    <w:uiPriority w:val="30"/>
    <w:rsid w:val="00CA58E1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798">
          <w:marLeft w:val="0"/>
          <w:marRight w:val="-9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المنهل</cp:lastModifiedBy>
  <cp:revision>2</cp:revision>
  <cp:lastPrinted>2019-01-22T15:20:00Z</cp:lastPrinted>
  <dcterms:created xsi:type="dcterms:W3CDTF">2019-01-26T16:20:00Z</dcterms:created>
  <dcterms:modified xsi:type="dcterms:W3CDTF">2019-01-26T16:20:00Z</dcterms:modified>
</cp:coreProperties>
</file>