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5E5" w:rsidRPr="004115E5" w:rsidRDefault="004115E5" w:rsidP="004115E5">
      <w:pPr>
        <w:ind w:left="3030"/>
        <w:rPr>
          <w:sz w:val="28"/>
          <w:szCs w:val="28"/>
          <w:rtl/>
        </w:rPr>
      </w:pPr>
    </w:p>
    <w:p w:rsidR="00B30526" w:rsidRDefault="004115E5" w:rsidP="007F273B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بسم الله الرحمن الرحيم</w:t>
      </w:r>
    </w:p>
    <w:p w:rsidR="004115E5" w:rsidRPr="00FD5BC8" w:rsidRDefault="004115E5" w:rsidP="007F273B">
      <w:pPr>
        <w:pBdr>
          <w:bottom w:val="single" w:sz="12" w:space="1" w:color="auto"/>
        </w:pBdr>
        <w:jc w:val="center"/>
        <w:rPr>
          <w:sz w:val="28"/>
          <w:szCs w:val="28"/>
          <w:rtl/>
        </w:rPr>
      </w:pPr>
      <w:r w:rsidRPr="00FD5BC8">
        <w:rPr>
          <w:rFonts w:hint="cs"/>
          <w:sz w:val="28"/>
          <w:szCs w:val="28"/>
          <w:rtl/>
        </w:rPr>
        <w:t>امتحان رياضيات</w:t>
      </w:r>
      <w:r w:rsidR="007F273B" w:rsidRPr="00FD5BC8">
        <w:rPr>
          <w:rFonts w:hint="cs"/>
          <w:sz w:val="28"/>
          <w:szCs w:val="28"/>
          <w:rtl/>
        </w:rPr>
        <w:t xml:space="preserve">             </w:t>
      </w:r>
      <w:r w:rsidRPr="00FD5BC8">
        <w:rPr>
          <w:rFonts w:hint="cs"/>
          <w:sz w:val="28"/>
          <w:szCs w:val="28"/>
          <w:rtl/>
        </w:rPr>
        <w:t xml:space="preserve"> </w:t>
      </w:r>
      <w:r w:rsidR="00AA5CCA" w:rsidRPr="00FD5BC8">
        <w:rPr>
          <w:rFonts w:hint="cs"/>
          <w:sz w:val="28"/>
          <w:szCs w:val="28"/>
          <w:rtl/>
        </w:rPr>
        <w:t xml:space="preserve">        </w:t>
      </w:r>
      <w:r w:rsidR="007F273B" w:rsidRPr="00FD5BC8">
        <w:rPr>
          <w:rFonts w:hint="cs"/>
          <w:sz w:val="28"/>
          <w:szCs w:val="28"/>
          <w:rtl/>
        </w:rPr>
        <w:t xml:space="preserve">  </w:t>
      </w:r>
      <w:r w:rsidR="00AA5CCA" w:rsidRPr="00FD5BC8">
        <w:rPr>
          <w:rFonts w:hint="cs"/>
          <w:sz w:val="28"/>
          <w:szCs w:val="28"/>
          <w:rtl/>
        </w:rPr>
        <w:t xml:space="preserve">       </w:t>
      </w:r>
      <w:r w:rsidR="007F273B" w:rsidRPr="00FD5BC8">
        <w:rPr>
          <w:rFonts w:hint="cs"/>
          <w:b/>
          <w:bCs/>
          <w:sz w:val="32"/>
          <w:szCs w:val="32"/>
          <w:rtl/>
        </w:rPr>
        <w:t>وحدة حساب المثلثات</w:t>
      </w:r>
      <w:r w:rsidR="007F273B" w:rsidRPr="00FD5BC8">
        <w:rPr>
          <w:rFonts w:hint="cs"/>
          <w:sz w:val="28"/>
          <w:szCs w:val="28"/>
          <w:rtl/>
        </w:rPr>
        <w:t xml:space="preserve">                         </w:t>
      </w:r>
      <w:r w:rsidRPr="00FD5BC8">
        <w:rPr>
          <w:rFonts w:hint="cs"/>
          <w:sz w:val="28"/>
          <w:szCs w:val="28"/>
          <w:rtl/>
        </w:rPr>
        <w:t xml:space="preserve">           الصف التاسع</w:t>
      </w:r>
    </w:p>
    <w:p w:rsidR="004115E5" w:rsidRDefault="004115E5">
      <w:pPr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السؤال الأول: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أحل المعادلات المثلثية الآتية :</w:t>
      </w:r>
      <w:r w:rsidR="00102B9C">
        <w:rPr>
          <w:rFonts w:hint="cs"/>
          <w:sz w:val="28"/>
          <w:szCs w:val="28"/>
          <w:rtl/>
        </w:rPr>
        <w:t xml:space="preserve">                            (3 علامات)</w:t>
      </w:r>
    </w:p>
    <w:p w:rsidR="004115E5" w:rsidRDefault="004115E5" w:rsidP="004115E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-2جتا هـ + 3 = 2 </w:t>
      </w:r>
    </w:p>
    <w:p w:rsidR="004115E5" w:rsidRDefault="004115E5" w:rsidP="004115E5">
      <w:pPr>
        <w:pStyle w:val="a3"/>
        <w:rPr>
          <w:sz w:val="28"/>
          <w:szCs w:val="28"/>
          <w:rtl/>
        </w:rPr>
      </w:pPr>
    </w:p>
    <w:p w:rsidR="004115E5" w:rsidRDefault="004115E5" w:rsidP="004115E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(2جا هـ - 1) (2جتا هـ - 1) = 0</w:t>
      </w:r>
    </w:p>
    <w:p w:rsidR="004115E5" w:rsidRPr="004115E5" w:rsidRDefault="004115E5" w:rsidP="004115E5">
      <w:pPr>
        <w:pStyle w:val="a3"/>
        <w:rPr>
          <w:sz w:val="28"/>
          <w:szCs w:val="28"/>
          <w:rtl/>
        </w:rPr>
      </w:pPr>
    </w:p>
    <w:p w:rsidR="004115E5" w:rsidRPr="004115E5" w:rsidRDefault="004115E5" w:rsidP="004115E5">
      <w:pPr>
        <w:pStyle w:val="a3"/>
        <w:rPr>
          <w:sz w:val="28"/>
          <w:szCs w:val="28"/>
        </w:rPr>
      </w:pPr>
    </w:p>
    <w:p w:rsidR="004115E5" w:rsidRDefault="004115E5" w:rsidP="004115E5">
      <w:pPr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السؤال الثاني:</w:t>
      </w:r>
      <w:r>
        <w:rPr>
          <w:rFonts w:hint="cs"/>
          <w:b/>
          <w:bCs/>
          <w:sz w:val="28"/>
          <w:szCs w:val="28"/>
          <w:rtl/>
        </w:rPr>
        <w:t xml:space="preserve"> أثبت صحة المتطابقات الآتية :</w:t>
      </w:r>
      <w:r w:rsidR="00102B9C">
        <w:rPr>
          <w:rFonts w:hint="cs"/>
          <w:sz w:val="28"/>
          <w:szCs w:val="28"/>
          <w:rtl/>
        </w:rPr>
        <w:t xml:space="preserve">                         (3 علامات)</w:t>
      </w:r>
    </w:p>
    <w:p w:rsidR="004115E5" w:rsidRDefault="004115E5" w:rsidP="004115E5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rFonts w:hint="cs"/>
          <w:sz w:val="28"/>
          <w:szCs w:val="28"/>
          <w:rtl/>
        </w:rPr>
        <w:t>قا</w:t>
      </w:r>
      <w:proofErr w:type="spellEnd"/>
      <w:r>
        <w:rPr>
          <w:rFonts w:hint="cs"/>
          <w:sz w:val="28"/>
          <w:szCs w:val="28"/>
          <w:rtl/>
        </w:rPr>
        <w:t xml:space="preserve"> س </w:t>
      </w:r>
      <w:proofErr w:type="spellStart"/>
      <w:r>
        <w:rPr>
          <w:rFonts w:hint="cs"/>
          <w:sz w:val="28"/>
          <w:szCs w:val="28"/>
          <w:rtl/>
        </w:rPr>
        <w:t>قتا</w:t>
      </w:r>
      <w:proofErr w:type="spellEnd"/>
      <w:r>
        <w:rPr>
          <w:rFonts w:hint="cs"/>
          <w:sz w:val="28"/>
          <w:szCs w:val="28"/>
          <w:rtl/>
        </w:rPr>
        <w:t xml:space="preserve"> س = </w:t>
      </w:r>
      <w:proofErr w:type="spellStart"/>
      <w:r>
        <w:rPr>
          <w:rFonts w:hint="cs"/>
          <w:sz w:val="28"/>
          <w:szCs w:val="28"/>
          <w:rtl/>
        </w:rPr>
        <w:t>ظا</w:t>
      </w:r>
      <w:proofErr w:type="spellEnd"/>
      <w:r>
        <w:rPr>
          <w:rFonts w:hint="cs"/>
          <w:sz w:val="28"/>
          <w:szCs w:val="28"/>
          <w:rtl/>
        </w:rPr>
        <w:t xml:space="preserve"> س + </w:t>
      </w:r>
      <w:proofErr w:type="spellStart"/>
      <w:r>
        <w:rPr>
          <w:rFonts w:hint="cs"/>
          <w:sz w:val="28"/>
          <w:szCs w:val="28"/>
          <w:rtl/>
        </w:rPr>
        <w:t>ظتا</w:t>
      </w:r>
      <w:proofErr w:type="spellEnd"/>
      <w:r>
        <w:rPr>
          <w:rFonts w:hint="cs"/>
          <w:sz w:val="28"/>
          <w:szCs w:val="28"/>
          <w:rtl/>
        </w:rPr>
        <w:t xml:space="preserve"> س</w:t>
      </w:r>
    </w:p>
    <w:p w:rsidR="004115E5" w:rsidRDefault="004115E5" w:rsidP="00102B9C">
      <w:pPr>
        <w:rPr>
          <w:sz w:val="28"/>
          <w:szCs w:val="28"/>
          <w:rtl/>
        </w:rPr>
      </w:pPr>
    </w:p>
    <w:p w:rsidR="004115E5" w:rsidRDefault="004115E5" w:rsidP="004115E5">
      <w:pPr>
        <w:pStyle w:val="a3"/>
        <w:numPr>
          <w:ilvl w:val="0"/>
          <w:numId w:val="3"/>
        </w:numPr>
        <w:rPr>
          <w:sz w:val="28"/>
          <w:szCs w:val="28"/>
        </w:rPr>
      </w:pPr>
      <w:r w:rsidRPr="004115E5">
        <w:rPr>
          <w:rFonts w:hint="cs"/>
          <w:sz w:val="28"/>
          <w:szCs w:val="28"/>
          <w:rtl/>
        </w:rPr>
        <w:t xml:space="preserve"> 1+</w:t>
      </w:r>
      <w:proofErr w:type="spellStart"/>
      <w:r w:rsidRPr="004115E5">
        <w:rPr>
          <w:rStyle w:val="st"/>
          <w:sz w:val="28"/>
          <w:szCs w:val="28"/>
          <w:rtl/>
        </w:rPr>
        <w:t>ظتا</w:t>
      </w:r>
      <w:proofErr w:type="spellEnd"/>
      <w:r w:rsidRPr="004115E5">
        <w:rPr>
          <w:rStyle w:val="st"/>
          <w:sz w:val="28"/>
          <w:szCs w:val="28"/>
          <w:rtl/>
        </w:rPr>
        <w:t>²س</w:t>
      </w:r>
      <w:r w:rsidRPr="004115E5">
        <w:rPr>
          <w:rFonts w:hint="cs"/>
          <w:sz w:val="28"/>
          <w:szCs w:val="28"/>
          <w:rtl/>
        </w:rPr>
        <w:t xml:space="preserve"> (90</w:t>
      </w:r>
      <w:r w:rsidRPr="004115E5">
        <w:rPr>
          <w:rStyle w:val="st"/>
        </w:rPr>
        <w:t>°</w:t>
      </w:r>
      <w:r w:rsidRPr="004115E5">
        <w:rPr>
          <w:rFonts w:hint="cs"/>
          <w:sz w:val="28"/>
          <w:szCs w:val="28"/>
          <w:rtl/>
        </w:rPr>
        <w:t xml:space="preserve"> - هـ ) = </w:t>
      </w:r>
      <w:proofErr w:type="spellStart"/>
      <w:r w:rsidRPr="004115E5">
        <w:rPr>
          <w:rFonts w:hint="cs"/>
          <w:sz w:val="28"/>
          <w:szCs w:val="28"/>
          <w:rtl/>
        </w:rPr>
        <w:t>قا</w:t>
      </w:r>
      <w:proofErr w:type="spellEnd"/>
      <w:r w:rsidRPr="004115E5">
        <w:rPr>
          <w:rStyle w:val="st"/>
          <w:sz w:val="28"/>
          <w:szCs w:val="28"/>
          <w:rtl/>
        </w:rPr>
        <w:t>²</w:t>
      </w:r>
      <w:r w:rsidRPr="004115E5">
        <w:rPr>
          <w:rFonts w:hint="cs"/>
          <w:sz w:val="28"/>
          <w:szCs w:val="28"/>
          <w:rtl/>
        </w:rPr>
        <w:t xml:space="preserve"> هـ</w:t>
      </w:r>
    </w:p>
    <w:p w:rsidR="00102B9C" w:rsidRPr="00102B9C" w:rsidRDefault="00102B9C" w:rsidP="00102B9C">
      <w:pPr>
        <w:pStyle w:val="a3"/>
        <w:rPr>
          <w:sz w:val="28"/>
          <w:szCs w:val="28"/>
          <w:rtl/>
        </w:rPr>
      </w:pPr>
    </w:p>
    <w:p w:rsidR="00102B9C" w:rsidRDefault="00102B9C" w:rsidP="00102B9C">
      <w:pPr>
        <w:pStyle w:val="a3"/>
        <w:rPr>
          <w:sz w:val="28"/>
          <w:szCs w:val="28"/>
          <w:rtl/>
          <w:lang w:bidi="ar-JO"/>
        </w:rPr>
      </w:pPr>
    </w:p>
    <w:p w:rsidR="00102B9C" w:rsidRPr="00102B9C" w:rsidRDefault="00102B9C" w:rsidP="00102B9C">
      <w:pPr>
        <w:ind w:left="284"/>
        <w:rPr>
          <w:sz w:val="28"/>
          <w:szCs w:val="28"/>
          <w:rtl/>
          <w:lang w:bidi="ar-JO"/>
        </w:rPr>
      </w:pPr>
      <w:proofErr w:type="spellStart"/>
      <w:r>
        <w:rPr>
          <w:rFonts w:hint="cs"/>
          <w:sz w:val="28"/>
          <w:szCs w:val="28"/>
          <w:rtl/>
          <w:lang w:bidi="ar-JO"/>
        </w:rPr>
        <w:t>جـ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- </w:t>
      </w:r>
      <w:r w:rsidRPr="00102B9C">
        <w:rPr>
          <w:rFonts w:hint="cs"/>
          <w:sz w:val="28"/>
          <w:szCs w:val="28"/>
          <w:rtl/>
          <w:lang w:bidi="ar-JO"/>
        </w:rPr>
        <w:t>(</w:t>
      </w:r>
      <w:proofErr w:type="spellStart"/>
      <w:r w:rsidRPr="00102B9C">
        <w:rPr>
          <w:rFonts w:hint="cs"/>
          <w:sz w:val="28"/>
          <w:szCs w:val="28"/>
          <w:rtl/>
          <w:lang w:bidi="ar-JO"/>
        </w:rPr>
        <w:t>جا</w:t>
      </w:r>
      <w:proofErr w:type="spellEnd"/>
      <w:r w:rsidRPr="00102B9C">
        <w:rPr>
          <w:rFonts w:hint="cs"/>
          <w:sz w:val="28"/>
          <w:szCs w:val="28"/>
          <w:rtl/>
          <w:lang w:bidi="ar-JO"/>
        </w:rPr>
        <w:t xml:space="preserve"> س + </w:t>
      </w:r>
      <w:proofErr w:type="spellStart"/>
      <w:r w:rsidRPr="00102B9C">
        <w:rPr>
          <w:rFonts w:hint="cs"/>
          <w:sz w:val="28"/>
          <w:szCs w:val="28"/>
          <w:rtl/>
          <w:lang w:bidi="ar-JO"/>
        </w:rPr>
        <w:t>جتا</w:t>
      </w:r>
      <w:proofErr w:type="spellEnd"/>
      <w:r w:rsidRPr="00102B9C">
        <w:rPr>
          <w:rFonts w:hint="cs"/>
          <w:sz w:val="28"/>
          <w:szCs w:val="28"/>
          <w:rtl/>
          <w:lang w:bidi="ar-JO"/>
        </w:rPr>
        <w:t xml:space="preserve"> س) 2 = 1 + 2 </w:t>
      </w:r>
      <w:proofErr w:type="spellStart"/>
      <w:r w:rsidRPr="00102B9C">
        <w:rPr>
          <w:rFonts w:hint="cs"/>
          <w:sz w:val="28"/>
          <w:szCs w:val="28"/>
          <w:rtl/>
          <w:lang w:bidi="ar-JO"/>
        </w:rPr>
        <w:t>جا</w:t>
      </w:r>
      <w:proofErr w:type="spellEnd"/>
      <w:r w:rsidRPr="00102B9C">
        <w:rPr>
          <w:rFonts w:hint="cs"/>
          <w:sz w:val="28"/>
          <w:szCs w:val="28"/>
          <w:rtl/>
          <w:lang w:bidi="ar-JO"/>
        </w:rPr>
        <w:t xml:space="preserve"> س </w:t>
      </w:r>
      <w:proofErr w:type="spellStart"/>
      <w:r w:rsidRPr="00102B9C">
        <w:rPr>
          <w:rFonts w:hint="cs"/>
          <w:sz w:val="28"/>
          <w:szCs w:val="28"/>
          <w:rtl/>
          <w:lang w:bidi="ar-JO"/>
        </w:rPr>
        <w:t>جتا</w:t>
      </w:r>
      <w:proofErr w:type="spellEnd"/>
      <w:r w:rsidRPr="00102B9C">
        <w:rPr>
          <w:rFonts w:hint="cs"/>
          <w:sz w:val="28"/>
          <w:szCs w:val="28"/>
          <w:rtl/>
          <w:lang w:bidi="ar-JO"/>
        </w:rPr>
        <w:t xml:space="preserve"> س</w:t>
      </w:r>
    </w:p>
    <w:p w:rsidR="004115E5" w:rsidRDefault="004115E5" w:rsidP="00102B9C">
      <w:pPr>
        <w:rPr>
          <w:sz w:val="28"/>
          <w:szCs w:val="28"/>
          <w:rtl/>
          <w:lang w:bidi="ar-JO"/>
        </w:rPr>
      </w:pPr>
    </w:p>
    <w:p w:rsidR="00102B9C" w:rsidRPr="00102B9C" w:rsidRDefault="00102B9C" w:rsidP="00102B9C">
      <w:pPr>
        <w:rPr>
          <w:sz w:val="28"/>
          <w:szCs w:val="28"/>
          <w:rtl/>
          <w:lang w:bidi="ar-JO"/>
        </w:rPr>
      </w:pPr>
    </w:p>
    <w:p w:rsidR="004115E5" w:rsidRDefault="004115E5" w:rsidP="004115E5">
      <w:pPr>
        <w:rPr>
          <w:sz w:val="28"/>
          <w:szCs w:val="28"/>
          <w:rtl/>
        </w:rPr>
      </w:pPr>
    </w:p>
    <w:p w:rsidR="004115E5" w:rsidRPr="00102B9C" w:rsidRDefault="004115E5" w:rsidP="00102B9C">
      <w:pPr>
        <w:rPr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u w:val="single"/>
          <w:rtl/>
        </w:rPr>
        <w:t>السؤال الثالث: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102B9C">
        <w:rPr>
          <w:rFonts w:hint="cs"/>
          <w:b/>
          <w:bCs/>
          <w:sz w:val="28"/>
          <w:szCs w:val="28"/>
          <w:rtl/>
          <w:lang w:bidi="ar-JO"/>
        </w:rPr>
        <w:t xml:space="preserve">أ ب ج مثلث قائم الزاوية في ب , فيه ب ج = 12 , أج = 13 , أوجد </w:t>
      </w:r>
      <w:proofErr w:type="spellStart"/>
      <w:r w:rsidR="00102B9C">
        <w:rPr>
          <w:rFonts w:hint="cs"/>
          <w:b/>
          <w:bCs/>
          <w:sz w:val="28"/>
          <w:szCs w:val="28"/>
          <w:rtl/>
          <w:lang w:bidi="ar-JO"/>
        </w:rPr>
        <w:t>جا</w:t>
      </w:r>
      <w:proofErr w:type="spellEnd"/>
      <w:r w:rsidR="00102B9C">
        <w:rPr>
          <w:rFonts w:hint="cs"/>
          <w:b/>
          <w:bCs/>
          <w:sz w:val="28"/>
          <w:szCs w:val="28"/>
          <w:rtl/>
          <w:lang w:bidi="ar-JO"/>
        </w:rPr>
        <w:t xml:space="preserve"> أ   و </w:t>
      </w:r>
      <w:proofErr w:type="spellStart"/>
      <w:r w:rsidR="00102B9C" w:rsidRPr="00102B9C">
        <w:rPr>
          <w:rFonts w:hint="cs"/>
          <w:b/>
          <w:bCs/>
          <w:sz w:val="28"/>
          <w:szCs w:val="28"/>
          <w:rtl/>
          <w:lang w:bidi="ar-JO"/>
        </w:rPr>
        <w:t>جتا</w:t>
      </w:r>
      <w:proofErr w:type="spellEnd"/>
      <w:r w:rsidR="00102B9C" w:rsidRPr="00102B9C">
        <w:rPr>
          <w:rFonts w:hint="cs"/>
          <w:b/>
          <w:bCs/>
          <w:sz w:val="28"/>
          <w:szCs w:val="28"/>
          <w:rtl/>
          <w:lang w:bidi="ar-JO"/>
        </w:rPr>
        <w:t xml:space="preserve"> ج , و  </w:t>
      </w:r>
      <w:proofErr w:type="spellStart"/>
      <w:r w:rsidR="00102B9C" w:rsidRPr="00102B9C">
        <w:rPr>
          <w:rFonts w:hint="cs"/>
          <w:b/>
          <w:bCs/>
          <w:sz w:val="28"/>
          <w:szCs w:val="28"/>
          <w:rtl/>
          <w:lang w:bidi="ar-JO"/>
        </w:rPr>
        <w:t>ظا</w:t>
      </w:r>
      <w:proofErr w:type="spellEnd"/>
      <w:r w:rsidR="00102B9C" w:rsidRPr="00102B9C">
        <w:rPr>
          <w:rFonts w:hint="cs"/>
          <w:b/>
          <w:bCs/>
          <w:sz w:val="28"/>
          <w:szCs w:val="28"/>
          <w:rtl/>
          <w:lang w:bidi="ar-JO"/>
        </w:rPr>
        <w:t xml:space="preserve"> أ ,</w:t>
      </w:r>
      <w:r w:rsidR="00102B9C">
        <w:rPr>
          <w:rFonts w:hint="cs"/>
          <w:sz w:val="28"/>
          <w:szCs w:val="28"/>
          <w:rtl/>
          <w:lang w:bidi="ar-JO"/>
        </w:rPr>
        <w:t xml:space="preserve"> </w:t>
      </w:r>
      <w:r w:rsidR="00102B9C">
        <w:rPr>
          <w:rFonts w:hint="cs"/>
          <w:b/>
          <w:bCs/>
          <w:sz w:val="28"/>
          <w:szCs w:val="28"/>
          <w:rtl/>
          <w:lang w:bidi="ar-JO"/>
        </w:rPr>
        <w:t xml:space="preserve">و </w:t>
      </w:r>
      <w:proofErr w:type="spellStart"/>
      <w:r w:rsidR="00102B9C">
        <w:rPr>
          <w:rFonts w:hint="cs"/>
          <w:b/>
          <w:bCs/>
          <w:sz w:val="28"/>
          <w:szCs w:val="28"/>
          <w:rtl/>
          <w:lang w:bidi="ar-JO"/>
        </w:rPr>
        <w:t>ظتا</w:t>
      </w:r>
      <w:proofErr w:type="spellEnd"/>
      <w:r w:rsidR="00102B9C">
        <w:rPr>
          <w:rFonts w:hint="cs"/>
          <w:b/>
          <w:bCs/>
          <w:sz w:val="28"/>
          <w:szCs w:val="28"/>
          <w:rtl/>
          <w:lang w:bidi="ar-JO"/>
        </w:rPr>
        <w:t xml:space="preserve"> أ :                                             </w:t>
      </w:r>
      <w:r w:rsidR="00102B9C">
        <w:rPr>
          <w:rFonts w:hint="cs"/>
          <w:sz w:val="28"/>
          <w:szCs w:val="28"/>
          <w:rtl/>
          <w:lang w:bidi="ar-JO"/>
        </w:rPr>
        <w:t>(4 علامات)</w:t>
      </w:r>
    </w:p>
    <w:p w:rsidR="00102B9C" w:rsidRDefault="00102B9C" w:rsidP="00102B9C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FD5BC8" w:rsidRDefault="00FD5BC8" w:rsidP="00102B9C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FD5BC8" w:rsidRDefault="00FD5BC8" w:rsidP="00102B9C">
      <w:pPr>
        <w:rPr>
          <w:rFonts w:hint="cs"/>
          <w:b/>
          <w:bCs/>
          <w:sz w:val="28"/>
          <w:szCs w:val="28"/>
          <w:rtl/>
        </w:rPr>
      </w:pPr>
    </w:p>
    <w:p w:rsidR="00FD5BC8" w:rsidRPr="00AE3C68" w:rsidRDefault="00FD5BC8" w:rsidP="00FD5BC8">
      <w:pPr>
        <w:pStyle w:val="a4"/>
        <w:jc w:val="center"/>
        <w:rPr>
          <w:rtl/>
        </w:rPr>
      </w:pPr>
      <w:r w:rsidRPr="00AE3C68">
        <w:rPr>
          <w:rFonts w:hint="cs"/>
          <w:rtl/>
        </w:rPr>
        <w:t>الملتقى التربوي</w:t>
      </w:r>
    </w:p>
    <w:p w:rsidR="00FD5BC8" w:rsidRPr="00AE3C68" w:rsidRDefault="00FD5BC8" w:rsidP="00FD5BC8">
      <w:pPr>
        <w:pStyle w:val="a4"/>
        <w:jc w:val="center"/>
      </w:pPr>
      <w:hyperlink r:id="rId5" w:history="1">
        <w:r w:rsidRPr="00AE3C68">
          <w:rPr>
            <w:rStyle w:val="Hyperlink"/>
            <w:sz w:val="24"/>
            <w:szCs w:val="24"/>
          </w:rPr>
          <w:t>https://www.wepal.net</w:t>
        </w:r>
      </w:hyperlink>
    </w:p>
    <w:p w:rsidR="00102B9C" w:rsidRPr="00FD5BC8" w:rsidRDefault="00102B9C" w:rsidP="00102B9C">
      <w:pPr>
        <w:rPr>
          <w:b/>
          <w:bCs/>
          <w:sz w:val="28"/>
          <w:szCs w:val="28"/>
          <w:rtl/>
          <w:lang w:bidi="ar-JO"/>
        </w:rPr>
      </w:pPr>
    </w:p>
    <w:p w:rsidR="00102B9C" w:rsidRPr="00102B9C" w:rsidRDefault="00102B9C" w:rsidP="00102B9C">
      <w:pPr>
        <w:rPr>
          <w:b/>
          <w:bCs/>
          <w:sz w:val="28"/>
          <w:szCs w:val="28"/>
          <w:rtl/>
          <w:lang w:bidi="ar-JO"/>
        </w:rPr>
      </w:pPr>
    </w:p>
    <w:sectPr w:rsidR="00102B9C" w:rsidRPr="00102B9C" w:rsidSect="007F273B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72B32"/>
    <w:multiLevelType w:val="hybridMultilevel"/>
    <w:tmpl w:val="98FA487C"/>
    <w:lvl w:ilvl="0" w:tplc="CE96005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215AD"/>
    <w:multiLevelType w:val="hybridMultilevel"/>
    <w:tmpl w:val="0676340C"/>
    <w:lvl w:ilvl="0" w:tplc="C6B83A9C">
      <w:start w:val="1"/>
      <w:numFmt w:val="arabicAlpha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EC91454"/>
    <w:multiLevelType w:val="hybridMultilevel"/>
    <w:tmpl w:val="0808583C"/>
    <w:lvl w:ilvl="0" w:tplc="D34A3E50">
      <w:start w:val="1"/>
      <w:numFmt w:val="arabicAlpha"/>
      <w:lvlText w:val="%1-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3E4B7B16"/>
    <w:multiLevelType w:val="hybridMultilevel"/>
    <w:tmpl w:val="318C260E"/>
    <w:lvl w:ilvl="0" w:tplc="9CD2A25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C95E5E"/>
    <w:multiLevelType w:val="hybridMultilevel"/>
    <w:tmpl w:val="B89CA69C"/>
    <w:lvl w:ilvl="0" w:tplc="7BF49FA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FC6FF7"/>
    <w:multiLevelType w:val="hybridMultilevel"/>
    <w:tmpl w:val="37926B78"/>
    <w:lvl w:ilvl="0" w:tplc="0409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drawingGridHorizontalSpacing w:val="110"/>
  <w:displayHorizontalDrawingGridEvery w:val="2"/>
  <w:characterSpacingControl w:val="doNotCompress"/>
  <w:compat/>
  <w:rsids>
    <w:rsidRoot w:val="004115E5"/>
    <w:rsid w:val="00084AF5"/>
    <w:rsid w:val="00090E90"/>
    <w:rsid w:val="00102B9C"/>
    <w:rsid w:val="0025066C"/>
    <w:rsid w:val="004115E5"/>
    <w:rsid w:val="007F273B"/>
    <w:rsid w:val="00A51D20"/>
    <w:rsid w:val="00AA5CCA"/>
    <w:rsid w:val="00B30526"/>
    <w:rsid w:val="00FD5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52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5E5"/>
    <w:pPr>
      <w:ind w:left="720"/>
      <w:contextualSpacing/>
    </w:pPr>
  </w:style>
  <w:style w:type="character" w:customStyle="1" w:styleId="st">
    <w:name w:val="st"/>
    <w:basedOn w:val="a0"/>
    <w:rsid w:val="004115E5"/>
  </w:style>
  <w:style w:type="character" w:styleId="Hyperlink">
    <w:name w:val="Hyperlink"/>
    <w:basedOn w:val="a0"/>
    <w:uiPriority w:val="99"/>
    <w:unhideWhenUsed/>
    <w:rsid w:val="00FD5BC8"/>
    <w:rPr>
      <w:color w:val="0000FF" w:themeColor="hyperlink"/>
      <w:u w:val="single"/>
    </w:rPr>
  </w:style>
  <w:style w:type="paragraph" w:styleId="a4">
    <w:name w:val="No Spacing"/>
    <w:uiPriority w:val="1"/>
    <w:qFormat/>
    <w:rsid w:val="00FD5BC8"/>
    <w:pPr>
      <w:bidi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epal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‏‏مستخدم Windows</dc:creator>
  <cp:lastModifiedBy>EBDA3</cp:lastModifiedBy>
  <cp:revision>3</cp:revision>
  <dcterms:created xsi:type="dcterms:W3CDTF">2019-02-14T11:24:00Z</dcterms:created>
  <dcterms:modified xsi:type="dcterms:W3CDTF">2019-02-19T02:35:00Z</dcterms:modified>
</cp:coreProperties>
</file>